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133" w:rsidRPr="009948DA" w:rsidRDefault="00790133" w:rsidP="00BC27DB">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948DA">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9948DA" w:rsidRPr="009948DA" w:rsidRDefault="009948DA" w:rsidP="00BC27DB">
      <w:pPr>
        <w:spacing w:after="0" w:line="240" w:lineRule="auto"/>
        <w:rPr>
          <w:rFonts w:asciiTheme="majorBidi" w:hAnsiTheme="majorBidi" w:cstheme="majorBidi"/>
          <w:sz w:val="28"/>
          <w:szCs w:val="28"/>
          <w:rtl/>
          <w:lang w:bidi="ar-IQ"/>
        </w:rPr>
      </w:pPr>
    </w:p>
    <w:p w:rsidR="009948DA" w:rsidRPr="00CD1AFF" w:rsidRDefault="009948DA" w:rsidP="00BC27DB">
      <w:pPr>
        <w:spacing w:after="0" w:line="240" w:lineRule="auto"/>
        <w:jc w:val="center"/>
        <w:rPr>
          <w:rFonts w:asciiTheme="majorBidi" w:hAnsiTheme="majorBidi" w:cs="Sultan Medium"/>
          <w:sz w:val="32"/>
          <w:szCs w:val="32"/>
          <w:rtl/>
          <w:lang w:bidi="ar-IQ"/>
        </w:rPr>
      </w:pPr>
      <w:r w:rsidRPr="00CD1AFF">
        <w:rPr>
          <w:rFonts w:asciiTheme="majorBidi" w:hAnsiTheme="majorBidi" w:cs="Sultan Medium"/>
          <w:sz w:val="32"/>
          <w:szCs w:val="32"/>
          <w:rtl/>
          <w:lang w:bidi="ar-IQ"/>
        </w:rPr>
        <w:t>ضوابط الإعلان التجاري والرقابة القانونية عليهِ</w:t>
      </w:r>
      <w:r w:rsidRPr="00CD1AFF">
        <w:rPr>
          <w:rFonts w:asciiTheme="majorBidi" w:hAnsiTheme="majorBidi" w:cs="Sultan Medium" w:hint="cs"/>
          <w:sz w:val="32"/>
          <w:szCs w:val="32"/>
          <w:rtl/>
          <w:lang w:bidi="ar-IQ"/>
        </w:rPr>
        <w:t xml:space="preserve"> - </w:t>
      </w:r>
      <w:r w:rsidRPr="00CD1AFF">
        <w:rPr>
          <w:rFonts w:asciiTheme="majorBidi" w:hAnsiTheme="majorBidi" w:cs="Sultan Medium"/>
          <w:sz w:val="32"/>
          <w:szCs w:val="32"/>
          <w:rtl/>
          <w:lang w:bidi="ar-IQ"/>
        </w:rPr>
        <w:t>دراسة مُقارنة</w:t>
      </w:r>
    </w:p>
    <w:p w:rsidR="00EA6208" w:rsidRPr="00BC27DB" w:rsidRDefault="00EA6208" w:rsidP="00BC27DB">
      <w:pPr>
        <w:spacing w:after="0" w:line="240" w:lineRule="auto"/>
        <w:jc w:val="center"/>
        <w:rPr>
          <w:rFonts w:asciiTheme="majorBidi" w:hAnsiTheme="majorBidi" w:cs="Sultan Medium"/>
          <w:b/>
          <w:bCs/>
          <w:sz w:val="28"/>
          <w:szCs w:val="28"/>
          <w:rtl/>
          <w:lang w:bidi="ar-IQ"/>
        </w:rPr>
      </w:pPr>
      <w:r w:rsidRPr="00BC27DB">
        <w:rPr>
          <w:rFonts w:asciiTheme="majorBidi" w:hAnsiTheme="majorBidi" w:cs="Sultan Medium"/>
          <w:b/>
          <w:bCs/>
          <w:sz w:val="28"/>
          <w:szCs w:val="28"/>
        </w:rPr>
        <w:t>Commercial advertising regulations and legal control,</w:t>
      </w:r>
    </w:p>
    <w:p w:rsidR="00EA6208" w:rsidRPr="00CD1AFF" w:rsidRDefault="00BC27DB" w:rsidP="00BC27DB">
      <w:pPr>
        <w:tabs>
          <w:tab w:val="center" w:pos="4500"/>
          <w:tab w:val="left" w:pos="7545"/>
        </w:tabs>
        <w:spacing w:after="0" w:line="240" w:lineRule="auto"/>
        <w:rPr>
          <w:rFonts w:asciiTheme="majorBidi" w:hAnsiTheme="majorBidi" w:cs="Sultan Medium"/>
          <w:sz w:val="28"/>
          <w:szCs w:val="28"/>
          <w:rtl/>
          <w:lang w:bidi="ar-IQ"/>
        </w:rPr>
      </w:pPr>
      <w:r w:rsidRPr="00BC27DB">
        <w:rPr>
          <w:rFonts w:asciiTheme="majorBidi" w:hAnsiTheme="majorBidi" w:cs="Sultan Medium"/>
          <w:b/>
          <w:bCs/>
          <w:sz w:val="28"/>
          <w:szCs w:val="28"/>
        </w:rPr>
        <w:tab/>
      </w:r>
      <w:r w:rsidR="00EA6208" w:rsidRPr="00BC27DB">
        <w:rPr>
          <w:rFonts w:asciiTheme="majorBidi" w:hAnsiTheme="majorBidi" w:cs="Sultan Medium"/>
          <w:b/>
          <w:bCs/>
          <w:sz w:val="28"/>
          <w:szCs w:val="28"/>
        </w:rPr>
        <w:t>Comparative study</w:t>
      </w:r>
      <w:r w:rsidRPr="00BC27DB">
        <w:rPr>
          <w:rFonts w:asciiTheme="majorBidi" w:hAnsiTheme="majorBidi" w:cs="Sultan Medium"/>
          <w:b/>
          <w:bCs/>
          <w:sz w:val="28"/>
          <w:szCs w:val="28"/>
        </w:rPr>
        <w:tab/>
      </w:r>
    </w:p>
    <w:p w:rsidR="009948DA" w:rsidRPr="00CD1AFF" w:rsidRDefault="009948DA" w:rsidP="00BC27DB">
      <w:pPr>
        <w:spacing w:after="0" w:line="240" w:lineRule="auto"/>
        <w:jc w:val="center"/>
        <w:rPr>
          <w:rFonts w:asciiTheme="majorBidi" w:hAnsiTheme="majorBidi" w:cs="Sultan Medium"/>
          <w:sz w:val="28"/>
          <w:szCs w:val="28"/>
          <w:rtl/>
          <w:lang w:bidi="ar-IQ"/>
        </w:rPr>
      </w:pPr>
      <w:r w:rsidRPr="00CD1AFF">
        <w:rPr>
          <w:rFonts w:asciiTheme="majorBidi" w:hAnsiTheme="majorBidi" w:cs="Sultan Medium"/>
          <w:sz w:val="28"/>
          <w:szCs w:val="28"/>
          <w:rtl/>
          <w:lang w:bidi="ar-IQ"/>
        </w:rPr>
        <w:t>د. وداد وهيب لهمود الركابي</w:t>
      </w:r>
    </w:p>
    <w:p w:rsidR="00EA6208" w:rsidRPr="009948DA" w:rsidRDefault="00EA6208" w:rsidP="00BC27DB">
      <w:pPr>
        <w:tabs>
          <w:tab w:val="left" w:pos="956"/>
        </w:tabs>
        <w:spacing w:after="0" w:line="240" w:lineRule="auto"/>
        <w:jc w:val="center"/>
        <w:rPr>
          <w:rFonts w:asciiTheme="majorBidi" w:hAnsiTheme="majorBidi" w:cstheme="majorBidi"/>
          <w:sz w:val="28"/>
          <w:szCs w:val="28"/>
          <w:rtl/>
          <w:lang w:bidi="ar-IQ"/>
        </w:rPr>
      </w:pPr>
      <w:r w:rsidRPr="009948DA">
        <w:rPr>
          <w:rFonts w:asciiTheme="majorBidi" w:hAnsiTheme="majorBidi" w:cstheme="majorBidi"/>
          <w:sz w:val="28"/>
          <w:szCs w:val="28"/>
        </w:rPr>
        <w:t xml:space="preserve">Dr. </w:t>
      </w:r>
      <w:proofErr w:type="spellStart"/>
      <w:r w:rsidRPr="009948DA">
        <w:rPr>
          <w:rFonts w:asciiTheme="majorBidi" w:hAnsiTheme="majorBidi" w:cstheme="majorBidi"/>
          <w:sz w:val="28"/>
          <w:szCs w:val="28"/>
        </w:rPr>
        <w:t>Widad</w:t>
      </w:r>
      <w:proofErr w:type="spellEnd"/>
      <w:r w:rsidRPr="009948DA">
        <w:rPr>
          <w:rFonts w:asciiTheme="majorBidi" w:hAnsiTheme="majorBidi" w:cstheme="majorBidi"/>
          <w:sz w:val="28"/>
          <w:szCs w:val="28"/>
        </w:rPr>
        <w:t xml:space="preserve"> </w:t>
      </w:r>
      <w:proofErr w:type="spellStart"/>
      <w:r w:rsidRPr="009948DA">
        <w:rPr>
          <w:rFonts w:asciiTheme="majorBidi" w:hAnsiTheme="majorBidi" w:cstheme="majorBidi"/>
          <w:sz w:val="28"/>
          <w:szCs w:val="28"/>
        </w:rPr>
        <w:t>Whayib</w:t>
      </w:r>
      <w:proofErr w:type="spellEnd"/>
      <w:r w:rsidRPr="009948DA">
        <w:rPr>
          <w:rFonts w:asciiTheme="majorBidi" w:hAnsiTheme="majorBidi" w:cstheme="majorBidi"/>
          <w:sz w:val="28"/>
          <w:szCs w:val="28"/>
        </w:rPr>
        <w:t xml:space="preserve"> </w:t>
      </w:r>
      <w:proofErr w:type="spellStart"/>
      <w:r w:rsidRPr="009948DA">
        <w:rPr>
          <w:rFonts w:asciiTheme="majorBidi" w:hAnsiTheme="majorBidi" w:cstheme="majorBidi"/>
          <w:sz w:val="28"/>
          <w:szCs w:val="28"/>
        </w:rPr>
        <w:t>Lahmoud</w:t>
      </w:r>
      <w:proofErr w:type="spellEnd"/>
      <w:r w:rsidRPr="009948DA">
        <w:rPr>
          <w:rFonts w:asciiTheme="majorBidi" w:hAnsiTheme="majorBidi" w:cstheme="majorBidi"/>
          <w:color w:val="5F6368"/>
          <w:sz w:val="28"/>
          <w:szCs w:val="28"/>
          <w:shd w:val="clear" w:color="auto" w:fill="FFFFFF"/>
        </w:rPr>
        <w:t xml:space="preserve"> </w:t>
      </w:r>
      <w:proofErr w:type="spellStart"/>
      <w:r w:rsidRPr="009948DA">
        <w:rPr>
          <w:rFonts w:asciiTheme="majorBidi" w:hAnsiTheme="majorBidi" w:cstheme="majorBidi"/>
          <w:sz w:val="28"/>
          <w:szCs w:val="28"/>
        </w:rPr>
        <w:t>AIrikaby</w:t>
      </w:r>
      <w:proofErr w:type="spellEnd"/>
    </w:p>
    <w:p w:rsidR="009948DA" w:rsidRPr="00BC27DB" w:rsidRDefault="009948DA" w:rsidP="00BC27DB">
      <w:pPr>
        <w:tabs>
          <w:tab w:val="left" w:pos="956"/>
        </w:tabs>
        <w:spacing w:after="0" w:line="240" w:lineRule="auto"/>
        <w:jc w:val="center"/>
        <w:rPr>
          <w:rFonts w:asciiTheme="majorBidi" w:hAnsiTheme="majorBidi" w:cstheme="majorBidi"/>
          <w:b/>
          <w:bCs/>
          <w:sz w:val="28"/>
          <w:szCs w:val="28"/>
          <w:rtl/>
          <w:lang w:bidi="ar-IQ"/>
        </w:rPr>
      </w:pPr>
      <w:r w:rsidRPr="00BC27DB">
        <w:rPr>
          <w:rFonts w:asciiTheme="majorBidi" w:hAnsiTheme="majorBidi" w:cstheme="majorBidi"/>
          <w:b/>
          <w:bCs/>
          <w:sz w:val="28"/>
          <w:szCs w:val="28"/>
          <w:rtl/>
          <w:lang w:bidi="ar-IQ"/>
        </w:rPr>
        <w:t>كلية القانون – جامعة ذي قار</w:t>
      </w:r>
    </w:p>
    <w:p w:rsidR="00703531" w:rsidRPr="00703531" w:rsidRDefault="00A314E9" w:rsidP="00BC27DB">
      <w:pPr>
        <w:tabs>
          <w:tab w:val="left" w:pos="956"/>
        </w:tabs>
        <w:spacing w:after="0" w:line="240" w:lineRule="auto"/>
        <w:jc w:val="center"/>
        <w:rPr>
          <w:rFonts w:asciiTheme="majorBidi" w:hAnsiTheme="majorBidi" w:cstheme="majorBidi"/>
          <w:b/>
          <w:bCs/>
          <w:sz w:val="28"/>
          <w:szCs w:val="28"/>
          <w:rtl/>
          <w:lang w:bidi="ar-IQ"/>
        </w:rPr>
      </w:pPr>
      <w:hyperlink r:id="rId9" w:history="1">
        <w:r w:rsidR="00703531" w:rsidRPr="00703531">
          <w:rPr>
            <w:rStyle w:val="Hyperlink"/>
            <w:rFonts w:asciiTheme="majorBidi" w:hAnsiTheme="majorBidi" w:cstheme="majorBidi"/>
            <w:b/>
            <w:bCs/>
            <w:spacing w:val="4"/>
            <w:sz w:val="28"/>
            <w:szCs w:val="28"/>
            <w:shd w:val="clear" w:color="auto" w:fill="FFFFFF"/>
          </w:rPr>
          <w:t>lawp1e22@utq.edu.iq</w:t>
        </w:r>
      </w:hyperlink>
    </w:p>
    <w:p w:rsidR="009948DA" w:rsidRPr="009948DA" w:rsidRDefault="009948DA" w:rsidP="00BC27DB">
      <w:pPr>
        <w:spacing w:after="0" w:line="240" w:lineRule="auto"/>
        <w:jc w:val="center"/>
        <w:rPr>
          <w:rFonts w:asciiTheme="majorBidi" w:hAnsiTheme="majorBidi" w:cstheme="majorBidi"/>
          <w:b/>
          <w:bCs/>
          <w:sz w:val="28"/>
          <w:szCs w:val="28"/>
          <w:lang w:bidi="ar-IQ"/>
        </w:rPr>
      </w:pPr>
    </w:p>
    <w:p w:rsidR="009948DA" w:rsidRPr="009948DA" w:rsidRDefault="009948DA" w:rsidP="00BC27DB">
      <w:pPr>
        <w:spacing w:after="0" w:line="240" w:lineRule="auto"/>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المُقــدّمـــة</w:t>
      </w:r>
      <w:r w:rsidR="00BC27DB">
        <w:rPr>
          <w:rFonts w:asciiTheme="majorBidi" w:hAnsiTheme="majorBidi" w:cstheme="majorBidi" w:hint="cs"/>
          <w:b/>
          <w:bCs/>
          <w:sz w:val="28"/>
          <w:szCs w:val="28"/>
          <w:rtl/>
          <w:lang w:bidi="ar-IQ"/>
        </w:rPr>
        <w:t>:</w:t>
      </w:r>
    </w:p>
    <w:p w:rsidR="009948DA" w:rsidRPr="009948DA" w:rsidRDefault="009948DA" w:rsidP="00BC27DB">
      <w:pPr>
        <w:spacing w:after="0" w:line="240" w:lineRule="auto"/>
        <w:rPr>
          <w:rFonts w:asciiTheme="majorBidi" w:hAnsiTheme="majorBidi" w:cstheme="majorBidi"/>
          <w:b/>
          <w:bCs/>
          <w:sz w:val="28"/>
          <w:szCs w:val="28"/>
          <w:rtl/>
          <w:lang w:bidi="ar-IQ"/>
        </w:rPr>
      </w:pPr>
      <w:proofErr w:type="spellStart"/>
      <w:r w:rsidRPr="009948DA">
        <w:rPr>
          <w:rFonts w:asciiTheme="majorBidi" w:hAnsiTheme="majorBidi" w:cstheme="majorBidi"/>
          <w:b/>
          <w:bCs/>
          <w:sz w:val="28"/>
          <w:szCs w:val="28"/>
          <w:rtl/>
          <w:lang w:bidi="ar-IQ"/>
        </w:rPr>
        <w:t>أولاً:فكرة</w:t>
      </w:r>
      <w:proofErr w:type="spellEnd"/>
      <w:r w:rsidRPr="009948DA">
        <w:rPr>
          <w:rFonts w:asciiTheme="majorBidi" w:hAnsiTheme="majorBidi" w:cstheme="majorBidi"/>
          <w:b/>
          <w:bCs/>
          <w:sz w:val="28"/>
          <w:szCs w:val="28"/>
          <w:rtl/>
          <w:lang w:bidi="ar-IQ"/>
        </w:rPr>
        <w:t xml:space="preserve"> البحث</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ان التقدم والتطور التقني التكنلوجي الذي لحقَ الدول الصناعية بالدرجة الاولى </w:t>
      </w:r>
      <w:proofErr w:type="spellStart"/>
      <w:r w:rsidRPr="009948DA">
        <w:rPr>
          <w:rFonts w:asciiTheme="majorBidi" w:hAnsiTheme="majorBidi" w:cstheme="majorBidi"/>
          <w:sz w:val="28"/>
          <w:szCs w:val="28"/>
          <w:rtl/>
          <w:lang w:bidi="ar-IQ"/>
        </w:rPr>
        <w:t>بالتاكيد</w:t>
      </w:r>
      <w:proofErr w:type="spellEnd"/>
      <w:r w:rsidRPr="009948DA">
        <w:rPr>
          <w:rFonts w:asciiTheme="majorBidi" w:hAnsiTheme="majorBidi" w:cstheme="majorBidi"/>
          <w:sz w:val="28"/>
          <w:szCs w:val="28"/>
          <w:rtl/>
          <w:lang w:bidi="ar-IQ"/>
        </w:rPr>
        <w:t xml:space="preserve"> ترك أثرهُ في تنوع وتعدد الخدمات والمُنتجات في </w:t>
      </w:r>
      <w:proofErr w:type="spellStart"/>
      <w:r w:rsidRPr="009948DA">
        <w:rPr>
          <w:rFonts w:asciiTheme="majorBidi" w:hAnsiTheme="majorBidi" w:cstheme="majorBidi"/>
          <w:sz w:val="28"/>
          <w:szCs w:val="28"/>
          <w:rtl/>
          <w:lang w:bidi="ar-IQ"/>
        </w:rPr>
        <w:t>إقتصاد</w:t>
      </w:r>
      <w:proofErr w:type="spellEnd"/>
      <w:r w:rsidRPr="009948DA">
        <w:rPr>
          <w:rFonts w:asciiTheme="majorBidi" w:hAnsiTheme="majorBidi" w:cstheme="majorBidi"/>
          <w:sz w:val="28"/>
          <w:szCs w:val="28"/>
          <w:rtl/>
          <w:lang w:bidi="ar-IQ"/>
        </w:rPr>
        <w:t xml:space="preserve"> السوق وأدى ذلك الى خلق أجواء تنافسية بين الشركات المنتجة لمختلف السلع والخدمات ،ولكن اساليب المنافسة بين المنتجين دفعت البعض منهم الى إتباع أساليب غير </w:t>
      </w:r>
      <w:proofErr w:type="spellStart"/>
      <w:r w:rsidRPr="009948DA">
        <w:rPr>
          <w:rFonts w:asciiTheme="majorBidi" w:hAnsiTheme="majorBidi" w:cstheme="majorBidi"/>
          <w:sz w:val="28"/>
          <w:szCs w:val="28"/>
          <w:rtl/>
          <w:lang w:bidi="ar-IQ"/>
        </w:rPr>
        <w:t>مشروعة،ومنها</w:t>
      </w:r>
      <w:proofErr w:type="spellEnd"/>
      <w:r w:rsidRPr="009948DA">
        <w:rPr>
          <w:rFonts w:asciiTheme="majorBidi" w:hAnsiTheme="majorBidi" w:cstheme="majorBidi"/>
          <w:sz w:val="28"/>
          <w:szCs w:val="28"/>
          <w:rtl/>
          <w:lang w:bidi="ar-IQ"/>
        </w:rPr>
        <w:t xml:space="preserve"> تضمين الإعلانات التجارية معلومات غير صحيحة.</w:t>
      </w:r>
      <w:r w:rsidR="00BC27DB">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   وقد تزامن مع انعكاسات هذا التطور التكنلوجي الهائل على تداول </w:t>
      </w:r>
      <w:proofErr w:type="spellStart"/>
      <w:r w:rsidRPr="009948DA">
        <w:rPr>
          <w:rFonts w:asciiTheme="majorBidi" w:hAnsiTheme="majorBidi" w:cstheme="majorBidi"/>
          <w:sz w:val="28"/>
          <w:szCs w:val="28"/>
          <w:rtl/>
          <w:lang w:bidi="ar-IQ"/>
        </w:rPr>
        <w:t>الاموال،ظهور</w:t>
      </w:r>
      <w:proofErr w:type="spellEnd"/>
      <w:r w:rsidRPr="009948DA">
        <w:rPr>
          <w:rFonts w:asciiTheme="majorBidi" w:hAnsiTheme="majorBidi" w:cstheme="majorBidi"/>
          <w:sz w:val="28"/>
          <w:szCs w:val="28"/>
          <w:rtl/>
          <w:lang w:bidi="ar-IQ"/>
        </w:rPr>
        <w:t xml:space="preserve"> ازمات مالية وعلى نطاق عالمي، مما أدى الى زيادة المعروض من السلع والخدمات مع محدودية الطلب عليها، وامام كل هذهِ المعطيات بدأت الجهات المنتجة والمروجة للسلع والخدمات تشن حرباً اعلانية شرسة ، وبدون تردد من الالتجاء الى وسائل غير مشروعة في تصنيع تلك الاعلانات وصولاً الى اهدافها في تحقيق الارباح وحصد ما يمكن جنيهُ من الأموال .</w:t>
      </w:r>
      <w:r w:rsidR="00BC27DB">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وكذلك المتبع للإعلانات التجارية اليوم يجد انها </w:t>
      </w:r>
      <w:proofErr w:type="spellStart"/>
      <w:r w:rsidRPr="009948DA">
        <w:rPr>
          <w:rFonts w:asciiTheme="majorBidi" w:hAnsiTheme="majorBidi" w:cstheme="majorBidi"/>
          <w:sz w:val="28"/>
          <w:szCs w:val="28"/>
          <w:rtl/>
          <w:lang w:bidi="ar-IQ"/>
        </w:rPr>
        <w:t>شابتها</w:t>
      </w:r>
      <w:proofErr w:type="spellEnd"/>
      <w:r w:rsidRPr="009948DA">
        <w:rPr>
          <w:rFonts w:asciiTheme="majorBidi" w:hAnsiTheme="majorBidi" w:cstheme="majorBidi"/>
          <w:sz w:val="28"/>
          <w:szCs w:val="28"/>
          <w:rtl/>
          <w:lang w:bidi="ar-IQ"/>
        </w:rPr>
        <w:t xml:space="preserve"> الكثير من المُخالفات </w:t>
      </w:r>
      <w:proofErr w:type="spellStart"/>
      <w:r w:rsidRPr="009948DA">
        <w:rPr>
          <w:rFonts w:asciiTheme="majorBidi" w:hAnsiTheme="majorBidi" w:cstheme="majorBidi"/>
          <w:sz w:val="28"/>
          <w:szCs w:val="28"/>
          <w:rtl/>
          <w:lang w:bidi="ar-IQ"/>
        </w:rPr>
        <w:t>القانوينة</w:t>
      </w:r>
      <w:proofErr w:type="spellEnd"/>
      <w:r w:rsidRPr="009948DA">
        <w:rPr>
          <w:rFonts w:asciiTheme="majorBidi" w:hAnsiTheme="majorBidi" w:cstheme="majorBidi"/>
          <w:sz w:val="28"/>
          <w:szCs w:val="28"/>
          <w:rtl/>
          <w:lang w:bidi="ar-IQ"/>
        </w:rPr>
        <w:t xml:space="preserve"> والشرعية فكان من الواجب وضع الضوابط لهذهِ النشاطات ليكون عَملها قانونياً وشرعياً تَسكن إليهِ النفس ، ويكون بعيداً عن كل ما هو مُحرم وغير قانوني . وعلى أثر هذهِ الاوضاع السائدة، بادرت دول عديدة الى سنِ تشريعات عديدة قد تختلف </w:t>
      </w:r>
      <w:proofErr w:type="spellStart"/>
      <w:r w:rsidRPr="009948DA">
        <w:rPr>
          <w:rFonts w:asciiTheme="majorBidi" w:hAnsiTheme="majorBidi" w:cstheme="majorBidi"/>
          <w:sz w:val="28"/>
          <w:szCs w:val="28"/>
          <w:rtl/>
          <w:lang w:bidi="ar-IQ"/>
        </w:rPr>
        <w:t>مواضيعها،ولكنها</w:t>
      </w:r>
      <w:proofErr w:type="spellEnd"/>
      <w:r w:rsidRPr="009948DA">
        <w:rPr>
          <w:rFonts w:asciiTheme="majorBidi" w:hAnsiTheme="majorBidi" w:cstheme="majorBidi"/>
          <w:sz w:val="28"/>
          <w:szCs w:val="28"/>
          <w:rtl/>
          <w:lang w:bidi="ar-IQ"/>
        </w:rPr>
        <w:t xml:space="preserve"> تشترك في هدفها الرامي في وضع ضوابط تحدد هذهِ الإعلانات وتًرسم السياسة الخاصة بها .</w:t>
      </w:r>
    </w:p>
    <w:p w:rsidR="009948DA" w:rsidRPr="009948DA" w:rsidRDefault="009948DA" w:rsidP="00BC27DB">
      <w:pPr>
        <w:spacing w:after="0" w:line="240" w:lineRule="auto"/>
        <w:jc w:val="lowKashida"/>
        <w:rPr>
          <w:rFonts w:asciiTheme="majorBidi" w:hAnsiTheme="majorBidi" w:cstheme="majorBidi"/>
          <w:b/>
          <w:bCs/>
          <w:sz w:val="28"/>
          <w:szCs w:val="28"/>
          <w:rtl/>
          <w:lang w:bidi="ar-IQ"/>
        </w:rPr>
      </w:pPr>
      <w:proofErr w:type="spellStart"/>
      <w:r w:rsidRPr="009948DA">
        <w:rPr>
          <w:rFonts w:asciiTheme="majorBidi" w:hAnsiTheme="majorBidi" w:cstheme="majorBidi"/>
          <w:b/>
          <w:bCs/>
          <w:sz w:val="28"/>
          <w:szCs w:val="28"/>
          <w:rtl/>
          <w:lang w:bidi="ar-IQ"/>
        </w:rPr>
        <w:t>ثانياً:نطاق</w:t>
      </w:r>
      <w:proofErr w:type="spellEnd"/>
      <w:r w:rsidRPr="009948DA">
        <w:rPr>
          <w:rFonts w:asciiTheme="majorBidi" w:hAnsiTheme="majorBidi" w:cstheme="majorBidi"/>
          <w:b/>
          <w:bCs/>
          <w:sz w:val="28"/>
          <w:szCs w:val="28"/>
          <w:rtl/>
          <w:lang w:bidi="ar-IQ"/>
        </w:rPr>
        <w:t xml:space="preserve"> البحث</w:t>
      </w:r>
    </w:p>
    <w:p w:rsidR="009948DA" w:rsidRPr="009948DA" w:rsidRDefault="009948DA" w:rsidP="00BC27DB">
      <w:pPr>
        <w:spacing w:after="0" w:line="240" w:lineRule="auto"/>
        <w:jc w:val="lowKashida"/>
        <w:rPr>
          <w:rFonts w:asciiTheme="majorBidi" w:hAnsiTheme="majorBidi" w:cstheme="majorBidi"/>
          <w:sz w:val="28"/>
          <w:szCs w:val="28"/>
          <w:rtl/>
        </w:rPr>
      </w:pPr>
      <w:r w:rsidRPr="009948DA">
        <w:rPr>
          <w:rFonts w:asciiTheme="majorBidi" w:hAnsiTheme="majorBidi" w:cstheme="majorBidi"/>
          <w:sz w:val="28"/>
          <w:szCs w:val="28"/>
          <w:rtl/>
        </w:rPr>
        <w:t xml:space="preserve">       تتحدد دراستنا في الإعلانات التجارية التي تخرج عن الضوابط التي نصت عليها القوانين ومنها قانون حماية المستهلك العراقي ،وبيان هذهِ الضوابط والوسائل القانونية التي وضعت لغرض </w:t>
      </w:r>
      <w:proofErr w:type="spellStart"/>
      <w:r w:rsidRPr="009948DA">
        <w:rPr>
          <w:rFonts w:asciiTheme="majorBidi" w:hAnsiTheme="majorBidi" w:cstheme="majorBidi"/>
          <w:sz w:val="28"/>
          <w:szCs w:val="28"/>
          <w:rtl/>
        </w:rPr>
        <w:t>متابعتها،ولغرض</w:t>
      </w:r>
      <w:proofErr w:type="spellEnd"/>
      <w:r w:rsidRPr="009948DA">
        <w:rPr>
          <w:rFonts w:asciiTheme="majorBidi" w:hAnsiTheme="majorBidi" w:cstheme="majorBidi"/>
          <w:sz w:val="28"/>
          <w:szCs w:val="28"/>
          <w:rtl/>
        </w:rPr>
        <w:t xml:space="preserve"> الإلمام بالبحث وسعنا من دائرة نطاقهِ لتمتد الى معرفة هذهِ الضوابط في الفقه الاسلامي ولغرض بيان الاحكام الكاشفة من أجل تكوين نظرة الفقه الاسلامي بشكل بعيداً عن الإفراط أو التفريط .</w:t>
      </w:r>
    </w:p>
    <w:p w:rsidR="009948DA" w:rsidRPr="009948DA" w:rsidRDefault="009948DA" w:rsidP="00BC27DB">
      <w:pPr>
        <w:spacing w:after="0" w:line="240" w:lineRule="auto"/>
        <w:jc w:val="lowKashida"/>
        <w:rPr>
          <w:rFonts w:asciiTheme="majorBidi" w:hAnsiTheme="majorBidi" w:cstheme="majorBidi"/>
          <w:b/>
          <w:bCs/>
          <w:sz w:val="28"/>
          <w:szCs w:val="28"/>
          <w:rtl/>
          <w:lang w:bidi="ar-IQ"/>
        </w:rPr>
      </w:pPr>
      <w:proofErr w:type="spellStart"/>
      <w:r w:rsidRPr="009948DA">
        <w:rPr>
          <w:rFonts w:asciiTheme="majorBidi" w:hAnsiTheme="majorBidi" w:cstheme="majorBidi"/>
          <w:b/>
          <w:bCs/>
          <w:sz w:val="28"/>
          <w:szCs w:val="28"/>
          <w:rtl/>
          <w:lang w:bidi="ar-IQ"/>
        </w:rPr>
        <w:t>ثالثاً:أهميـة</w:t>
      </w:r>
      <w:proofErr w:type="spellEnd"/>
      <w:r w:rsidRPr="009948DA">
        <w:rPr>
          <w:rFonts w:asciiTheme="majorBidi" w:hAnsiTheme="majorBidi" w:cstheme="majorBidi"/>
          <w:b/>
          <w:bCs/>
          <w:sz w:val="28"/>
          <w:szCs w:val="28"/>
          <w:rtl/>
          <w:lang w:bidi="ar-IQ"/>
        </w:rPr>
        <w:t xml:space="preserve"> البحث</w:t>
      </w:r>
    </w:p>
    <w:p w:rsidR="009948DA" w:rsidRPr="009948DA" w:rsidRDefault="009948DA" w:rsidP="00BC27DB">
      <w:pPr>
        <w:spacing w:after="0" w:line="240" w:lineRule="auto"/>
        <w:jc w:val="lowKashida"/>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 xml:space="preserve">     تكمن أهمية البحث في جوانب متعددة منها:- </w:t>
      </w:r>
    </w:p>
    <w:p w:rsidR="009948DA" w:rsidRDefault="009948DA" w:rsidP="00D16464">
      <w:pPr>
        <w:pStyle w:val="a7"/>
        <w:numPr>
          <w:ilvl w:val="0"/>
          <w:numId w:val="3"/>
        </w:numPr>
        <w:tabs>
          <w:tab w:val="left" w:pos="270"/>
        </w:tabs>
        <w:spacing w:after="0" w:line="240" w:lineRule="auto"/>
        <w:ind w:left="0" w:firstLine="0"/>
        <w:jc w:val="lowKashida"/>
        <w:rPr>
          <w:rFonts w:asciiTheme="majorBidi" w:hAnsiTheme="majorBidi" w:cstheme="majorBidi" w:hint="cs"/>
          <w:sz w:val="28"/>
          <w:szCs w:val="28"/>
          <w:lang w:bidi="ar-IQ"/>
        </w:rPr>
      </w:pPr>
      <w:r w:rsidRPr="009948DA">
        <w:rPr>
          <w:rFonts w:asciiTheme="majorBidi" w:hAnsiTheme="majorBidi" w:cstheme="majorBidi"/>
          <w:sz w:val="28"/>
          <w:szCs w:val="28"/>
          <w:rtl/>
          <w:lang w:bidi="ar-IQ"/>
        </w:rPr>
        <w:t xml:space="preserve">لكون الإعلانات التجارية التي تخرج عن الضوابط تؤثر في قرار المُستهلك </w:t>
      </w:r>
      <w:proofErr w:type="spellStart"/>
      <w:r w:rsidRPr="009948DA">
        <w:rPr>
          <w:rFonts w:asciiTheme="majorBidi" w:hAnsiTheme="majorBidi" w:cstheme="majorBidi"/>
          <w:sz w:val="28"/>
          <w:szCs w:val="28"/>
          <w:rtl/>
          <w:lang w:bidi="ar-IQ"/>
        </w:rPr>
        <w:t>بالاقدام</w:t>
      </w:r>
      <w:proofErr w:type="spellEnd"/>
      <w:r w:rsidRPr="009948DA">
        <w:rPr>
          <w:rFonts w:asciiTheme="majorBidi" w:hAnsiTheme="majorBidi" w:cstheme="majorBidi"/>
          <w:sz w:val="28"/>
          <w:szCs w:val="28"/>
          <w:rtl/>
          <w:lang w:bidi="ar-IQ"/>
        </w:rPr>
        <w:t xml:space="preserve"> على العقد وما يتضمنه من سِلع وخدمات معينة دون سواها بتأثير تلك الاعلانات </w:t>
      </w:r>
      <w:proofErr w:type="spellStart"/>
      <w:r w:rsidRPr="009948DA">
        <w:rPr>
          <w:rFonts w:asciiTheme="majorBidi" w:hAnsiTheme="majorBidi" w:cstheme="majorBidi"/>
          <w:sz w:val="28"/>
          <w:szCs w:val="28"/>
          <w:rtl/>
          <w:lang w:bidi="ar-IQ"/>
        </w:rPr>
        <w:t>وللاضرار</w:t>
      </w:r>
      <w:proofErr w:type="spellEnd"/>
      <w:r w:rsidRPr="009948DA">
        <w:rPr>
          <w:rFonts w:asciiTheme="majorBidi" w:hAnsiTheme="majorBidi" w:cstheme="majorBidi"/>
          <w:sz w:val="28"/>
          <w:szCs w:val="28"/>
          <w:rtl/>
          <w:lang w:bidi="ar-IQ"/>
        </w:rPr>
        <w:t xml:space="preserve"> التي </w:t>
      </w:r>
      <w:proofErr w:type="spellStart"/>
      <w:r w:rsidRPr="009948DA">
        <w:rPr>
          <w:rFonts w:asciiTheme="majorBidi" w:hAnsiTheme="majorBidi" w:cstheme="majorBidi"/>
          <w:sz w:val="28"/>
          <w:szCs w:val="28"/>
          <w:rtl/>
          <w:lang w:bidi="ar-IQ"/>
        </w:rPr>
        <w:t>تضيب</w:t>
      </w:r>
      <w:proofErr w:type="spellEnd"/>
      <w:r w:rsidRPr="009948DA">
        <w:rPr>
          <w:rFonts w:asciiTheme="majorBidi" w:hAnsiTheme="majorBidi" w:cstheme="majorBidi"/>
          <w:sz w:val="28"/>
          <w:szCs w:val="28"/>
          <w:rtl/>
          <w:lang w:bidi="ar-IQ"/>
        </w:rPr>
        <w:t xml:space="preserve"> المستهلك بعد تعاطيهِ تلك الأموال ، لكونها ذات خصائص وسِمات لا تتطابق مع ما يتم الإعلان عنه من مزايا تحملها تلك السلع أو تنطوي عليها تلك الخدمات .</w:t>
      </w:r>
    </w:p>
    <w:p w:rsidR="005B640C" w:rsidRDefault="005B640C" w:rsidP="005B640C">
      <w:pPr>
        <w:tabs>
          <w:tab w:val="left" w:pos="270"/>
        </w:tabs>
        <w:spacing w:after="0" w:line="240" w:lineRule="auto"/>
        <w:jc w:val="lowKashida"/>
        <w:rPr>
          <w:rFonts w:asciiTheme="majorBidi" w:hAnsiTheme="majorBidi" w:cstheme="majorBidi" w:hint="cs"/>
          <w:sz w:val="28"/>
          <w:szCs w:val="28"/>
          <w:rtl/>
          <w:lang w:bidi="ar-IQ"/>
        </w:rPr>
      </w:pPr>
    </w:p>
    <w:p w:rsidR="005B640C" w:rsidRPr="005B640C" w:rsidRDefault="005B640C" w:rsidP="005B640C">
      <w:pPr>
        <w:tabs>
          <w:tab w:val="left" w:pos="270"/>
        </w:tabs>
        <w:spacing w:after="0" w:line="240" w:lineRule="auto"/>
        <w:jc w:val="lowKashida"/>
        <w:rPr>
          <w:rFonts w:asciiTheme="majorBidi" w:hAnsiTheme="majorBidi" w:cstheme="majorBidi"/>
          <w:sz w:val="28"/>
          <w:szCs w:val="28"/>
          <w:rtl/>
          <w:lang w:bidi="ar-IQ"/>
        </w:rPr>
      </w:pPr>
    </w:p>
    <w:p w:rsidR="009948DA" w:rsidRPr="009948DA" w:rsidRDefault="009948DA" w:rsidP="00D16464">
      <w:pPr>
        <w:pStyle w:val="a7"/>
        <w:numPr>
          <w:ilvl w:val="0"/>
          <w:numId w:val="3"/>
        </w:numPr>
        <w:tabs>
          <w:tab w:val="left" w:pos="270"/>
        </w:tabs>
        <w:spacing w:after="0" w:line="240" w:lineRule="auto"/>
        <w:ind w:left="0" w:firstLine="0"/>
        <w:jc w:val="lowKashida"/>
        <w:rPr>
          <w:rFonts w:asciiTheme="majorBidi" w:hAnsiTheme="majorBidi" w:cstheme="majorBidi"/>
          <w:sz w:val="28"/>
          <w:szCs w:val="28"/>
          <w:lang w:bidi="ar-IQ"/>
        </w:rPr>
      </w:pPr>
      <w:proofErr w:type="spellStart"/>
      <w:r w:rsidRPr="009948DA">
        <w:rPr>
          <w:rFonts w:asciiTheme="majorBidi" w:hAnsiTheme="majorBidi" w:cstheme="majorBidi"/>
          <w:sz w:val="28"/>
          <w:szCs w:val="28"/>
          <w:rtl/>
          <w:lang w:bidi="ar-IQ"/>
        </w:rPr>
        <w:t>إتساع</w:t>
      </w:r>
      <w:proofErr w:type="spellEnd"/>
      <w:r w:rsidRPr="009948DA">
        <w:rPr>
          <w:rFonts w:asciiTheme="majorBidi" w:hAnsiTheme="majorBidi" w:cstheme="majorBidi"/>
          <w:sz w:val="28"/>
          <w:szCs w:val="28"/>
          <w:rtl/>
          <w:lang w:bidi="ar-IQ"/>
        </w:rPr>
        <w:t xml:space="preserve"> الإعلانات وهذهِ منها ما يراعي الضوابط ومنها ما </w:t>
      </w:r>
      <w:proofErr w:type="spellStart"/>
      <w:r w:rsidRPr="009948DA">
        <w:rPr>
          <w:rFonts w:asciiTheme="majorBidi" w:hAnsiTheme="majorBidi" w:cstheme="majorBidi"/>
          <w:sz w:val="28"/>
          <w:szCs w:val="28"/>
          <w:rtl/>
          <w:lang w:bidi="ar-IQ"/>
        </w:rPr>
        <w:t>لايهمهُ</w:t>
      </w:r>
      <w:proofErr w:type="spellEnd"/>
      <w:r w:rsidRPr="009948DA">
        <w:rPr>
          <w:rFonts w:asciiTheme="majorBidi" w:hAnsiTheme="majorBidi" w:cstheme="majorBidi"/>
          <w:sz w:val="28"/>
          <w:szCs w:val="28"/>
          <w:rtl/>
          <w:lang w:bidi="ar-IQ"/>
        </w:rPr>
        <w:t xml:space="preserve"> من ذلك سوى كسب المال بغض النظر عن مدى ملائمة تلك الإعلانات للضوابط ، لذا لابد من تسليط الضوء على أهم تلك الضوابط ، والتي لابد من </w:t>
      </w:r>
      <w:proofErr w:type="spellStart"/>
      <w:r w:rsidRPr="009948DA">
        <w:rPr>
          <w:rFonts w:asciiTheme="majorBidi" w:hAnsiTheme="majorBidi" w:cstheme="majorBidi"/>
          <w:sz w:val="28"/>
          <w:szCs w:val="28"/>
          <w:rtl/>
          <w:lang w:bidi="ar-IQ"/>
        </w:rPr>
        <w:t>الإلتزام</w:t>
      </w:r>
      <w:proofErr w:type="spellEnd"/>
      <w:r w:rsidRPr="009948DA">
        <w:rPr>
          <w:rFonts w:asciiTheme="majorBidi" w:hAnsiTheme="majorBidi" w:cstheme="majorBidi"/>
          <w:sz w:val="28"/>
          <w:szCs w:val="28"/>
          <w:rtl/>
          <w:lang w:bidi="ar-IQ"/>
        </w:rPr>
        <w:t xml:space="preserve"> بها في تصميم الإعلانات التجارية .</w:t>
      </w:r>
    </w:p>
    <w:p w:rsidR="009948DA" w:rsidRPr="009948DA" w:rsidRDefault="009948DA" w:rsidP="00D16464">
      <w:pPr>
        <w:pStyle w:val="a7"/>
        <w:numPr>
          <w:ilvl w:val="0"/>
          <w:numId w:val="3"/>
        </w:numPr>
        <w:tabs>
          <w:tab w:val="left" w:pos="270"/>
        </w:tabs>
        <w:spacing w:after="0" w:line="240" w:lineRule="auto"/>
        <w:ind w:left="0" w:firstLine="0"/>
        <w:jc w:val="lowKashida"/>
        <w:rPr>
          <w:rFonts w:asciiTheme="majorBidi" w:hAnsiTheme="majorBidi" w:cstheme="majorBidi"/>
          <w:sz w:val="28"/>
          <w:szCs w:val="28"/>
          <w:lang w:bidi="ar-IQ"/>
        </w:rPr>
      </w:pPr>
      <w:r w:rsidRPr="009948DA">
        <w:rPr>
          <w:rFonts w:asciiTheme="majorBidi" w:hAnsiTheme="majorBidi" w:cstheme="majorBidi"/>
          <w:sz w:val="28"/>
          <w:szCs w:val="28"/>
          <w:rtl/>
          <w:lang w:bidi="ar-IQ"/>
        </w:rPr>
        <w:t xml:space="preserve">يكتسب هذا الموضوع  أهمية خاصة، ومن شأنْ ذلك أنْ يؤدي دوراً </w:t>
      </w:r>
      <w:proofErr w:type="spellStart"/>
      <w:r w:rsidRPr="009948DA">
        <w:rPr>
          <w:rFonts w:asciiTheme="majorBidi" w:hAnsiTheme="majorBidi" w:cstheme="majorBidi"/>
          <w:sz w:val="28"/>
          <w:szCs w:val="28"/>
          <w:rtl/>
          <w:lang w:bidi="ar-IQ"/>
        </w:rPr>
        <w:t>إحترازياّ</w:t>
      </w:r>
      <w:proofErr w:type="spellEnd"/>
      <w:r w:rsidRPr="009948DA">
        <w:rPr>
          <w:rFonts w:asciiTheme="majorBidi" w:hAnsiTheme="majorBidi" w:cstheme="majorBidi"/>
          <w:sz w:val="28"/>
          <w:szCs w:val="28"/>
          <w:rtl/>
          <w:lang w:bidi="ar-IQ"/>
        </w:rPr>
        <w:t xml:space="preserve"> ووَقائيِاً في ضمان حماية حقوق المستهلك.</w:t>
      </w:r>
    </w:p>
    <w:p w:rsidR="009948DA" w:rsidRPr="009948DA" w:rsidRDefault="009948DA" w:rsidP="00D16464">
      <w:pPr>
        <w:pStyle w:val="a7"/>
        <w:numPr>
          <w:ilvl w:val="0"/>
          <w:numId w:val="3"/>
        </w:numPr>
        <w:tabs>
          <w:tab w:val="left" w:pos="270"/>
        </w:tabs>
        <w:spacing w:after="0" w:line="240" w:lineRule="auto"/>
        <w:ind w:left="0" w:firstLine="0"/>
        <w:jc w:val="lowKashida"/>
        <w:rPr>
          <w:rFonts w:asciiTheme="majorBidi" w:hAnsiTheme="majorBidi" w:cstheme="majorBidi"/>
          <w:sz w:val="28"/>
          <w:szCs w:val="28"/>
          <w:lang w:bidi="ar-IQ"/>
        </w:rPr>
      </w:pPr>
      <w:proofErr w:type="spellStart"/>
      <w:r w:rsidRPr="009948DA">
        <w:rPr>
          <w:rFonts w:asciiTheme="majorBidi" w:hAnsiTheme="majorBidi" w:cstheme="majorBidi"/>
          <w:sz w:val="28"/>
          <w:szCs w:val="28"/>
          <w:rtl/>
          <w:lang w:bidi="ar-IQ"/>
        </w:rPr>
        <w:t>أظهار</w:t>
      </w:r>
      <w:proofErr w:type="spellEnd"/>
      <w:r w:rsidRPr="009948DA">
        <w:rPr>
          <w:rFonts w:asciiTheme="majorBidi" w:hAnsiTheme="majorBidi" w:cstheme="majorBidi"/>
          <w:sz w:val="28"/>
          <w:szCs w:val="28"/>
          <w:rtl/>
          <w:lang w:bidi="ar-IQ"/>
        </w:rPr>
        <w:t xml:space="preserve"> أهم الضوابط والتي لابد من مراعاتها عند تصميم الاعلانات التجارية .</w:t>
      </w:r>
    </w:p>
    <w:p w:rsidR="009948DA" w:rsidRPr="009948DA" w:rsidRDefault="009948DA" w:rsidP="00D16464">
      <w:pPr>
        <w:pStyle w:val="a7"/>
        <w:numPr>
          <w:ilvl w:val="0"/>
          <w:numId w:val="3"/>
        </w:numPr>
        <w:tabs>
          <w:tab w:val="left" w:pos="270"/>
        </w:tabs>
        <w:spacing w:after="0" w:line="240" w:lineRule="auto"/>
        <w:ind w:left="0" w:firstLine="0"/>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تَحديد الضمانات القانونية والتنفيذية التي جاءت بها القواعد الخاصة لحماية المستهلك من الاعلانات التجارية الغير مشروعة .</w:t>
      </w:r>
    </w:p>
    <w:p w:rsidR="009948DA" w:rsidRPr="009948DA" w:rsidRDefault="009948DA" w:rsidP="00BC27DB">
      <w:pPr>
        <w:spacing w:after="0" w:line="240" w:lineRule="auto"/>
        <w:jc w:val="lowKashida"/>
        <w:rPr>
          <w:rFonts w:asciiTheme="majorBidi" w:hAnsiTheme="majorBidi" w:cstheme="majorBidi"/>
          <w:b/>
          <w:bCs/>
          <w:sz w:val="28"/>
          <w:szCs w:val="28"/>
          <w:rtl/>
          <w:lang w:bidi="ar-IQ"/>
        </w:rPr>
      </w:pPr>
      <w:proofErr w:type="spellStart"/>
      <w:r w:rsidRPr="009948DA">
        <w:rPr>
          <w:rFonts w:asciiTheme="majorBidi" w:hAnsiTheme="majorBidi" w:cstheme="majorBidi"/>
          <w:b/>
          <w:bCs/>
          <w:sz w:val="28"/>
          <w:szCs w:val="28"/>
          <w:rtl/>
          <w:lang w:bidi="ar-IQ"/>
        </w:rPr>
        <w:t>رابعاً:إشكاليـة</w:t>
      </w:r>
      <w:proofErr w:type="spellEnd"/>
      <w:r w:rsidRPr="009948DA">
        <w:rPr>
          <w:rFonts w:asciiTheme="majorBidi" w:hAnsiTheme="majorBidi" w:cstheme="majorBidi"/>
          <w:b/>
          <w:bCs/>
          <w:sz w:val="28"/>
          <w:szCs w:val="28"/>
          <w:rtl/>
          <w:lang w:bidi="ar-IQ"/>
        </w:rPr>
        <w:t xml:space="preserve"> البحث</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تَكمُنْ إشكالية الدراسة في عدم وجود النصوص التشريعية التي تكفل حقوق المستهلك وتوفر الضوابط المشروعة </w:t>
      </w:r>
      <w:proofErr w:type="spellStart"/>
      <w:r w:rsidRPr="009948DA">
        <w:rPr>
          <w:rFonts w:asciiTheme="majorBidi" w:hAnsiTheme="majorBidi" w:cstheme="majorBidi"/>
          <w:sz w:val="28"/>
          <w:szCs w:val="28"/>
          <w:rtl/>
          <w:lang w:bidi="ar-IQ"/>
        </w:rPr>
        <w:t>للاعلان</w:t>
      </w:r>
      <w:proofErr w:type="spellEnd"/>
      <w:r w:rsidRPr="009948DA">
        <w:rPr>
          <w:rFonts w:asciiTheme="majorBidi" w:hAnsiTheme="majorBidi" w:cstheme="majorBidi"/>
          <w:sz w:val="28"/>
          <w:szCs w:val="28"/>
          <w:rtl/>
          <w:lang w:bidi="ar-IQ"/>
        </w:rPr>
        <w:t xml:space="preserve"> </w:t>
      </w:r>
      <w:proofErr w:type="spellStart"/>
      <w:r w:rsidRPr="009948DA">
        <w:rPr>
          <w:rFonts w:asciiTheme="majorBidi" w:hAnsiTheme="majorBidi" w:cstheme="majorBidi"/>
          <w:sz w:val="28"/>
          <w:szCs w:val="28"/>
          <w:rtl/>
          <w:lang w:bidi="ar-IQ"/>
        </w:rPr>
        <w:t>التجاري،لذلك</w:t>
      </w:r>
      <w:proofErr w:type="spellEnd"/>
      <w:r w:rsidRPr="009948DA">
        <w:rPr>
          <w:rFonts w:asciiTheme="majorBidi" w:hAnsiTheme="majorBidi" w:cstheme="majorBidi"/>
          <w:sz w:val="28"/>
          <w:szCs w:val="28"/>
          <w:rtl/>
          <w:lang w:bidi="ar-IQ"/>
        </w:rPr>
        <w:t xml:space="preserve"> </w:t>
      </w:r>
      <w:proofErr w:type="spellStart"/>
      <w:r w:rsidRPr="009948DA">
        <w:rPr>
          <w:rFonts w:asciiTheme="majorBidi" w:hAnsiTheme="majorBidi" w:cstheme="majorBidi"/>
          <w:sz w:val="28"/>
          <w:szCs w:val="28"/>
          <w:rtl/>
          <w:lang w:bidi="ar-IQ"/>
        </w:rPr>
        <w:t>أرتأينا</w:t>
      </w:r>
      <w:proofErr w:type="spellEnd"/>
      <w:r w:rsidRPr="009948DA">
        <w:rPr>
          <w:rFonts w:asciiTheme="majorBidi" w:hAnsiTheme="majorBidi" w:cstheme="majorBidi"/>
          <w:sz w:val="28"/>
          <w:szCs w:val="28"/>
          <w:rtl/>
          <w:lang w:bidi="ar-IQ"/>
        </w:rPr>
        <w:t xml:space="preserve"> تطويع القواعد ذات الصلة لكفالة حق المُستهلك ضحية الإعلانات المذكورة في اللجوء الى دعاوى التغرير أو الاستغلال لتعاقدهُ على المال محل الإعلان </w:t>
      </w:r>
      <w:proofErr w:type="spellStart"/>
      <w:r w:rsidRPr="009948DA">
        <w:rPr>
          <w:rFonts w:asciiTheme="majorBidi" w:hAnsiTheme="majorBidi" w:cstheme="majorBidi"/>
          <w:sz w:val="28"/>
          <w:szCs w:val="28"/>
          <w:rtl/>
          <w:lang w:bidi="ar-IQ"/>
        </w:rPr>
        <w:t>بارادة</w:t>
      </w:r>
      <w:proofErr w:type="spellEnd"/>
      <w:r w:rsidRPr="009948DA">
        <w:rPr>
          <w:rFonts w:asciiTheme="majorBidi" w:hAnsiTheme="majorBidi" w:cstheme="majorBidi"/>
          <w:sz w:val="28"/>
          <w:szCs w:val="28"/>
          <w:rtl/>
          <w:lang w:bidi="ar-IQ"/>
        </w:rPr>
        <w:t xml:space="preserve"> </w:t>
      </w:r>
      <w:proofErr w:type="spellStart"/>
      <w:r w:rsidRPr="009948DA">
        <w:rPr>
          <w:rFonts w:asciiTheme="majorBidi" w:hAnsiTheme="majorBidi" w:cstheme="majorBidi"/>
          <w:sz w:val="28"/>
          <w:szCs w:val="28"/>
          <w:rtl/>
          <w:lang w:bidi="ar-IQ"/>
        </w:rPr>
        <w:t>مشوبة،وكذلك</w:t>
      </w:r>
      <w:proofErr w:type="spellEnd"/>
      <w:r w:rsidRPr="009948DA">
        <w:rPr>
          <w:rFonts w:asciiTheme="majorBidi" w:hAnsiTheme="majorBidi" w:cstheme="majorBidi"/>
          <w:sz w:val="28"/>
          <w:szCs w:val="28"/>
          <w:rtl/>
          <w:lang w:bidi="ar-IQ"/>
        </w:rPr>
        <w:t xml:space="preserve"> لضمان تقاضيه ما يستحقهُ من تعويضات من قبل المسؤول عن </w:t>
      </w:r>
      <w:proofErr w:type="spellStart"/>
      <w:r w:rsidRPr="009948DA">
        <w:rPr>
          <w:rFonts w:asciiTheme="majorBidi" w:hAnsiTheme="majorBidi" w:cstheme="majorBidi"/>
          <w:sz w:val="28"/>
          <w:szCs w:val="28"/>
          <w:rtl/>
          <w:lang w:bidi="ar-IQ"/>
        </w:rPr>
        <w:t>تضليلة</w:t>
      </w:r>
      <w:proofErr w:type="spellEnd"/>
      <w:r w:rsidRPr="009948DA">
        <w:rPr>
          <w:rFonts w:asciiTheme="majorBidi" w:hAnsiTheme="majorBidi" w:cstheme="majorBidi"/>
          <w:sz w:val="28"/>
          <w:szCs w:val="28"/>
          <w:rtl/>
          <w:lang w:bidi="ar-IQ"/>
        </w:rPr>
        <w:t xml:space="preserve"> </w:t>
      </w:r>
      <w:proofErr w:type="spellStart"/>
      <w:r w:rsidRPr="009948DA">
        <w:rPr>
          <w:rFonts w:asciiTheme="majorBidi" w:hAnsiTheme="majorBidi" w:cstheme="majorBidi"/>
          <w:sz w:val="28"/>
          <w:szCs w:val="28"/>
          <w:rtl/>
          <w:lang w:bidi="ar-IQ"/>
        </w:rPr>
        <w:t>اياً</w:t>
      </w:r>
      <w:proofErr w:type="spellEnd"/>
      <w:r w:rsidRPr="009948DA">
        <w:rPr>
          <w:rFonts w:asciiTheme="majorBidi" w:hAnsiTheme="majorBidi" w:cstheme="majorBidi"/>
          <w:sz w:val="28"/>
          <w:szCs w:val="28"/>
          <w:rtl/>
          <w:lang w:bidi="ar-IQ"/>
        </w:rPr>
        <w:t xml:space="preserve"> كانت طبيعة </w:t>
      </w:r>
      <w:proofErr w:type="spellStart"/>
      <w:r w:rsidRPr="009948DA">
        <w:rPr>
          <w:rFonts w:asciiTheme="majorBidi" w:hAnsiTheme="majorBidi" w:cstheme="majorBidi"/>
          <w:sz w:val="28"/>
          <w:szCs w:val="28"/>
          <w:rtl/>
          <w:lang w:bidi="ar-IQ"/>
        </w:rPr>
        <w:t>مسؤليتهِ</w:t>
      </w:r>
      <w:proofErr w:type="spellEnd"/>
      <w:r w:rsidRPr="009948DA">
        <w:rPr>
          <w:rFonts w:asciiTheme="majorBidi" w:hAnsiTheme="majorBidi" w:cstheme="majorBidi"/>
          <w:sz w:val="28"/>
          <w:szCs w:val="28"/>
          <w:rtl/>
          <w:lang w:bidi="ar-IQ"/>
        </w:rPr>
        <w:t xml:space="preserve"> .</w:t>
      </w:r>
    </w:p>
    <w:p w:rsidR="009948DA" w:rsidRPr="009948DA" w:rsidRDefault="009948DA" w:rsidP="00BC27DB">
      <w:pPr>
        <w:spacing w:after="0" w:line="240" w:lineRule="auto"/>
        <w:jc w:val="lowKashida"/>
        <w:rPr>
          <w:rFonts w:asciiTheme="majorBidi" w:hAnsiTheme="majorBidi" w:cstheme="majorBidi"/>
          <w:b/>
          <w:bCs/>
          <w:sz w:val="28"/>
          <w:szCs w:val="28"/>
          <w:rtl/>
          <w:lang w:bidi="ar-IQ"/>
        </w:rPr>
      </w:pPr>
      <w:proofErr w:type="spellStart"/>
      <w:r w:rsidRPr="009948DA">
        <w:rPr>
          <w:rFonts w:asciiTheme="majorBidi" w:hAnsiTheme="majorBidi" w:cstheme="majorBidi"/>
          <w:b/>
          <w:bCs/>
          <w:sz w:val="28"/>
          <w:szCs w:val="28"/>
          <w:rtl/>
          <w:lang w:bidi="ar-IQ"/>
        </w:rPr>
        <w:t>خامساً:منهجيـة</w:t>
      </w:r>
      <w:proofErr w:type="spellEnd"/>
      <w:r w:rsidRPr="009948DA">
        <w:rPr>
          <w:rFonts w:asciiTheme="majorBidi" w:hAnsiTheme="majorBidi" w:cstheme="majorBidi"/>
          <w:b/>
          <w:bCs/>
          <w:sz w:val="28"/>
          <w:szCs w:val="28"/>
          <w:rtl/>
          <w:lang w:bidi="ar-IQ"/>
        </w:rPr>
        <w:t xml:space="preserve"> البـحث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سَنتبع في هذهِ الدراسة المَنهج </w:t>
      </w:r>
      <w:proofErr w:type="spellStart"/>
      <w:r w:rsidRPr="009948DA">
        <w:rPr>
          <w:rFonts w:asciiTheme="majorBidi" w:hAnsiTheme="majorBidi" w:cstheme="majorBidi"/>
          <w:sz w:val="28"/>
          <w:szCs w:val="28"/>
          <w:rtl/>
          <w:lang w:bidi="ar-IQ"/>
        </w:rPr>
        <w:t>الوصفي،وذلك</w:t>
      </w:r>
      <w:proofErr w:type="spellEnd"/>
      <w:r w:rsidRPr="009948DA">
        <w:rPr>
          <w:rFonts w:asciiTheme="majorBidi" w:hAnsiTheme="majorBidi" w:cstheme="majorBidi"/>
          <w:sz w:val="28"/>
          <w:szCs w:val="28"/>
          <w:rtl/>
          <w:lang w:bidi="ar-IQ"/>
        </w:rPr>
        <w:t xml:space="preserve"> من خلال عرض النصوص القانونية ذاتِ الصلة بالضوابط القانونية للإعلان التجاري ،التّي قد ترد </w:t>
      </w:r>
      <w:proofErr w:type="spellStart"/>
      <w:r w:rsidRPr="009948DA">
        <w:rPr>
          <w:rFonts w:asciiTheme="majorBidi" w:hAnsiTheme="majorBidi" w:cstheme="majorBidi"/>
          <w:sz w:val="28"/>
          <w:szCs w:val="28"/>
          <w:rtl/>
          <w:lang w:bidi="ar-IQ"/>
        </w:rPr>
        <w:t>إحياناً</w:t>
      </w:r>
      <w:proofErr w:type="spellEnd"/>
      <w:r w:rsidRPr="009948DA">
        <w:rPr>
          <w:rFonts w:asciiTheme="majorBidi" w:hAnsiTheme="majorBidi" w:cstheme="majorBidi"/>
          <w:sz w:val="28"/>
          <w:szCs w:val="28"/>
          <w:rtl/>
          <w:lang w:bidi="ar-IQ"/>
        </w:rPr>
        <w:t xml:space="preserve"> في القوانين التّي تُنظم حقوق المستهلك ،أو في التَشريعات التجارية، وكذلك بيان آراء الفقه القانوني والشرعي وأحكام القضاء بخصوص المَسائل المُتناثرة في موضوع الدراسة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rPr>
        <w:t xml:space="preserve">   ولقد آثرنا أنْ تكون هذهِ الدراسة مقارنة </w:t>
      </w:r>
      <w:proofErr w:type="spellStart"/>
      <w:r w:rsidRPr="009948DA">
        <w:rPr>
          <w:rFonts w:asciiTheme="majorBidi" w:hAnsiTheme="majorBidi" w:cstheme="majorBidi"/>
          <w:sz w:val="28"/>
          <w:szCs w:val="28"/>
          <w:rtl/>
        </w:rPr>
        <w:t>إنسجاماً</w:t>
      </w:r>
      <w:proofErr w:type="spellEnd"/>
      <w:r w:rsidRPr="009948DA">
        <w:rPr>
          <w:rFonts w:asciiTheme="majorBidi" w:hAnsiTheme="majorBidi" w:cstheme="majorBidi"/>
          <w:sz w:val="28"/>
          <w:szCs w:val="28"/>
          <w:rtl/>
        </w:rPr>
        <w:t xml:space="preserve"> مع النهج الحديث في الدراسات </w:t>
      </w:r>
      <w:proofErr w:type="spellStart"/>
      <w:r w:rsidRPr="009948DA">
        <w:rPr>
          <w:rFonts w:asciiTheme="majorBidi" w:hAnsiTheme="majorBidi" w:cstheme="majorBidi"/>
          <w:sz w:val="28"/>
          <w:szCs w:val="28"/>
          <w:rtl/>
        </w:rPr>
        <w:t>القانونية،ولما</w:t>
      </w:r>
      <w:proofErr w:type="spellEnd"/>
      <w:r w:rsidRPr="009948DA">
        <w:rPr>
          <w:rFonts w:asciiTheme="majorBidi" w:hAnsiTheme="majorBidi" w:cstheme="majorBidi"/>
          <w:sz w:val="28"/>
          <w:szCs w:val="28"/>
          <w:rtl/>
        </w:rPr>
        <w:t xml:space="preserve"> لها من خصائص تميزها عن غيرها من الدراسات </w:t>
      </w:r>
      <w:proofErr w:type="spellStart"/>
      <w:r w:rsidRPr="009948DA">
        <w:rPr>
          <w:rFonts w:asciiTheme="majorBidi" w:hAnsiTheme="majorBidi" w:cstheme="majorBidi"/>
          <w:sz w:val="28"/>
          <w:szCs w:val="28"/>
          <w:rtl/>
        </w:rPr>
        <w:t>المستقلة،إذ</w:t>
      </w:r>
      <w:proofErr w:type="spellEnd"/>
      <w:r w:rsidRPr="009948DA">
        <w:rPr>
          <w:rFonts w:asciiTheme="majorBidi" w:hAnsiTheme="majorBidi" w:cstheme="majorBidi"/>
          <w:sz w:val="28"/>
          <w:szCs w:val="28"/>
          <w:rtl/>
        </w:rPr>
        <w:t xml:space="preserve"> قارنا نصوص القانون العراقي بالقوانين ذات الصلة في بعض الدول وعلى وجه التحديد القانون </w:t>
      </w:r>
      <w:proofErr w:type="spellStart"/>
      <w:r w:rsidRPr="009948DA">
        <w:rPr>
          <w:rFonts w:asciiTheme="majorBidi" w:hAnsiTheme="majorBidi" w:cstheme="majorBidi"/>
          <w:sz w:val="28"/>
          <w:szCs w:val="28"/>
          <w:rtl/>
        </w:rPr>
        <w:t>الفرنسي،والقانون</w:t>
      </w:r>
      <w:proofErr w:type="spellEnd"/>
      <w:r w:rsidRPr="009948DA">
        <w:rPr>
          <w:rFonts w:asciiTheme="majorBidi" w:hAnsiTheme="majorBidi" w:cstheme="majorBidi"/>
          <w:sz w:val="28"/>
          <w:szCs w:val="28"/>
          <w:rtl/>
        </w:rPr>
        <w:t xml:space="preserve"> المصري.</w:t>
      </w:r>
    </w:p>
    <w:p w:rsidR="009948DA" w:rsidRPr="009948DA" w:rsidRDefault="009948DA" w:rsidP="00BC27DB">
      <w:pPr>
        <w:spacing w:after="0" w:line="240" w:lineRule="auto"/>
        <w:jc w:val="lowKashida"/>
        <w:rPr>
          <w:rFonts w:asciiTheme="majorBidi" w:hAnsiTheme="majorBidi" w:cstheme="majorBidi"/>
          <w:b/>
          <w:bCs/>
          <w:sz w:val="28"/>
          <w:szCs w:val="28"/>
          <w:rtl/>
          <w:lang w:bidi="ar-IQ"/>
        </w:rPr>
      </w:pPr>
      <w:proofErr w:type="spellStart"/>
      <w:r w:rsidRPr="009948DA">
        <w:rPr>
          <w:rFonts w:asciiTheme="majorBidi" w:hAnsiTheme="majorBidi" w:cstheme="majorBidi"/>
          <w:b/>
          <w:bCs/>
          <w:sz w:val="28"/>
          <w:szCs w:val="28"/>
          <w:rtl/>
          <w:lang w:bidi="ar-IQ"/>
        </w:rPr>
        <w:t>سادساً:هيكلية</w:t>
      </w:r>
      <w:proofErr w:type="spellEnd"/>
      <w:r w:rsidRPr="009948DA">
        <w:rPr>
          <w:rFonts w:asciiTheme="majorBidi" w:hAnsiTheme="majorBidi" w:cstheme="majorBidi"/>
          <w:b/>
          <w:bCs/>
          <w:sz w:val="28"/>
          <w:szCs w:val="28"/>
          <w:rtl/>
          <w:lang w:bidi="ar-IQ"/>
        </w:rPr>
        <w:t xml:space="preserve"> البحث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b/>
          <w:bCs/>
          <w:sz w:val="28"/>
          <w:szCs w:val="28"/>
          <w:rtl/>
          <w:lang w:bidi="ar-IQ"/>
        </w:rPr>
        <w:t xml:space="preserve">    </w:t>
      </w:r>
      <w:r w:rsidRPr="009948DA">
        <w:rPr>
          <w:rFonts w:asciiTheme="majorBidi" w:hAnsiTheme="majorBidi" w:cstheme="majorBidi"/>
          <w:sz w:val="28"/>
          <w:szCs w:val="28"/>
          <w:rtl/>
          <w:lang w:bidi="ar-IQ"/>
        </w:rPr>
        <w:t xml:space="preserve"> ما يتعلق بهيكلية دراستنا فستكونْ مقسمة الى ثلاث مطالب ، خصصنا المطلب الأول في الضوابط القانونية الشخصية ، وتقسيمه الى فرعيين الأول في تعريف المعلن ، والفرع الثاني في ضوابط المعلن القانونية ، اما المطلب الثاني فكان للضوابط الموضوعية </w:t>
      </w:r>
      <w:proofErr w:type="spellStart"/>
      <w:r w:rsidRPr="009948DA">
        <w:rPr>
          <w:rFonts w:asciiTheme="majorBidi" w:hAnsiTheme="majorBidi" w:cstheme="majorBidi"/>
          <w:sz w:val="28"/>
          <w:szCs w:val="28"/>
          <w:rtl/>
          <w:lang w:bidi="ar-IQ"/>
        </w:rPr>
        <w:t>للاعلان</w:t>
      </w:r>
      <w:proofErr w:type="spellEnd"/>
      <w:r w:rsidRPr="009948DA">
        <w:rPr>
          <w:rFonts w:asciiTheme="majorBidi" w:hAnsiTheme="majorBidi" w:cstheme="majorBidi"/>
          <w:sz w:val="28"/>
          <w:szCs w:val="28"/>
          <w:rtl/>
          <w:lang w:bidi="ar-IQ"/>
        </w:rPr>
        <w:t xml:space="preserve"> التجاري وفي تقسيمه الى فرعيين الفرع الاول فيما يتعلق بالسلعة أو الخدمة أو المنشأ الاعلانية اما الفرع الثاني في الرسالة الاعلانية ، اما المطلب الثالث فكان للرقابة على الاعلانات وذلك في فرعيين احدهما للرقابة في التشريع العراقي والثاني في التشريع المقارن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w:t>
      </w:r>
      <w:proofErr w:type="spellStart"/>
      <w:r w:rsidRPr="009948DA">
        <w:rPr>
          <w:rFonts w:asciiTheme="majorBidi" w:hAnsiTheme="majorBidi" w:cstheme="majorBidi"/>
          <w:sz w:val="28"/>
          <w:szCs w:val="28"/>
          <w:rtl/>
          <w:lang w:bidi="ar-IQ"/>
        </w:rPr>
        <w:t>وأخيراً؛وضعنا</w:t>
      </w:r>
      <w:proofErr w:type="spellEnd"/>
      <w:r w:rsidRPr="009948DA">
        <w:rPr>
          <w:rFonts w:asciiTheme="majorBidi" w:hAnsiTheme="majorBidi" w:cstheme="majorBidi"/>
          <w:sz w:val="28"/>
          <w:szCs w:val="28"/>
          <w:rtl/>
          <w:lang w:bidi="ar-IQ"/>
        </w:rPr>
        <w:t xml:space="preserve"> خاتمة للدراسة نَلخص فيها إلى ما نصل إليهِ من </w:t>
      </w:r>
      <w:proofErr w:type="spellStart"/>
      <w:r w:rsidRPr="009948DA">
        <w:rPr>
          <w:rFonts w:asciiTheme="majorBidi" w:hAnsiTheme="majorBidi" w:cstheme="majorBidi"/>
          <w:sz w:val="28"/>
          <w:szCs w:val="28"/>
          <w:rtl/>
          <w:lang w:bidi="ar-IQ"/>
        </w:rPr>
        <w:t>نتائج،وما</w:t>
      </w:r>
      <w:proofErr w:type="spellEnd"/>
      <w:r w:rsidRPr="009948DA">
        <w:rPr>
          <w:rFonts w:asciiTheme="majorBidi" w:hAnsiTheme="majorBidi" w:cstheme="majorBidi"/>
          <w:sz w:val="28"/>
          <w:szCs w:val="28"/>
          <w:rtl/>
          <w:lang w:bidi="ar-IQ"/>
        </w:rPr>
        <w:t xml:space="preserve"> نقدمهُ من توصيات بناءً على هذهِ النتائج.  </w:t>
      </w:r>
    </w:p>
    <w:p w:rsidR="009948DA" w:rsidRPr="009948DA" w:rsidRDefault="009948DA" w:rsidP="00BC27DB">
      <w:pPr>
        <w:spacing w:after="0" w:line="240" w:lineRule="auto"/>
        <w:jc w:val="right"/>
        <w:rPr>
          <w:rFonts w:asciiTheme="majorBidi" w:hAnsiTheme="majorBidi" w:cstheme="majorBidi"/>
          <w:sz w:val="28"/>
          <w:szCs w:val="28"/>
          <w:rtl/>
          <w:lang w:bidi="ar-IQ"/>
        </w:rPr>
      </w:pPr>
    </w:p>
    <w:p w:rsidR="009948DA" w:rsidRPr="009948DA" w:rsidRDefault="009948DA" w:rsidP="00BC27DB">
      <w:pPr>
        <w:spacing w:after="0" w:line="240" w:lineRule="auto"/>
        <w:jc w:val="right"/>
        <w:rPr>
          <w:rFonts w:asciiTheme="majorBidi" w:hAnsiTheme="majorBidi" w:cstheme="majorBidi"/>
          <w:sz w:val="28"/>
          <w:szCs w:val="28"/>
          <w:rtl/>
          <w:lang w:bidi="ar-IQ"/>
        </w:rPr>
      </w:pPr>
      <w:r w:rsidRPr="009948DA">
        <w:rPr>
          <w:rFonts w:asciiTheme="majorBidi" w:hAnsiTheme="majorBidi" w:cstheme="majorBidi"/>
          <w:b/>
          <w:bCs/>
          <w:sz w:val="28"/>
          <w:szCs w:val="28"/>
          <w:rtl/>
          <w:lang w:bidi="ar-IQ"/>
        </w:rPr>
        <w:t>ومن الله التوفيق</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w:t>
      </w:r>
      <w:r w:rsidRPr="009948DA">
        <w:rPr>
          <w:rFonts w:asciiTheme="majorBidi" w:hAnsiTheme="majorBidi" w:cstheme="majorBidi"/>
          <w:b/>
          <w:bCs/>
          <w:sz w:val="28"/>
          <w:szCs w:val="28"/>
          <w:rtl/>
          <w:lang w:bidi="ar-IQ"/>
        </w:rPr>
        <w:t xml:space="preserve">                                                                                                                                        </w:t>
      </w:r>
    </w:p>
    <w:p w:rsidR="009948DA" w:rsidRPr="009948DA" w:rsidRDefault="009948DA" w:rsidP="00BC27DB">
      <w:pPr>
        <w:spacing w:after="0" w:line="240" w:lineRule="auto"/>
        <w:jc w:val="lowKashida"/>
        <w:rPr>
          <w:rFonts w:asciiTheme="majorBidi" w:hAnsiTheme="majorBidi" w:cstheme="majorBidi"/>
          <w:b/>
          <w:bCs/>
          <w:sz w:val="28"/>
          <w:szCs w:val="28"/>
          <w:rtl/>
          <w:lang w:bidi="ar-IQ"/>
        </w:rPr>
      </w:pPr>
    </w:p>
    <w:p w:rsidR="009948DA" w:rsidRPr="009948DA" w:rsidRDefault="009948DA" w:rsidP="00BC27DB">
      <w:pPr>
        <w:spacing w:after="0" w:line="240" w:lineRule="auto"/>
        <w:jc w:val="lowKashida"/>
        <w:rPr>
          <w:rFonts w:asciiTheme="majorBidi" w:hAnsiTheme="majorBidi" w:cstheme="majorBidi"/>
          <w:b/>
          <w:bCs/>
          <w:sz w:val="28"/>
          <w:szCs w:val="28"/>
          <w:rtl/>
          <w:lang w:bidi="ar-IQ"/>
        </w:rPr>
      </w:pPr>
    </w:p>
    <w:p w:rsidR="009948DA" w:rsidRPr="009948DA" w:rsidRDefault="009948DA" w:rsidP="00BC27DB">
      <w:pPr>
        <w:spacing w:after="0" w:line="240" w:lineRule="auto"/>
        <w:jc w:val="lowKashida"/>
        <w:rPr>
          <w:rFonts w:asciiTheme="majorBidi" w:hAnsiTheme="majorBidi" w:cstheme="majorBidi"/>
          <w:b/>
          <w:bCs/>
          <w:sz w:val="28"/>
          <w:szCs w:val="28"/>
          <w:rtl/>
          <w:lang w:bidi="ar-IQ"/>
        </w:rPr>
      </w:pPr>
    </w:p>
    <w:p w:rsidR="009948DA" w:rsidRPr="009948DA" w:rsidRDefault="009948DA" w:rsidP="00BC27DB">
      <w:pPr>
        <w:spacing w:after="0" w:line="240" w:lineRule="auto"/>
        <w:jc w:val="center"/>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المطلب الأول</w:t>
      </w:r>
    </w:p>
    <w:p w:rsidR="009948DA" w:rsidRPr="009948DA" w:rsidRDefault="009948DA" w:rsidP="00BC27DB">
      <w:pPr>
        <w:spacing w:after="0" w:line="240" w:lineRule="auto"/>
        <w:jc w:val="center"/>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الضوابط الشخصية</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إن الضوابط الشخصية المتعلقة </w:t>
      </w:r>
      <w:proofErr w:type="spellStart"/>
      <w:r w:rsidRPr="009948DA">
        <w:rPr>
          <w:rFonts w:asciiTheme="majorBidi" w:hAnsiTheme="majorBidi" w:cstheme="majorBidi"/>
          <w:sz w:val="28"/>
          <w:szCs w:val="28"/>
          <w:rtl/>
          <w:lang w:bidi="ar-IQ"/>
        </w:rPr>
        <w:t>بالاعلان</w:t>
      </w:r>
      <w:proofErr w:type="spellEnd"/>
      <w:r w:rsidRPr="009948DA">
        <w:rPr>
          <w:rFonts w:asciiTheme="majorBidi" w:hAnsiTheme="majorBidi" w:cstheme="majorBidi"/>
          <w:sz w:val="28"/>
          <w:szCs w:val="28"/>
          <w:rtl/>
          <w:lang w:bidi="ar-IQ"/>
        </w:rPr>
        <w:t xml:space="preserve"> التجاري تكمنْ في الصدق والامانة وعدم الغش والخداع </w:t>
      </w:r>
      <w:proofErr w:type="spellStart"/>
      <w:r w:rsidRPr="009948DA">
        <w:rPr>
          <w:rFonts w:asciiTheme="majorBidi" w:hAnsiTheme="majorBidi" w:cstheme="majorBidi"/>
          <w:sz w:val="28"/>
          <w:szCs w:val="28"/>
          <w:rtl/>
          <w:lang w:bidi="ar-IQ"/>
        </w:rPr>
        <w:t>والإعتدال</w:t>
      </w:r>
      <w:proofErr w:type="spellEnd"/>
      <w:r w:rsidRPr="009948DA">
        <w:rPr>
          <w:rFonts w:asciiTheme="majorBidi" w:hAnsiTheme="majorBidi" w:cstheme="majorBidi"/>
          <w:sz w:val="28"/>
          <w:szCs w:val="28"/>
          <w:rtl/>
          <w:lang w:bidi="ar-IQ"/>
        </w:rPr>
        <w:t xml:space="preserve"> في الرسالة الاعلانية ، لذلك سنبحث هذهِ الضوابط بعد أن نبين مفهوم المُعلن التجاري ومن ثم الضوابط المتعلقة </w:t>
      </w:r>
      <w:proofErr w:type="spellStart"/>
      <w:r w:rsidRPr="009948DA">
        <w:rPr>
          <w:rFonts w:asciiTheme="majorBidi" w:hAnsiTheme="majorBidi" w:cstheme="majorBidi"/>
          <w:sz w:val="28"/>
          <w:szCs w:val="28"/>
          <w:rtl/>
          <w:lang w:bidi="ar-IQ"/>
        </w:rPr>
        <w:t>بالاعلان</w:t>
      </w:r>
      <w:proofErr w:type="spellEnd"/>
      <w:r w:rsidRPr="009948DA">
        <w:rPr>
          <w:rFonts w:asciiTheme="majorBidi" w:hAnsiTheme="majorBidi" w:cstheme="majorBidi"/>
          <w:sz w:val="28"/>
          <w:szCs w:val="28"/>
          <w:rtl/>
          <w:lang w:bidi="ar-IQ"/>
        </w:rPr>
        <w:t xml:space="preserve"> الصادر منه وعلى النحو الآتي:-</w:t>
      </w:r>
    </w:p>
    <w:p w:rsidR="009948DA" w:rsidRPr="009948DA" w:rsidRDefault="009948DA" w:rsidP="00BC27DB">
      <w:pPr>
        <w:spacing w:after="0" w:line="240" w:lineRule="auto"/>
        <w:jc w:val="center"/>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الفرع الأول</w:t>
      </w:r>
    </w:p>
    <w:p w:rsidR="009948DA" w:rsidRPr="009948DA" w:rsidRDefault="009948DA" w:rsidP="00BC27DB">
      <w:pPr>
        <w:spacing w:after="0" w:line="240" w:lineRule="auto"/>
        <w:jc w:val="center"/>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الضوابط المتعلقة بالمُعلن</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يعرف </w:t>
      </w:r>
      <w:proofErr w:type="spellStart"/>
      <w:r w:rsidRPr="009948DA">
        <w:rPr>
          <w:rFonts w:asciiTheme="majorBidi" w:hAnsiTheme="majorBidi" w:cstheme="majorBidi"/>
          <w:sz w:val="28"/>
          <w:szCs w:val="28"/>
          <w:rtl/>
          <w:lang w:bidi="ar-IQ"/>
        </w:rPr>
        <w:t>المعلن:أنهُ</w:t>
      </w:r>
      <w:proofErr w:type="spellEnd"/>
      <w:r w:rsidRPr="009948DA">
        <w:rPr>
          <w:rFonts w:asciiTheme="majorBidi" w:hAnsiTheme="majorBidi" w:cstheme="majorBidi"/>
          <w:sz w:val="28"/>
          <w:szCs w:val="28"/>
          <w:rtl/>
          <w:lang w:bidi="ar-IQ"/>
        </w:rPr>
        <w:t xml:space="preserve"> أي شخص أو منظمة يقوم بالاتصال غير الشخصي من خلال عدة وسائل بهدف توجيه رسالة معينة الى مجموعة مستهدفة او محددة من الجمهور ، مقابل أجر يدفعه عن ذلك</w:t>
      </w:r>
      <w:r w:rsidRPr="009948DA">
        <w:rPr>
          <w:rStyle w:val="a4"/>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1"/>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فهو المنتج وصاحب السلعة أو المنفعة أو الخدمة ، والتي يريد الاعلان عن سلعتهِ او منفعتهِ او </w:t>
      </w:r>
      <w:proofErr w:type="spellStart"/>
      <w:r w:rsidRPr="009948DA">
        <w:rPr>
          <w:rFonts w:asciiTheme="majorBidi" w:hAnsiTheme="majorBidi" w:cstheme="majorBidi"/>
          <w:sz w:val="28"/>
          <w:szCs w:val="28"/>
          <w:rtl/>
          <w:lang w:bidi="ar-IQ"/>
        </w:rPr>
        <w:t>خدمت،ِ</w:t>
      </w:r>
      <w:proofErr w:type="spellEnd"/>
      <w:r w:rsidRPr="009948DA">
        <w:rPr>
          <w:rFonts w:asciiTheme="majorBidi" w:hAnsiTheme="majorBidi" w:cstheme="majorBidi"/>
          <w:sz w:val="28"/>
          <w:szCs w:val="28"/>
          <w:rtl/>
          <w:lang w:bidi="ar-IQ"/>
        </w:rPr>
        <w:t xml:space="preserve"> لقاء اجر يدفعهُ الى وكالة الاعلان او وسيلتهُ واللتين كان يقوم ببعض اعمالهما ما عرف في الفقه الاسلامي بالدلال</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2"/>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 xml:space="preserve">، وقد نص كثير من الفقهاء على أن اجرة الدلال على البائع لان هو العاقد حقيقة ، ومعلوم أن المنتج هو البائع الاول للسلعة أو الخدمة ، وهو الذي يعرف بالمعلن في العملية الاعلانية ، </w:t>
      </w:r>
      <w:proofErr w:type="spellStart"/>
      <w:r w:rsidRPr="009948DA">
        <w:rPr>
          <w:rFonts w:asciiTheme="majorBidi" w:hAnsiTheme="majorBidi" w:cstheme="majorBidi"/>
          <w:sz w:val="28"/>
          <w:szCs w:val="28"/>
          <w:rtl/>
          <w:lang w:bidi="ar-IQ"/>
        </w:rPr>
        <w:t>والمثعلن</w:t>
      </w:r>
      <w:proofErr w:type="spellEnd"/>
      <w:r w:rsidRPr="009948DA">
        <w:rPr>
          <w:rFonts w:asciiTheme="majorBidi" w:hAnsiTheme="majorBidi" w:cstheme="majorBidi"/>
          <w:sz w:val="28"/>
          <w:szCs w:val="28"/>
          <w:rtl/>
          <w:lang w:bidi="ar-IQ"/>
        </w:rPr>
        <w:t xml:space="preserve"> قد يكون فرداً أو جماعة أو منشاة ، وشخصيتهِ قد تكون حقيقية وقد تكون اعتبارية</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3"/>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 ويُشترط في المُعلن فضلاً عن الشروط العامة الواجب توفرها في كل عاقد ما يلي:-</w:t>
      </w:r>
    </w:p>
    <w:p w:rsidR="009948DA" w:rsidRPr="009948DA" w:rsidRDefault="009948DA" w:rsidP="00D16464">
      <w:pPr>
        <w:pStyle w:val="a7"/>
        <w:numPr>
          <w:ilvl w:val="0"/>
          <w:numId w:val="2"/>
        </w:numPr>
        <w:tabs>
          <w:tab w:val="left" w:pos="360"/>
        </w:tabs>
        <w:spacing w:after="0" w:line="240" w:lineRule="auto"/>
        <w:ind w:left="0" w:firstLine="0"/>
        <w:jc w:val="lowKashida"/>
        <w:rPr>
          <w:rFonts w:asciiTheme="majorBidi" w:hAnsiTheme="majorBidi" w:cstheme="majorBidi"/>
          <w:sz w:val="28"/>
          <w:szCs w:val="28"/>
          <w:lang w:bidi="ar-IQ"/>
        </w:rPr>
      </w:pPr>
      <w:r w:rsidRPr="009948DA">
        <w:rPr>
          <w:rFonts w:asciiTheme="majorBidi" w:hAnsiTheme="majorBidi" w:cstheme="majorBidi"/>
          <w:sz w:val="28"/>
          <w:szCs w:val="28"/>
          <w:rtl/>
          <w:lang w:bidi="ar-IQ"/>
        </w:rPr>
        <w:t>ان يكون هدف المُعلن مشروعاً، وحقيقياً.</w:t>
      </w:r>
    </w:p>
    <w:p w:rsidR="009948DA" w:rsidRPr="009948DA" w:rsidRDefault="009948DA" w:rsidP="00D16464">
      <w:pPr>
        <w:pStyle w:val="a7"/>
        <w:numPr>
          <w:ilvl w:val="0"/>
          <w:numId w:val="2"/>
        </w:numPr>
        <w:tabs>
          <w:tab w:val="left" w:pos="360"/>
        </w:tabs>
        <w:spacing w:after="0" w:line="240" w:lineRule="auto"/>
        <w:ind w:left="0" w:firstLine="0"/>
        <w:jc w:val="lowKashida"/>
        <w:rPr>
          <w:rFonts w:asciiTheme="majorBidi" w:hAnsiTheme="majorBidi" w:cstheme="majorBidi"/>
          <w:sz w:val="28"/>
          <w:szCs w:val="28"/>
          <w:lang w:bidi="ar-IQ"/>
        </w:rPr>
      </w:pPr>
      <w:r w:rsidRPr="009948DA">
        <w:rPr>
          <w:rFonts w:asciiTheme="majorBidi" w:hAnsiTheme="majorBidi" w:cstheme="majorBidi"/>
          <w:sz w:val="28"/>
          <w:szCs w:val="28"/>
          <w:rtl/>
          <w:lang w:bidi="ar-IQ"/>
        </w:rPr>
        <w:t>ان تكون علاقة المُعلن مع باقي العناصر الاخرى علاقة مَشروعة ومَضبوطة بضوابط العقود القانونية والشرعية .</w:t>
      </w:r>
    </w:p>
    <w:p w:rsidR="009948DA" w:rsidRPr="009948DA" w:rsidRDefault="009948DA" w:rsidP="00D16464">
      <w:pPr>
        <w:pStyle w:val="a7"/>
        <w:numPr>
          <w:ilvl w:val="0"/>
          <w:numId w:val="2"/>
        </w:numPr>
        <w:tabs>
          <w:tab w:val="left" w:pos="360"/>
        </w:tabs>
        <w:spacing w:after="0" w:line="240" w:lineRule="auto"/>
        <w:ind w:left="0" w:firstLine="0"/>
        <w:jc w:val="lowKashida"/>
        <w:rPr>
          <w:rFonts w:asciiTheme="majorBidi" w:hAnsiTheme="majorBidi" w:cstheme="majorBidi"/>
          <w:sz w:val="28"/>
          <w:szCs w:val="28"/>
          <w:lang w:bidi="ar-IQ"/>
        </w:rPr>
      </w:pPr>
      <w:r w:rsidRPr="009948DA">
        <w:rPr>
          <w:rFonts w:asciiTheme="majorBidi" w:hAnsiTheme="majorBidi" w:cstheme="majorBidi"/>
          <w:sz w:val="28"/>
          <w:szCs w:val="28"/>
          <w:rtl/>
          <w:lang w:bidi="ar-IQ"/>
        </w:rPr>
        <w:t>ان يكون المعلن مسؤولاً وضامناً لكل ما يترتب على الاعلان من آثار وعقود .</w:t>
      </w:r>
    </w:p>
    <w:p w:rsidR="009948DA" w:rsidRPr="009948DA" w:rsidRDefault="009948DA" w:rsidP="00D16464">
      <w:pPr>
        <w:pStyle w:val="a7"/>
        <w:numPr>
          <w:ilvl w:val="0"/>
          <w:numId w:val="2"/>
        </w:numPr>
        <w:tabs>
          <w:tab w:val="left" w:pos="360"/>
        </w:tabs>
        <w:spacing w:after="0" w:line="240" w:lineRule="auto"/>
        <w:ind w:left="0" w:firstLine="0"/>
        <w:jc w:val="lowKashida"/>
        <w:rPr>
          <w:rFonts w:asciiTheme="majorBidi" w:hAnsiTheme="majorBidi" w:cstheme="majorBidi"/>
          <w:sz w:val="28"/>
          <w:szCs w:val="28"/>
          <w:lang w:bidi="ar-IQ"/>
        </w:rPr>
      </w:pPr>
      <w:r w:rsidRPr="009948DA">
        <w:rPr>
          <w:rFonts w:asciiTheme="majorBidi" w:hAnsiTheme="majorBidi" w:cstheme="majorBidi"/>
          <w:sz w:val="28"/>
          <w:szCs w:val="28"/>
          <w:rtl/>
          <w:lang w:bidi="ar-IQ"/>
        </w:rPr>
        <w:t xml:space="preserve">ان يكون الانفاق المُخصص </w:t>
      </w:r>
      <w:proofErr w:type="spellStart"/>
      <w:r w:rsidRPr="009948DA">
        <w:rPr>
          <w:rFonts w:asciiTheme="majorBidi" w:hAnsiTheme="majorBidi" w:cstheme="majorBidi"/>
          <w:sz w:val="28"/>
          <w:szCs w:val="28"/>
          <w:rtl/>
          <w:lang w:bidi="ar-IQ"/>
        </w:rPr>
        <w:t>للاعلان</w:t>
      </w:r>
      <w:proofErr w:type="spellEnd"/>
      <w:r w:rsidRPr="009948DA">
        <w:rPr>
          <w:rFonts w:asciiTheme="majorBidi" w:hAnsiTheme="majorBidi" w:cstheme="majorBidi"/>
          <w:sz w:val="28"/>
          <w:szCs w:val="28"/>
          <w:rtl/>
          <w:lang w:bidi="ar-IQ"/>
        </w:rPr>
        <w:t xml:space="preserve"> مضبوطاً بحد الاعتدال دون اسراف او تبذير .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فالمعلن هو من يقوم بنشر المعلومات المتعلقة بالسلعة أو الخدمة أو المنشاة عن طريق وسيلة إعلانية بغية ترويجها للمستهلكين أو </w:t>
      </w:r>
      <w:proofErr w:type="spellStart"/>
      <w:r w:rsidRPr="009948DA">
        <w:rPr>
          <w:rFonts w:asciiTheme="majorBidi" w:hAnsiTheme="majorBidi" w:cstheme="majorBidi"/>
          <w:sz w:val="28"/>
          <w:szCs w:val="28"/>
          <w:rtl/>
          <w:lang w:bidi="ar-IQ"/>
        </w:rPr>
        <w:t>المستخدمين،وذلك</w:t>
      </w:r>
      <w:proofErr w:type="spellEnd"/>
      <w:r w:rsidRPr="009948DA">
        <w:rPr>
          <w:rFonts w:asciiTheme="majorBidi" w:hAnsiTheme="majorBidi" w:cstheme="majorBidi"/>
          <w:sz w:val="28"/>
          <w:szCs w:val="28"/>
          <w:rtl/>
          <w:lang w:bidi="ar-IQ"/>
        </w:rPr>
        <w:t xml:space="preserve"> مقابل أجر معين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وتبرز أهمية الاعلان في العملية الاعلانية من حيث أن وجود الاعلان التجاري يتوقف على ارادة المعلن ويدل على ذلك جملة امور، منها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b/>
          <w:bCs/>
          <w:sz w:val="28"/>
          <w:szCs w:val="28"/>
          <w:rtl/>
          <w:lang w:bidi="ar-IQ"/>
        </w:rPr>
        <w:t>أولاً</w:t>
      </w:r>
      <w:r w:rsidRPr="009948DA">
        <w:rPr>
          <w:rFonts w:asciiTheme="majorBidi" w:hAnsiTheme="majorBidi" w:cstheme="majorBidi"/>
          <w:sz w:val="28"/>
          <w:szCs w:val="28"/>
          <w:rtl/>
          <w:lang w:bidi="ar-IQ"/>
        </w:rPr>
        <w:t xml:space="preserve">: إن المعلن هو الذي يتخذ القرار </w:t>
      </w:r>
      <w:proofErr w:type="spellStart"/>
      <w:r w:rsidRPr="009948DA">
        <w:rPr>
          <w:rFonts w:asciiTheme="majorBidi" w:hAnsiTheme="majorBidi" w:cstheme="majorBidi"/>
          <w:sz w:val="28"/>
          <w:szCs w:val="28"/>
          <w:rtl/>
          <w:lang w:bidi="ar-IQ"/>
        </w:rPr>
        <w:t>الاعلاني،وذلك</w:t>
      </w:r>
      <w:proofErr w:type="spellEnd"/>
      <w:r w:rsidRPr="009948DA">
        <w:rPr>
          <w:rFonts w:asciiTheme="majorBidi" w:hAnsiTheme="majorBidi" w:cstheme="majorBidi"/>
          <w:sz w:val="28"/>
          <w:szCs w:val="28"/>
          <w:rtl/>
          <w:lang w:bidi="ar-IQ"/>
        </w:rPr>
        <w:t xml:space="preserve"> عندما يرغب في اعلام المستهلكين بخصائص سلعته ومنافعها بهدف اقناعهم </w:t>
      </w:r>
      <w:proofErr w:type="spellStart"/>
      <w:r w:rsidRPr="009948DA">
        <w:rPr>
          <w:rFonts w:asciiTheme="majorBidi" w:hAnsiTheme="majorBidi" w:cstheme="majorBidi"/>
          <w:sz w:val="28"/>
          <w:szCs w:val="28"/>
          <w:rtl/>
          <w:lang w:bidi="ar-IQ"/>
        </w:rPr>
        <w:t>للاقبال</w:t>
      </w:r>
      <w:proofErr w:type="spellEnd"/>
      <w:r w:rsidRPr="009948DA">
        <w:rPr>
          <w:rFonts w:asciiTheme="majorBidi" w:hAnsiTheme="majorBidi" w:cstheme="majorBidi"/>
          <w:sz w:val="28"/>
          <w:szCs w:val="28"/>
          <w:rtl/>
          <w:lang w:bidi="ar-IQ"/>
        </w:rPr>
        <w:t xml:space="preserve"> </w:t>
      </w:r>
      <w:proofErr w:type="spellStart"/>
      <w:r w:rsidRPr="009948DA">
        <w:rPr>
          <w:rFonts w:asciiTheme="majorBidi" w:hAnsiTheme="majorBidi" w:cstheme="majorBidi"/>
          <w:sz w:val="28"/>
          <w:szCs w:val="28"/>
          <w:rtl/>
          <w:lang w:bidi="ar-IQ"/>
        </w:rPr>
        <w:t>عللى</w:t>
      </w:r>
      <w:proofErr w:type="spellEnd"/>
      <w:r w:rsidRPr="009948DA">
        <w:rPr>
          <w:rFonts w:asciiTheme="majorBidi" w:hAnsiTheme="majorBidi" w:cstheme="majorBidi"/>
          <w:sz w:val="28"/>
          <w:szCs w:val="28"/>
          <w:rtl/>
          <w:lang w:bidi="ar-IQ"/>
        </w:rPr>
        <w:t xml:space="preserve"> شرائها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b/>
          <w:bCs/>
          <w:sz w:val="28"/>
          <w:szCs w:val="28"/>
          <w:rtl/>
          <w:lang w:bidi="ar-IQ"/>
        </w:rPr>
        <w:t>ثانياً</w:t>
      </w:r>
      <w:r w:rsidRPr="009948DA">
        <w:rPr>
          <w:rFonts w:asciiTheme="majorBidi" w:hAnsiTheme="majorBidi" w:cstheme="majorBidi"/>
          <w:sz w:val="28"/>
          <w:szCs w:val="28"/>
          <w:rtl/>
          <w:lang w:bidi="ar-IQ"/>
        </w:rPr>
        <w:t xml:space="preserve">: أن المعلن هو الذي يحدد كلاً من وكالة الاعلان التي تقوم </w:t>
      </w:r>
      <w:proofErr w:type="spellStart"/>
      <w:r w:rsidRPr="009948DA">
        <w:rPr>
          <w:rFonts w:asciiTheme="majorBidi" w:hAnsiTheme="majorBidi" w:cstheme="majorBidi"/>
          <w:sz w:val="28"/>
          <w:szCs w:val="28"/>
          <w:rtl/>
          <w:lang w:bidi="ar-IQ"/>
        </w:rPr>
        <w:t>باعداد</w:t>
      </w:r>
      <w:proofErr w:type="spellEnd"/>
      <w:r w:rsidRPr="009948DA">
        <w:rPr>
          <w:rFonts w:asciiTheme="majorBidi" w:hAnsiTheme="majorBidi" w:cstheme="majorBidi"/>
          <w:sz w:val="28"/>
          <w:szCs w:val="28"/>
          <w:rtl/>
          <w:lang w:bidi="ar-IQ"/>
        </w:rPr>
        <w:t xml:space="preserve"> الاعلان وتصميمهُ والاتصال مع الوسيلة الاعلانية، كما انهُ يُحدد الوسيلة الاعلانية التي سَيتم من خلالها نقل الاعلان الى الجمهور المُستهدف.</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b/>
          <w:bCs/>
          <w:sz w:val="28"/>
          <w:szCs w:val="28"/>
          <w:rtl/>
          <w:lang w:bidi="ar-IQ"/>
        </w:rPr>
        <w:t>ثالثاً</w:t>
      </w:r>
      <w:r w:rsidRPr="009948DA">
        <w:rPr>
          <w:rFonts w:asciiTheme="majorBidi" w:hAnsiTheme="majorBidi" w:cstheme="majorBidi"/>
          <w:sz w:val="28"/>
          <w:szCs w:val="28"/>
          <w:rtl/>
          <w:lang w:bidi="ar-IQ"/>
        </w:rPr>
        <w:t xml:space="preserve">: إن المعلن هو الذي يحدد الميزانية اللازمة للعملية الاعلانية ، والتي على ضوئها تتصرف وكالة الإعلان ووسيلته في العملية الاعلانية الخاصة به .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ويتنوع المُعلن باعتبار عدة أمور إلى أنواع عديدة وهي:-</w:t>
      </w:r>
    </w:p>
    <w:p w:rsid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b/>
          <w:bCs/>
          <w:sz w:val="28"/>
          <w:szCs w:val="28"/>
          <w:rtl/>
          <w:lang w:bidi="ar-IQ"/>
        </w:rPr>
        <w:t>أولاً</w:t>
      </w:r>
      <w:r w:rsidRPr="009948DA">
        <w:rPr>
          <w:rFonts w:asciiTheme="majorBidi" w:hAnsiTheme="majorBidi" w:cstheme="majorBidi"/>
          <w:sz w:val="28"/>
          <w:szCs w:val="28"/>
          <w:rtl/>
          <w:lang w:bidi="ar-IQ"/>
        </w:rPr>
        <w:t xml:space="preserve">: باعتبار صفتي الانتاج والتوزيع : فالمعلن قد يكون منتجاً للسلعة كأن يكون شركة لإنتاج مواد </w:t>
      </w:r>
      <w:proofErr w:type="spellStart"/>
      <w:r w:rsidRPr="009948DA">
        <w:rPr>
          <w:rFonts w:asciiTheme="majorBidi" w:hAnsiTheme="majorBidi" w:cstheme="majorBidi"/>
          <w:sz w:val="28"/>
          <w:szCs w:val="28"/>
          <w:rtl/>
          <w:lang w:bidi="ar-IQ"/>
        </w:rPr>
        <w:t>التنظيف،وقد</w:t>
      </w:r>
      <w:proofErr w:type="spellEnd"/>
      <w:r w:rsidRPr="009948DA">
        <w:rPr>
          <w:rFonts w:asciiTheme="majorBidi" w:hAnsiTheme="majorBidi" w:cstheme="majorBidi"/>
          <w:sz w:val="28"/>
          <w:szCs w:val="28"/>
          <w:rtl/>
          <w:lang w:bidi="ar-IQ"/>
        </w:rPr>
        <w:t xml:space="preserve"> يكون موزعاً للسلعة كأن يكون تاجر جملة أو مفرق ،أو وكيلاً بالعمولة .</w:t>
      </w:r>
    </w:p>
    <w:p w:rsidR="007B1DC8" w:rsidRPr="009948DA" w:rsidRDefault="007B1DC8" w:rsidP="00BC27DB">
      <w:pPr>
        <w:spacing w:after="0" w:line="240" w:lineRule="auto"/>
        <w:jc w:val="lowKashida"/>
        <w:rPr>
          <w:rFonts w:asciiTheme="majorBidi" w:hAnsiTheme="majorBidi" w:cstheme="majorBidi"/>
          <w:sz w:val="28"/>
          <w:szCs w:val="28"/>
          <w:rtl/>
          <w:lang w:bidi="ar-IQ"/>
        </w:rPr>
      </w:pPr>
    </w:p>
    <w:p w:rsidR="005B640C" w:rsidRDefault="005B640C" w:rsidP="00BC27DB">
      <w:pPr>
        <w:spacing w:after="0" w:line="240" w:lineRule="auto"/>
        <w:jc w:val="lowKashida"/>
        <w:rPr>
          <w:rFonts w:asciiTheme="majorBidi" w:hAnsiTheme="majorBidi" w:cstheme="majorBidi" w:hint="cs"/>
          <w:b/>
          <w:bCs/>
          <w:sz w:val="28"/>
          <w:szCs w:val="28"/>
          <w:rtl/>
          <w:lang w:bidi="ar-IQ"/>
        </w:rPr>
      </w:pPr>
    </w:p>
    <w:p w:rsidR="005B640C" w:rsidRDefault="005B640C" w:rsidP="00BC27DB">
      <w:pPr>
        <w:spacing w:after="0" w:line="240" w:lineRule="auto"/>
        <w:jc w:val="lowKashida"/>
        <w:rPr>
          <w:rFonts w:asciiTheme="majorBidi" w:hAnsiTheme="majorBidi" w:cstheme="majorBidi" w:hint="cs"/>
          <w:b/>
          <w:bCs/>
          <w:sz w:val="28"/>
          <w:szCs w:val="28"/>
          <w:rtl/>
          <w:lang w:bidi="ar-IQ"/>
        </w:rPr>
      </w:pP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b/>
          <w:bCs/>
          <w:sz w:val="28"/>
          <w:szCs w:val="28"/>
          <w:rtl/>
          <w:lang w:bidi="ar-IQ"/>
        </w:rPr>
        <w:t>ثانياً</w:t>
      </w:r>
      <w:r w:rsidRPr="009948DA">
        <w:rPr>
          <w:rFonts w:asciiTheme="majorBidi" w:hAnsiTheme="majorBidi" w:cstheme="majorBidi"/>
          <w:sz w:val="28"/>
          <w:szCs w:val="28"/>
          <w:rtl/>
          <w:lang w:bidi="ar-IQ"/>
        </w:rPr>
        <w:t xml:space="preserve">: باعتبار ماهية المعلن عنه: فالمعلن قد يكون صاحب سلعة </w:t>
      </w:r>
      <w:proofErr w:type="spellStart"/>
      <w:r w:rsidRPr="009948DA">
        <w:rPr>
          <w:rFonts w:asciiTheme="majorBidi" w:hAnsiTheme="majorBidi" w:cstheme="majorBidi"/>
          <w:sz w:val="28"/>
          <w:szCs w:val="28"/>
          <w:rtl/>
          <w:lang w:bidi="ar-IQ"/>
        </w:rPr>
        <w:t>كالالبسة</w:t>
      </w:r>
      <w:proofErr w:type="spellEnd"/>
      <w:r w:rsidRPr="009948DA">
        <w:rPr>
          <w:rFonts w:asciiTheme="majorBidi" w:hAnsiTheme="majorBidi" w:cstheme="majorBidi"/>
          <w:sz w:val="28"/>
          <w:szCs w:val="28"/>
          <w:rtl/>
          <w:lang w:bidi="ar-IQ"/>
        </w:rPr>
        <w:t xml:space="preserve"> والاغذية وغيرهما وقد يكون صاحب خدمة كالخدمة المصرفية وخدمات التأمين ، وقد يكون صاحب منشأة.</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b/>
          <w:bCs/>
          <w:sz w:val="28"/>
          <w:szCs w:val="28"/>
          <w:rtl/>
          <w:lang w:bidi="ar-IQ"/>
        </w:rPr>
        <w:t>ثالثاً</w:t>
      </w:r>
      <w:r w:rsidRPr="009948DA">
        <w:rPr>
          <w:rFonts w:asciiTheme="majorBidi" w:hAnsiTheme="majorBidi" w:cstheme="majorBidi"/>
          <w:sz w:val="28"/>
          <w:szCs w:val="28"/>
          <w:rtl/>
          <w:lang w:bidi="ar-IQ"/>
        </w:rPr>
        <w:t xml:space="preserve">: باعتبار شخصيتهِ: فالمعلن قد تكون شخصيتهِ حقيقة ،كأن يكون فرداً يملك قطعة ارض يريد ترويجها من خلال الاعلان عنها في الصحف بغية بيعها ، وقد تكون شخصية معنوية كأن يكون مصنعاً </w:t>
      </w:r>
      <w:proofErr w:type="spellStart"/>
      <w:r w:rsidRPr="009948DA">
        <w:rPr>
          <w:rFonts w:asciiTheme="majorBidi" w:hAnsiTheme="majorBidi" w:cstheme="majorBidi"/>
          <w:sz w:val="28"/>
          <w:szCs w:val="28"/>
          <w:rtl/>
          <w:lang w:bidi="ar-IQ"/>
        </w:rPr>
        <w:t>لانتاج</w:t>
      </w:r>
      <w:proofErr w:type="spellEnd"/>
      <w:r w:rsidRPr="009948DA">
        <w:rPr>
          <w:rFonts w:asciiTheme="majorBidi" w:hAnsiTheme="majorBidi" w:cstheme="majorBidi"/>
          <w:sz w:val="28"/>
          <w:szCs w:val="28"/>
          <w:rtl/>
          <w:lang w:bidi="ar-IQ"/>
        </w:rPr>
        <w:t xml:space="preserve"> البسكويت يريد ترويج منتجاته من خلال الاعلان عنها بغية لفت أنظار المستهلكين اليها</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4"/>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w:t>
      </w:r>
    </w:p>
    <w:p w:rsidR="009948DA" w:rsidRPr="009948DA" w:rsidRDefault="009948DA" w:rsidP="00BC27DB">
      <w:pPr>
        <w:spacing w:after="0" w:line="240" w:lineRule="auto"/>
        <w:jc w:val="center"/>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الفرع الثاني</w:t>
      </w:r>
    </w:p>
    <w:p w:rsidR="009948DA" w:rsidRPr="009948DA" w:rsidRDefault="009948DA" w:rsidP="00BC27DB">
      <w:pPr>
        <w:spacing w:after="0" w:line="240" w:lineRule="auto"/>
        <w:jc w:val="center"/>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التزامات المُعلن القانونية</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سنحدد التزامات المعلن القانونية في الاعلان التجاري على فقرات نبحثها تباعاً:-</w:t>
      </w:r>
    </w:p>
    <w:p w:rsidR="009948DA" w:rsidRPr="009948DA" w:rsidRDefault="009948DA" w:rsidP="00BC27DB">
      <w:pPr>
        <w:spacing w:after="0" w:line="240" w:lineRule="auto"/>
        <w:jc w:val="lowKashida"/>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أولاً:- الصدق في الاعلان التجاري</w:t>
      </w:r>
    </w:p>
    <w:p w:rsidR="007B1DC8" w:rsidRDefault="009948DA" w:rsidP="007B1DC8">
      <w:pPr>
        <w:spacing w:after="0" w:line="240" w:lineRule="auto"/>
        <w:jc w:val="lowKashida"/>
        <w:rPr>
          <w:rFonts w:asciiTheme="majorBidi" w:hAnsiTheme="majorBidi" w:cstheme="majorBidi"/>
          <w:b/>
          <w:bCs/>
          <w:sz w:val="28"/>
          <w:szCs w:val="28"/>
          <w:rtl/>
        </w:rPr>
      </w:pPr>
      <w:r w:rsidRPr="009948DA">
        <w:rPr>
          <w:rFonts w:asciiTheme="majorBidi" w:hAnsiTheme="majorBidi" w:cstheme="majorBidi"/>
          <w:sz w:val="28"/>
          <w:szCs w:val="28"/>
          <w:rtl/>
          <w:lang w:bidi="ar-IQ"/>
        </w:rPr>
        <w:t xml:space="preserve">     الاعلان التجاري يعد مقدمة للمُعاملات التجارية فلابد أن يقوم على </w:t>
      </w:r>
      <w:proofErr w:type="spellStart"/>
      <w:r w:rsidRPr="009948DA">
        <w:rPr>
          <w:rFonts w:asciiTheme="majorBidi" w:hAnsiTheme="majorBidi" w:cstheme="majorBidi"/>
          <w:sz w:val="28"/>
          <w:szCs w:val="28"/>
          <w:rtl/>
          <w:lang w:bidi="ar-IQ"/>
        </w:rPr>
        <w:t>الصدق،وذلك</w:t>
      </w:r>
      <w:proofErr w:type="spellEnd"/>
      <w:r w:rsidRPr="009948DA">
        <w:rPr>
          <w:rFonts w:asciiTheme="majorBidi" w:hAnsiTheme="majorBidi" w:cstheme="majorBidi"/>
          <w:sz w:val="28"/>
          <w:szCs w:val="28"/>
          <w:rtl/>
          <w:lang w:bidi="ar-IQ"/>
        </w:rPr>
        <w:t xml:space="preserve"> بعدم الكذب</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5"/>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 xml:space="preserve"> أي أن يتحرى المُعلن الصدق والموضوعية في اعلانهُ من خلال إخبار الجمهور المستهدف بما يتوافق مع حقيقة السلعة أو الخدمة أو المنشاة التي يعلن </w:t>
      </w:r>
      <w:proofErr w:type="spellStart"/>
      <w:r w:rsidRPr="009948DA">
        <w:rPr>
          <w:rFonts w:asciiTheme="majorBidi" w:hAnsiTheme="majorBidi" w:cstheme="majorBidi"/>
          <w:sz w:val="28"/>
          <w:szCs w:val="28"/>
          <w:rtl/>
          <w:lang w:bidi="ar-IQ"/>
        </w:rPr>
        <w:t>عنها.فالاعلان</w:t>
      </w:r>
      <w:proofErr w:type="spellEnd"/>
      <w:r w:rsidRPr="009948DA">
        <w:rPr>
          <w:rFonts w:asciiTheme="majorBidi" w:hAnsiTheme="majorBidi" w:cstheme="majorBidi"/>
          <w:sz w:val="28"/>
          <w:szCs w:val="28"/>
          <w:rtl/>
          <w:lang w:bidi="ar-IQ"/>
        </w:rPr>
        <w:t xml:space="preserve"> الكاذب يقصد به الادعاء عمداً على خلاف الحقيقة بقصد تضليل المُستهلك </w:t>
      </w:r>
      <w:proofErr w:type="spellStart"/>
      <w:r w:rsidRPr="009948DA">
        <w:rPr>
          <w:rFonts w:asciiTheme="majorBidi" w:hAnsiTheme="majorBidi" w:cstheme="majorBidi"/>
          <w:sz w:val="28"/>
          <w:szCs w:val="28"/>
          <w:rtl/>
          <w:lang w:bidi="ar-IQ"/>
        </w:rPr>
        <w:t>وخداعه</w:t>
      </w:r>
      <w:proofErr w:type="spellEnd"/>
      <w:r w:rsidRPr="009948DA">
        <w:rPr>
          <w:rFonts w:asciiTheme="majorBidi" w:hAnsiTheme="majorBidi" w:cstheme="majorBidi"/>
          <w:sz w:val="28"/>
          <w:szCs w:val="28"/>
          <w:rtl/>
          <w:lang w:bidi="ar-IQ"/>
        </w:rPr>
        <w:t xml:space="preserve"> عن طريق بيانات غير حقيقية أو ناقصة أو مشوهه عن منتج أو خدمة معينة.</w:t>
      </w:r>
      <w:r w:rsidR="007B1DC8">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    ويلاحظ أن التشريعات الخاصة بحماية المستهلك نجدها لم تُعرف الاعلان الكاذب اذ انها اشارت فقط الى الاعلان المُضلل كالقانون الفرنسي ، ويرجع سبب ذلك بالتأثر بالتشريع الفرنسي وهو التشريع الاول الذي تصدى </w:t>
      </w:r>
      <w:proofErr w:type="spellStart"/>
      <w:r w:rsidRPr="009948DA">
        <w:rPr>
          <w:rFonts w:asciiTheme="majorBidi" w:hAnsiTheme="majorBidi" w:cstheme="majorBidi"/>
          <w:sz w:val="28"/>
          <w:szCs w:val="28"/>
          <w:rtl/>
          <w:lang w:bidi="ar-IQ"/>
        </w:rPr>
        <w:t>للاعلان</w:t>
      </w:r>
      <w:proofErr w:type="spellEnd"/>
      <w:r w:rsidRPr="009948DA">
        <w:rPr>
          <w:rFonts w:asciiTheme="majorBidi" w:hAnsiTheme="majorBidi" w:cstheme="majorBidi"/>
          <w:sz w:val="28"/>
          <w:szCs w:val="28"/>
          <w:rtl/>
          <w:lang w:bidi="ar-IQ"/>
        </w:rPr>
        <w:t xml:space="preserve"> التجاري الكاذب والذي لم يفرق بين الاعلان التجاري الكاذب والمُضلل على اعتبار ان كل منهما من شأنهُ يلحق الاضرار </w:t>
      </w:r>
      <w:proofErr w:type="spellStart"/>
      <w:r w:rsidRPr="009948DA">
        <w:rPr>
          <w:rFonts w:asciiTheme="majorBidi" w:hAnsiTheme="majorBidi" w:cstheme="majorBidi"/>
          <w:sz w:val="28"/>
          <w:szCs w:val="28"/>
          <w:rtl/>
          <w:lang w:bidi="ar-IQ"/>
        </w:rPr>
        <w:t>بالمستهلك،اما</w:t>
      </w:r>
      <w:proofErr w:type="spellEnd"/>
      <w:r w:rsidRPr="009948DA">
        <w:rPr>
          <w:rFonts w:asciiTheme="majorBidi" w:hAnsiTheme="majorBidi" w:cstheme="majorBidi"/>
          <w:sz w:val="28"/>
          <w:szCs w:val="28"/>
          <w:rtl/>
          <w:lang w:bidi="ar-IQ"/>
        </w:rPr>
        <w:t xml:space="preserve"> بالنسبة للمشرع العراقي فان قانون حماية المستهلك رقم 1 لسنة 2010 لم يتضمن اي تعريف لا </w:t>
      </w:r>
      <w:proofErr w:type="spellStart"/>
      <w:r w:rsidRPr="009948DA">
        <w:rPr>
          <w:rFonts w:asciiTheme="majorBidi" w:hAnsiTheme="majorBidi" w:cstheme="majorBidi"/>
          <w:sz w:val="28"/>
          <w:szCs w:val="28"/>
          <w:rtl/>
          <w:lang w:bidi="ar-IQ"/>
        </w:rPr>
        <w:t>للاعلان</w:t>
      </w:r>
      <w:proofErr w:type="spellEnd"/>
      <w:r w:rsidRPr="009948DA">
        <w:rPr>
          <w:rFonts w:asciiTheme="majorBidi" w:hAnsiTheme="majorBidi" w:cstheme="majorBidi"/>
          <w:sz w:val="28"/>
          <w:szCs w:val="28"/>
          <w:rtl/>
          <w:lang w:bidi="ar-IQ"/>
        </w:rPr>
        <w:t xml:space="preserve"> المضلل ولا </w:t>
      </w:r>
      <w:proofErr w:type="spellStart"/>
      <w:r w:rsidRPr="009948DA">
        <w:rPr>
          <w:rFonts w:asciiTheme="majorBidi" w:hAnsiTheme="majorBidi" w:cstheme="majorBidi"/>
          <w:sz w:val="28"/>
          <w:szCs w:val="28"/>
          <w:rtl/>
          <w:lang w:bidi="ar-IQ"/>
        </w:rPr>
        <w:t>للاعلان</w:t>
      </w:r>
      <w:proofErr w:type="spellEnd"/>
      <w:r w:rsidRPr="009948DA">
        <w:rPr>
          <w:rFonts w:asciiTheme="majorBidi" w:hAnsiTheme="majorBidi" w:cstheme="majorBidi"/>
          <w:sz w:val="28"/>
          <w:szCs w:val="28"/>
          <w:rtl/>
          <w:lang w:bidi="ar-IQ"/>
        </w:rPr>
        <w:t xml:space="preserve"> </w:t>
      </w:r>
      <w:proofErr w:type="spellStart"/>
      <w:r w:rsidRPr="009948DA">
        <w:rPr>
          <w:rFonts w:asciiTheme="majorBidi" w:hAnsiTheme="majorBidi" w:cstheme="majorBidi"/>
          <w:sz w:val="28"/>
          <w:szCs w:val="28"/>
          <w:rtl/>
          <w:lang w:bidi="ar-IQ"/>
        </w:rPr>
        <w:t>الكاذب،وأكثر</w:t>
      </w:r>
      <w:proofErr w:type="spellEnd"/>
      <w:r w:rsidRPr="009948DA">
        <w:rPr>
          <w:rFonts w:asciiTheme="majorBidi" w:hAnsiTheme="majorBidi" w:cstheme="majorBidi"/>
          <w:sz w:val="28"/>
          <w:szCs w:val="28"/>
          <w:rtl/>
          <w:lang w:bidi="ar-IQ"/>
        </w:rPr>
        <w:t xml:space="preserve"> من ذلك فان احكام ونصوص هذا القانون جاءت ضعيفة جداً ،وعلى اي حال من الاحوال فان الاعلان الكاذب من الناحية العملية النظرية والفقهية يختلف عن الاعلان </w:t>
      </w:r>
      <w:proofErr w:type="spellStart"/>
      <w:r w:rsidRPr="009948DA">
        <w:rPr>
          <w:rFonts w:asciiTheme="majorBidi" w:hAnsiTheme="majorBidi" w:cstheme="majorBidi"/>
          <w:sz w:val="28"/>
          <w:szCs w:val="28"/>
          <w:rtl/>
          <w:lang w:bidi="ar-IQ"/>
        </w:rPr>
        <w:t>المُضلل،فالكذب</w:t>
      </w:r>
      <w:proofErr w:type="spellEnd"/>
      <w:r w:rsidRPr="009948DA">
        <w:rPr>
          <w:rFonts w:asciiTheme="majorBidi" w:hAnsiTheme="majorBidi" w:cstheme="majorBidi"/>
          <w:sz w:val="28"/>
          <w:szCs w:val="28"/>
          <w:rtl/>
          <w:lang w:bidi="ar-IQ"/>
        </w:rPr>
        <w:t xml:space="preserve"> شيء والتضليل شيء </w:t>
      </w:r>
      <w:proofErr w:type="spellStart"/>
      <w:r w:rsidRPr="009948DA">
        <w:rPr>
          <w:rFonts w:asciiTheme="majorBidi" w:hAnsiTheme="majorBidi" w:cstheme="majorBidi"/>
          <w:sz w:val="28"/>
          <w:szCs w:val="28"/>
          <w:rtl/>
          <w:lang w:bidi="ar-IQ"/>
        </w:rPr>
        <w:t>اخر،فالكذب</w:t>
      </w:r>
      <w:proofErr w:type="spellEnd"/>
      <w:r w:rsidRPr="009948DA">
        <w:rPr>
          <w:rFonts w:asciiTheme="majorBidi" w:hAnsiTheme="majorBidi" w:cstheme="majorBidi"/>
          <w:sz w:val="28"/>
          <w:szCs w:val="28"/>
          <w:rtl/>
          <w:lang w:bidi="ar-IQ"/>
        </w:rPr>
        <w:t xml:space="preserve"> هو تقديم بيانات تخالف الحقيقة والواقع ، اما التضليل فهو تقديم لبيانات مُبهمة أو </w:t>
      </w:r>
      <w:proofErr w:type="spellStart"/>
      <w:r w:rsidRPr="009948DA">
        <w:rPr>
          <w:rFonts w:asciiTheme="majorBidi" w:hAnsiTheme="majorBidi" w:cstheme="majorBidi"/>
          <w:sz w:val="28"/>
          <w:szCs w:val="28"/>
          <w:rtl/>
          <w:lang w:bidi="ar-IQ"/>
        </w:rPr>
        <w:t>مُشتته</w:t>
      </w:r>
      <w:proofErr w:type="spellEnd"/>
      <w:r w:rsidRPr="009948DA">
        <w:rPr>
          <w:rFonts w:asciiTheme="majorBidi" w:hAnsiTheme="majorBidi" w:cstheme="majorBidi"/>
          <w:sz w:val="28"/>
          <w:szCs w:val="28"/>
          <w:rtl/>
          <w:lang w:bidi="ar-IQ"/>
        </w:rPr>
        <w:t xml:space="preserve"> أو ذات معنى عام لا تفصح عن مدلول محدد من شأنها ان تخدع المستهلك وتدفعهُ الى التعاقد .</w:t>
      </w:r>
      <w:r w:rsidR="007B1DC8">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    ومن الإعلانات التجارية التي ينتفي فيها الصدق هي الاعلان الذي يصف السلعة أو الخدمة أو المنشأة ويمنحها مزايا ليست فيها ،كأن يقول أن مُنتجاتهُ </w:t>
      </w:r>
      <w:proofErr w:type="spellStart"/>
      <w:r w:rsidRPr="009948DA">
        <w:rPr>
          <w:rFonts w:asciiTheme="majorBidi" w:hAnsiTheme="majorBidi" w:cstheme="majorBidi"/>
          <w:sz w:val="28"/>
          <w:szCs w:val="28"/>
          <w:rtl/>
          <w:lang w:bidi="ar-IQ"/>
        </w:rPr>
        <w:t>لاتَخلو</w:t>
      </w:r>
      <w:proofErr w:type="spellEnd"/>
      <w:r w:rsidRPr="009948DA">
        <w:rPr>
          <w:rFonts w:asciiTheme="majorBidi" w:hAnsiTheme="majorBidi" w:cstheme="majorBidi"/>
          <w:sz w:val="28"/>
          <w:szCs w:val="28"/>
          <w:rtl/>
          <w:lang w:bidi="ar-IQ"/>
        </w:rPr>
        <w:t xml:space="preserve"> من المواد الحافظة ولكن الأمر على خلاف ذلك، كذلك </w:t>
      </w:r>
      <w:proofErr w:type="spellStart"/>
      <w:r w:rsidRPr="009948DA">
        <w:rPr>
          <w:rFonts w:asciiTheme="majorBidi" w:hAnsiTheme="majorBidi" w:cstheme="majorBidi"/>
          <w:sz w:val="28"/>
          <w:szCs w:val="28"/>
          <w:rtl/>
          <w:lang w:bidi="ar-IQ"/>
        </w:rPr>
        <w:t>الأعلان</w:t>
      </w:r>
      <w:proofErr w:type="spellEnd"/>
      <w:r w:rsidRPr="009948DA">
        <w:rPr>
          <w:rFonts w:asciiTheme="majorBidi" w:hAnsiTheme="majorBidi" w:cstheme="majorBidi"/>
          <w:sz w:val="28"/>
          <w:szCs w:val="28"/>
          <w:rtl/>
          <w:lang w:bidi="ar-IQ"/>
        </w:rPr>
        <w:t xml:space="preserve"> الذي يتضمن عبارات </w:t>
      </w:r>
      <w:proofErr w:type="spellStart"/>
      <w:r w:rsidRPr="009948DA">
        <w:rPr>
          <w:rFonts w:asciiTheme="majorBidi" w:hAnsiTheme="majorBidi" w:cstheme="majorBidi"/>
          <w:sz w:val="28"/>
          <w:szCs w:val="28"/>
          <w:rtl/>
          <w:lang w:bidi="ar-IQ"/>
        </w:rPr>
        <w:t>لايمكن</w:t>
      </w:r>
      <w:proofErr w:type="spellEnd"/>
      <w:r w:rsidRPr="009948DA">
        <w:rPr>
          <w:rFonts w:asciiTheme="majorBidi" w:hAnsiTheme="majorBidi" w:cstheme="majorBidi"/>
          <w:sz w:val="28"/>
          <w:szCs w:val="28"/>
          <w:rtl/>
          <w:lang w:bidi="ar-IQ"/>
        </w:rPr>
        <w:t xml:space="preserve"> الجزم بعدمها كأن يدعي في إعلانه أن منتجة أفضل وأجود المنتجات فهذا الاعلان </w:t>
      </w:r>
      <w:proofErr w:type="spellStart"/>
      <w:r w:rsidRPr="009948DA">
        <w:rPr>
          <w:rFonts w:asciiTheme="majorBidi" w:hAnsiTheme="majorBidi" w:cstheme="majorBidi"/>
          <w:sz w:val="28"/>
          <w:szCs w:val="28"/>
          <w:rtl/>
          <w:lang w:bidi="ar-IQ"/>
        </w:rPr>
        <w:t>لايمكن</w:t>
      </w:r>
      <w:proofErr w:type="spellEnd"/>
      <w:r w:rsidRPr="009948DA">
        <w:rPr>
          <w:rFonts w:asciiTheme="majorBidi" w:hAnsiTheme="majorBidi" w:cstheme="majorBidi"/>
          <w:sz w:val="28"/>
          <w:szCs w:val="28"/>
          <w:rtl/>
          <w:lang w:bidi="ar-IQ"/>
        </w:rPr>
        <w:t xml:space="preserve"> أن يكون صادقاً لأنهُ يشير الى أمر نسبي غير قابل </w:t>
      </w:r>
      <w:proofErr w:type="spellStart"/>
      <w:r w:rsidRPr="009948DA">
        <w:rPr>
          <w:rFonts w:asciiTheme="majorBidi" w:hAnsiTheme="majorBidi" w:cstheme="majorBidi"/>
          <w:sz w:val="28"/>
          <w:szCs w:val="28"/>
          <w:rtl/>
          <w:lang w:bidi="ar-IQ"/>
        </w:rPr>
        <w:t>للاثبات</w:t>
      </w:r>
      <w:proofErr w:type="spellEnd"/>
      <w:r w:rsidRPr="009948DA">
        <w:rPr>
          <w:rFonts w:asciiTheme="majorBidi" w:hAnsiTheme="majorBidi" w:cstheme="majorBidi"/>
          <w:sz w:val="28"/>
          <w:szCs w:val="28"/>
          <w:rtl/>
          <w:lang w:bidi="ar-IQ"/>
        </w:rPr>
        <w:t xml:space="preserve"> من </w:t>
      </w:r>
      <w:proofErr w:type="spellStart"/>
      <w:r w:rsidRPr="009948DA">
        <w:rPr>
          <w:rFonts w:asciiTheme="majorBidi" w:hAnsiTheme="majorBidi" w:cstheme="majorBidi"/>
          <w:sz w:val="28"/>
          <w:szCs w:val="28"/>
          <w:rtl/>
          <w:lang w:bidi="ar-IQ"/>
        </w:rPr>
        <w:t>عدمهِ،كذلك</w:t>
      </w:r>
      <w:proofErr w:type="spellEnd"/>
      <w:r w:rsidRPr="009948DA">
        <w:rPr>
          <w:rFonts w:asciiTheme="majorBidi" w:hAnsiTheme="majorBidi" w:cstheme="majorBidi"/>
          <w:sz w:val="28"/>
          <w:szCs w:val="28"/>
          <w:rtl/>
          <w:lang w:bidi="ar-IQ"/>
        </w:rPr>
        <w:t xml:space="preserve"> الاعلان الذي يخبر به عن أمور ايجابية عن الاستخدام مع ان هذه الامور </w:t>
      </w:r>
      <w:proofErr w:type="spellStart"/>
      <w:r w:rsidRPr="009948DA">
        <w:rPr>
          <w:rFonts w:asciiTheme="majorBidi" w:hAnsiTheme="majorBidi" w:cstheme="majorBidi"/>
          <w:sz w:val="28"/>
          <w:szCs w:val="28"/>
          <w:rtl/>
          <w:lang w:bidi="ar-IQ"/>
        </w:rPr>
        <w:t>لاعلاقة</w:t>
      </w:r>
      <w:proofErr w:type="spellEnd"/>
      <w:r w:rsidRPr="009948DA">
        <w:rPr>
          <w:rFonts w:asciiTheme="majorBidi" w:hAnsiTheme="majorBidi" w:cstheme="majorBidi"/>
          <w:sz w:val="28"/>
          <w:szCs w:val="28"/>
          <w:rtl/>
          <w:lang w:bidi="ar-IQ"/>
        </w:rPr>
        <w:t xml:space="preserve"> لها بهذا الاستخدام.</w:t>
      </w:r>
      <w:r w:rsidR="007B1DC8">
        <w:rPr>
          <w:rFonts w:asciiTheme="majorBidi" w:hAnsiTheme="majorBidi" w:cstheme="majorBidi" w:hint="cs"/>
          <w:sz w:val="28"/>
          <w:szCs w:val="28"/>
          <w:rtl/>
        </w:rPr>
        <w:t xml:space="preserve"> </w:t>
      </w:r>
      <w:r w:rsidRPr="009948DA">
        <w:rPr>
          <w:rFonts w:asciiTheme="majorBidi" w:hAnsiTheme="majorBidi" w:cstheme="majorBidi"/>
          <w:sz w:val="28"/>
          <w:szCs w:val="28"/>
          <w:rtl/>
        </w:rPr>
        <w:t xml:space="preserve">    وأياً كان </w:t>
      </w:r>
      <w:proofErr w:type="spellStart"/>
      <w:r w:rsidRPr="009948DA">
        <w:rPr>
          <w:rFonts w:asciiTheme="majorBidi" w:hAnsiTheme="majorBidi" w:cstheme="majorBidi"/>
          <w:sz w:val="28"/>
          <w:szCs w:val="28"/>
          <w:rtl/>
        </w:rPr>
        <w:t>الأمر,فإن</w:t>
      </w:r>
      <w:proofErr w:type="spellEnd"/>
      <w:r w:rsidRPr="009948DA">
        <w:rPr>
          <w:rFonts w:asciiTheme="majorBidi" w:hAnsiTheme="majorBidi" w:cstheme="majorBidi"/>
          <w:sz w:val="28"/>
          <w:szCs w:val="28"/>
          <w:rtl/>
        </w:rPr>
        <w:t xml:space="preserve"> الكذب في الإعلانات التجارية هو ذكر بيانات غير حقيقية أو غير مطابقة للحقيقة كلياً أو جزئياً عن المادة المُعلَن عنها</w:t>
      </w:r>
      <w:r w:rsidRPr="009948DA">
        <w:rPr>
          <w:rStyle w:val="aa"/>
          <w:rFonts w:asciiTheme="majorBidi" w:hAnsiTheme="majorBidi" w:cstheme="majorBidi"/>
          <w:sz w:val="28"/>
          <w:szCs w:val="28"/>
          <w:rtl/>
        </w:rPr>
        <w:t>(</w:t>
      </w:r>
      <w:r w:rsidRPr="009948DA">
        <w:rPr>
          <w:rStyle w:val="aa"/>
          <w:rFonts w:asciiTheme="majorBidi" w:hAnsiTheme="majorBidi" w:cstheme="majorBidi"/>
          <w:sz w:val="28"/>
          <w:szCs w:val="28"/>
          <w:rtl/>
        </w:rPr>
        <w:endnoteReference w:id="6"/>
      </w:r>
      <w:r w:rsidRPr="009948DA">
        <w:rPr>
          <w:rStyle w:val="aa"/>
          <w:rFonts w:asciiTheme="majorBidi" w:hAnsiTheme="majorBidi" w:cstheme="majorBidi"/>
          <w:sz w:val="28"/>
          <w:szCs w:val="28"/>
          <w:rtl/>
        </w:rPr>
        <w:t>)</w:t>
      </w:r>
      <w:r w:rsidRPr="009948DA">
        <w:rPr>
          <w:rFonts w:asciiTheme="majorBidi" w:hAnsiTheme="majorBidi" w:cstheme="majorBidi"/>
          <w:sz w:val="28"/>
          <w:szCs w:val="28"/>
          <w:rtl/>
        </w:rPr>
        <w:t xml:space="preserve">،ومن ثم فأنه تبعاً لذلك قد يتحقق بأحد أمرين يتمثل أولهما بالكذب في مضمون الإعلان التجاري </w:t>
      </w:r>
      <w:proofErr w:type="spellStart"/>
      <w:r w:rsidRPr="009948DA">
        <w:rPr>
          <w:rFonts w:asciiTheme="majorBidi" w:hAnsiTheme="majorBidi" w:cstheme="majorBidi"/>
          <w:sz w:val="28"/>
          <w:szCs w:val="28"/>
          <w:rtl/>
        </w:rPr>
        <w:t>ذاته,ويكون</w:t>
      </w:r>
      <w:proofErr w:type="spellEnd"/>
      <w:r w:rsidRPr="009948DA">
        <w:rPr>
          <w:rFonts w:asciiTheme="majorBidi" w:hAnsiTheme="majorBidi" w:cstheme="majorBidi"/>
          <w:sz w:val="28"/>
          <w:szCs w:val="28"/>
          <w:rtl/>
        </w:rPr>
        <w:t xml:space="preserve"> ثانيهما بالكذب بطريقة عرض ذلك المُضمون ويقصد بالأول كل </w:t>
      </w:r>
      <w:proofErr w:type="spellStart"/>
      <w:r w:rsidRPr="009948DA">
        <w:rPr>
          <w:rFonts w:asciiTheme="majorBidi" w:hAnsiTheme="majorBidi" w:cstheme="majorBidi"/>
          <w:sz w:val="28"/>
          <w:szCs w:val="28"/>
          <w:rtl/>
        </w:rPr>
        <w:t>إدعاء</w:t>
      </w:r>
      <w:proofErr w:type="spellEnd"/>
      <w:r w:rsidRPr="009948DA">
        <w:rPr>
          <w:rFonts w:asciiTheme="majorBidi" w:hAnsiTheme="majorBidi" w:cstheme="majorBidi"/>
          <w:sz w:val="28"/>
          <w:szCs w:val="28"/>
          <w:rtl/>
        </w:rPr>
        <w:t xml:space="preserve"> مُخالف للحقيقة يَتعلق بعناصر داخلة في المادة المُعلَن </w:t>
      </w:r>
      <w:proofErr w:type="spellStart"/>
      <w:r w:rsidRPr="009948DA">
        <w:rPr>
          <w:rFonts w:asciiTheme="majorBidi" w:hAnsiTheme="majorBidi" w:cstheme="majorBidi"/>
          <w:sz w:val="28"/>
          <w:szCs w:val="28"/>
          <w:rtl/>
        </w:rPr>
        <w:t>عنها,وهي</w:t>
      </w:r>
      <w:proofErr w:type="spellEnd"/>
      <w:r w:rsidRPr="009948DA">
        <w:rPr>
          <w:rFonts w:asciiTheme="majorBidi" w:hAnsiTheme="majorBidi" w:cstheme="majorBidi"/>
          <w:sz w:val="28"/>
          <w:szCs w:val="28"/>
          <w:rtl/>
        </w:rPr>
        <w:t xml:space="preserve"> ما يحتاج إليهِ المستهلك عادةً من معلومات عن ذاتية السلعة أو المنُتَج</w:t>
      </w:r>
      <w:r w:rsidRPr="009948DA">
        <w:rPr>
          <w:rStyle w:val="aa"/>
          <w:rFonts w:asciiTheme="majorBidi" w:hAnsiTheme="majorBidi" w:cstheme="majorBidi"/>
          <w:sz w:val="28"/>
          <w:szCs w:val="28"/>
          <w:rtl/>
        </w:rPr>
        <w:t>(</w:t>
      </w:r>
      <w:r w:rsidRPr="009948DA">
        <w:rPr>
          <w:rStyle w:val="aa"/>
          <w:rFonts w:asciiTheme="majorBidi" w:hAnsiTheme="majorBidi" w:cstheme="majorBidi"/>
          <w:sz w:val="28"/>
          <w:szCs w:val="28"/>
          <w:rtl/>
        </w:rPr>
        <w:endnoteReference w:id="7"/>
      </w:r>
      <w:r w:rsidRPr="009948DA">
        <w:rPr>
          <w:rStyle w:val="aa"/>
          <w:rFonts w:asciiTheme="majorBidi" w:hAnsiTheme="majorBidi" w:cstheme="majorBidi"/>
          <w:sz w:val="28"/>
          <w:szCs w:val="28"/>
          <w:rtl/>
        </w:rPr>
        <w:t>)</w:t>
      </w:r>
      <w:r w:rsidRPr="009948DA">
        <w:rPr>
          <w:rFonts w:asciiTheme="majorBidi" w:hAnsiTheme="majorBidi" w:cstheme="majorBidi"/>
          <w:sz w:val="28"/>
          <w:szCs w:val="28"/>
          <w:rtl/>
        </w:rPr>
        <w:t xml:space="preserve"> المُعلَن </w:t>
      </w:r>
      <w:proofErr w:type="spellStart"/>
      <w:r w:rsidRPr="009948DA">
        <w:rPr>
          <w:rFonts w:asciiTheme="majorBidi" w:hAnsiTheme="majorBidi" w:cstheme="majorBidi"/>
          <w:sz w:val="28"/>
          <w:szCs w:val="28"/>
          <w:rtl/>
        </w:rPr>
        <w:t>عنه,أو</w:t>
      </w:r>
      <w:proofErr w:type="spellEnd"/>
      <w:r w:rsidRPr="009948DA">
        <w:rPr>
          <w:rFonts w:asciiTheme="majorBidi" w:hAnsiTheme="majorBidi" w:cstheme="majorBidi"/>
          <w:sz w:val="28"/>
          <w:szCs w:val="28"/>
          <w:rtl/>
        </w:rPr>
        <w:t xml:space="preserve"> أي معلومات أخرى تَخرج عن هذهِ الذاتية وأيضاً لها تأثيرها في قراره في </w:t>
      </w:r>
      <w:proofErr w:type="spellStart"/>
      <w:r w:rsidRPr="009948DA">
        <w:rPr>
          <w:rFonts w:asciiTheme="majorBidi" w:hAnsiTheme="majorBidi" w:cstheme="majorBidi"/>
          <w:sz w:val="28"/>
          <w:szCs w:val="28"/>
          <w:rtl/>
        </w:rPr>
        <w:t>إقتناءه</w:t>
      </w:r>
      <w:proofErr w:type="spellEnd"/>
      <w:r w:rsidRPr="009948DA">
        <w:rPr>
          <w:rFonts w:asciiTheme="majorBidi" w:hAnsiTheme="majorBidi" w:cstheme="majorBidi"/>
          <w:sz w:val="28"/>
          <w:szCs w:val="28"/>
          <w:rtl/>
        </w:rPr>
        <w:t xml:space="preserve"> لتِلك السلعة أو ذلك </w:t>
      </w:r>
      <w:proofErr w:type="spellStart"/>
      <w:r w:rsidRPr="009948DA">
        <w:rPr>
          <w:rFonts w:asciiTheme="majorBidi" w:hAnsiTheme="majorBidi" w:cstheme="majorBidi"/>
          <w:sz w:val="28"/>
          <w:szCs w:val="28"/>
          <w:rtl/>
        </w:rPr>
        <w:t>المُنتَج,في</w:t>
      </w:r>
      <w:proofErr w:type="spellEnd"/>
      <w:r w:rsidRPr="009948DA">
        <w:rPr>
          <w:rFonts w:asciiTheme="majorBidi" w:hAnsiTheme="majorBidi" w:cstheme="majorBidi"/>
          <w:sz w:val="28"/>
          <w:szCs w:val="28"/>
          <w:rtl/>
        </w:rPr>
        <w:t xml:space="preserve"> حين يقصد بالثاني التهويل أو التضخيم بالألفاظ والصور التي تركز على إظهار حقيقة موجودة فعلاً في المُنتَج بمعنى أن الكذب الذي تضمنه لم يكن إلا</w:t>
      </w:r>
      <w:r w:rsidRPr="009948DA">
        <w:rPr>
          <w:rFonts w:asciiTheme="majorBidi" w:hAnsiTheme="majorBidi" w:cstheme="majorBidi"/>
          <w:b/>
          <w:bCs/>
          <w:sz w:val="28"/>
          <w:szCs w:val="28"/>
          <w:rtl/>
        </w:rPr>
        <w:t xml:space="preserve"> إظهار مزايا موجودة فعلاً في المُنتَج المُعلَن عنه </w:t>
      </w:r>
      <w:proofErr w:type="spellStart"/>
      <w:r w:rsidRPr="009948DA">
        <w:rPr>
          <w:rFonts w:asciiTheme="majorBidi" w:hAnsiTheme="majorBidi" w:cstheme="majorBidi"/>
          <w:b/>
          <w:bCs/>
          <w:sz w:val="28"/>
          <w:szCs w:val="28"/>
          <w:rtl/>
        </w:rPr>
        <w:t>بأستخدام</w:t>
      </w:r>
      <w:proofErr w:type="spellEnd"/>
      <w:r w:rsidRPr="009948DA">
        <w:rPr>
          <w:rFonts w:asciiTheme="majorBidi" w:hAnsiTheme="majorBidi" w:cstheme="majorBidi"/>
          <w:b/>
          <w:bCs/>
          <w:sz w:val="28"/>
          <w:szCs w:val="28"/>
          <w:rtl/>
        </w:rPr>
        <w:t xml:space="preserve"> أساليب التفضيل في </w:t>
      </w:r>
      <w:proofErr w:type="spellStart"/>
      <w:r w:rsidRPr="009948DA">
        <w:rPr>
          <w:rFonts w:asciiTheme="majorBidi" w:hAnsiTheme="majorBidi" w:cstheme="majorBidi"/>
          <w:b/>
          <w:bCs/>
          <w:sz w:val="28"/>
          <w:szCs w:val="28"/>
          <w:rtl/>
        </w:rPr>
        <w:t>إمتداحه</w:t>
      </w:r>
      <w:proofErr w:type="spellEnd"/>
      <w:r w:rsidRPr="009948DA">
        <w:rPr>
          <w:rFonts w:asciiTheme="majorBidi" w:hAnsiTheme="majorBidi" w:cstheme="majorBidi"/>
          <w:b/>
          <w:bCs/>
          <w:sz w:val="28"/>
          <w:szCs w:val="28"/>
          <w:rtl/>
        </w:rPr>
        <w:t xml:space="preserve"> بما لا يتجاوز حد إيجاد الإثارة والتشويق لدى المستهلك العادي لتقَبُل </w:t>
      </w:r>
      <w:proofErr w:type="spellStart"/>
      <w:r w:rsidRPr="009948DA">
        <w:rPr>
          <w:rFonts w:asciiTheme="majorBidi" w:hAnsiTheme="majorBidi" w:cstheme="majorBidi"/>
          <w:b/>
          <w:bCs/>
          <w:sz w:val="28"/>
          <w:szCs w:val="28"/>
          <w:rtl/>
        </w:rPr>
        <w:t>إقتناءه</w:t>
      </w:r>
      <w:proofErr w:type="spellEnd"/>
      <w:r w:rsidRPr="009948DA">
        <w:rPr>
          <w:rFonts w:asciiTheme="majorBidi" w:hAnsiTheme="majorBidi" w:cstheme="majorBidi"/>
          <w:b/>
          <w:bCs/>
          <w:sz w:val="28"/>
          <w:szCs w:val="28"/>
          <w:rtl/>
        </w:rPr>
        <w:t xml:space="preserve"> له </w:t>
      </w:r>
    </w:p>
    <w:p w:rsidR="007B1DC8" w:rsidRDefault="007B1DC8" w:rsidP="007B1DC8">
      <w:pPr>
        <w:spacing w:after="0" w:line="240" w:lineRule="auto"/>
        <w:jc w:val="lowKashida"/>
        <w:rPr>
          <w:rFonts w:asciiTheme="majorBidi" w:hAnsiTheme="majorBidi" w:cstheme="majorBidi"/>
          <w:b/>
          <w:bCs/>
          <w:sz w:val="28"/>
          <w:szCs w:val="28"/>
          <w:rtl/>
        </w:rPr>
      </w:pPr>
    </w:p>
    <w:p w:rsidR="009948DA" w:rsidRPr="009948DA" w:rsidRDefault="009948DA" w:rsidP="007B1DC8">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b/>
          <w:bCs/>
          <w:sz w:val="28"/>
          <w:szCs w:val="28"/>
          <w:rtl/>
        </w:rPr>
        <w:t xml:space="preserve">وضمان زيادة إقباله </w:t>
      </w:r>
      <w:proofErr w:type="spellStart"/>
      <w:r w:rsidRPr="009948DA">
        <w:rPr>
          <w:rFonts w:asciiTheme="majorBidi" w:hAnsiTheme="majorBidi" w:cstheme="majorBidi"/>
          <w:b/>
          <w:bCs/>
          <w:sz w:val="28"/>
          <w:szCs w:val="28"/>
          <w:rtl/>
        </w:rPr>
        <w:t>عليه</w:t>
      </w:r>
      <w:r w:rsidRPr="009948DA">
        <w:rPr>
          <w:rFonts w:asciiTheme="majorBidi" w:hAnsiTheme="majorBidi" w:cstheme="majorBidi"/>
          <w:sz w:val="28"/>
          <w:szCs w:val="28"/>
          <w:rtl/>
        </w:rPr>
        <w:t>,وهو</w:t>
      </w:r>
      <w:proofErr w:type="spellEnd"/>
      <w:r w:rsidRPr="009948DA">
        <w:rPr>
          <w:rFonts w:asciiTheme="majorBidi" w:hAnsiTheme="majorBidi" w:cstheme="majorBidi"/>
          <w:sz w:val="28"/>
          <w:szCs w:val="28"/>
          <w:rtl/>
        </w:rPr>
        <w:t xml:space="preserve"> ما يمكن أن يعرف بالكذب المشروع في ذلك </w:t>
      </w:r>
      <w:proofErr w:type="spellStart"/>
      <w:r w:rsidRPr="009948DA">
        <w:rPr>
          <w:rFonts w:asciiTheme="majorBidi" w:hAnsiTheme="majorBidi" w:cstheme="majorBidi"/>
          <w:sz w:val="28"/>
          <w:szCs w:val="28"/>
          <w:rtl/>
        </w:rPr>
        <w:t>الإعلان,وإن</w:t>
      </w:r>
      <w:proofErr w:type="spellEnd"/>
      <w:r w:rsidRPr="009948DA">
        <w:rPr>
          <w:rFonts w:asciiTheme="majorBidi" w:hAnsiTheme="majorBidi" w:cstheme="majorBidi"/>
          <w:sz w:val="28"/>
          <w:szCs w:val="28"/>
          <w:rtl/>
        </w:rPr>
        <w:t xml:space="preserve"> كان بعضٌ من الفقه من يسميه بالكذب </w:t>
      </w:r>
      <w:proofErr w:type="spellStart"/>
      <w:r w:rsidRPr="009948DA">
        <w:rPr>
          <w:rFonts w:asciiTheme="majorBidi" w:hAnsiTheme="majorBidi" w:cstheme="majorBidi"/>
          <w:sz w:val="28"/>
          <w:szCs w:val="28"/>
          <w:rtl/>
        </w:rPr>
        <w:t>المباح,أو</w:t>
      </w:r>
      <w:proofErr w:type="spellEnd"/>
      <w:r w:rsidRPr="009948DA">
        <w:rPr>
          <w:rFonts w:asciiTheme="majorBidi" w:hAnsiTheme="majorBidi" w:cstheme="majorBidi"/>
          <w:sz w:val="28"/>
          <w:szCs w:val="28"/>
          <w:rtl/>
        </w:rPr>
        <w:t xml:space="preserve"> الكذب الحميد</w:t>
      </w:r>
      <w:r w:rsidRPr="009948DA">
        <w:rPr>
          <w:rStyle w:val="aa"/>
          <w:rFonts w:asciiTheme="majorBidi" w:hAnsiTheme="majorBidi" w:cstheme="majorBidi"/>
          <w:sz w:val="28"/>
          <w:szCs w:val="28"/>
          <w:rtl/>
        </w:rPr>
        <w:t>(</w:t>
      </w:r>
      <w:r w:rsidRPr="009948DA">
        <w:rPr>
          <w:rStyle w:val="aa"/>
          <w:rFonts w:asciiTheme="majorBidi" w:hAnsiTheme="majorBidi" w:cstheme="majorBidi"/>
          <w:sz w:val="28"/>
          <w:szCs w:val="28"/>
          <w:rtl/>
        </w:rPr>
        <w:endnoteReference w:id="8"/>
      </w:r>
      <w:r w:rsidRPr="009948DA">
        <w:rPr>
          <w:rStyle w:val="aa"/>
          <w:rFonts w:asciiTheme="majorBidi" w:hAnsiTheme="majorBidi" w:cstheme="majorBidi"/>
          <w:sz w:val="28"/>
          <w:szCs w:val="28"/>
          <w:rtl/>
        </w:rPr>
        <w:t>)</w:t>
      </w:r>
      <w:r w:rsidRPr="009948DA">
        <w:rPr>
          <w:rFonts w:asciiTheme="majorBidi" w:hAnsiTheme="majorBidi" w:cstheme="majorBidi"/>
          <w:sz w:val="28"/>
          <w:szCs w:val="28"/>
          <w:rtl/>
        </w:rPr>
        <w:t xml:space="preserve">.ولكن مما يلاحظ في هذا الشأنْ أنّ كون الكذب هو أصلاً عملاً غير حميد في صفته يجعلنا نفضل </w:t>
      </w:r>
      <w:proofErr w:type="spellStart"/>
      <w:r w:rsidRPr="009948DA">
        <w:rPr>
          <w:rFonts w:asciiTheme="majorBidi" w:hAnsiTheme="majorBidi" w:cstheme="majorBidi"/>
          <w:sz w:val="28"/>
          <w:szCs w:val="28"/>
          <w:rtl/>
        </w:rPr>
        <w:t>إستخدام</w:t>
      </w:r>
      <w:proofErr w:type="spellEnd"/>
      <w:r w:rsidRPr="009948DA">
        <w:rPr>
          <w:rFonts w:asciiTheme="majorBidi" w:hAnsiTheme="majorBidi" w:cstheme="majorBidi"/>
          <w:sz w:val="28"/>
          <w:szCs w:val="28"/>
          <w:rtl/>
        </w:rPr>
        <w:t xml:space="preserve"> مصطلح الكذب </w:t>
      </w:r>
      <w:proofErr w:type="spellStart"/>
      <w:r w:rsidRPr="009948DA">
        <w:rPr>
          <w:rFonts w:asciiTheme="majorBidi" w:hAnsiTheme="majorBidi" w:cstheme="majorBidi"/>
          <w:sz w:val="28"/>
          <w:szCs w:val="28"/>
          <w:rtl/>
        </w:rPr>
        <w:t>المشروع,لأن</w:t>
      </w:r>
      <w:proofErr w:type="spellEnd"/>
      <w:r w:rsidRPr="009948DA">
        <w:rPr>
          <w:rFonts w:asciiTheme="majorBidi" w:hAnsiTheme="majorBidi" w:cstheme="majorBidi"/>
          <w:sz w:val="28"/>
          <w:szCs w:val="28"/>
          <w:rtl/>
        </w:rPr>
        <w:t xml:space="preserve"> صفة المشروعية تلحق بالكذب بعد </w:t>
      </w:r>
      <w:proofErr w:type="spellStart"/>
      <w:r w:rsidRPr="009948DA">
        <w:rPr>
          <w:rFonts w:asciiTheme="majorBidi" w:hAnsiTheme="majorBidi" w:cstheme="majorBidi"/>
          <w:sz w:val="28"/>
          <w:szCs w:val="28"/>
          <w:rtl/>
        </w:rPr>
        <w:t>إرتكابه</w:t>
      </w:r>
      <w:proofErr w:type="spellEnd"/>
      <w:r w:rsidRPr="009948DA">
        <w:rPr>
          <w:rFonts w:asciiTheme="majorBidi" w:hAnsiTheme="majorBidi" w:cstheme="majorBidi"/>
          <w:sz w:val="28"/>
          <w:szCs w:val="28"/>
          <w:rtl/>
        </w:rPr>
        <w:t xml:space="preserve"> ويترتب عليها عدم محاسبة مرتكبه وليست صفة داخلة فيه كصفة كونه عمل غير </w:t>
      </w:r>
      <w:proofErr w:type="spellStart"/>
      <w:r w:rsidRPr="009948DA">
        <w:rPr>
          <w:rFonts w:asciiTheme="majorBidi" w:hAnsiTheme="majorBidi" w:cstheme="majorBidi"/>
          <w:sz w:val="28"/>
          <w:szCs w:val="28"/>
          <w:rtl/>
        </w:rPr>
        <w:t>حميد,ومن</w:t>
      </w:r>
      <w:proofErr w:type="spellEnd"/>
      <w:r w:rsidRPr="009948DA">
        <w:rPr>
          <w:rFonts w:asciiTheme="majorBidi" w:hAnsiTheme="majorBidi" w:cstheme="majorBidi"/>
          <w:sz w:val="28"/>
          <w:szCs w:val="28"/>
          <w:rtl/>
        </w:rPr>
        <w:t xml:space="preserve"> ثم فأنها تبين أن الكذب وإن كان عملاً غير حميدٍ إلا أنه من الممكن أن يكون عملاً </w:t>
      </w:r>
      <w:proofErr w:type="spellStart"/>
      <w:r w:rsidRPr="009948DA">
        <w:rPr>
          <w:rFonts w:asciiTheme="majorBidi" w:hAnsiTheme="majorBidi" w:cstheme="majorBidi"/>
          <w:sz w:val="28"/>
          <w:szCs w:val="28"/>
          <w:rtl/>
        </w:rPr>
        <w:t>مشروعاً,وقد</w:t>
      </w:r>
      <w:proofErr w:type="spellEnd"/>
      <w:r w:rsidRPr="009948DA">
        <w:rPr>
          <w:rFonts w:asciiTheme="majorBidi" w:hAnsiTheme="majorBidi" w:cstheme="majorBidi"/>
          <w:sz w:val="28"/>
          <w:szCs w:val="28"/>
          <w:rtl/>
        </w:rPr>
        <w:t xml:space="preserve"> يقال أنهُ من غير المقبول عقلاً عد الكذب عملاً </w:t>
      </w:r>
      <w:proofErr w:type="spellStart"/>
      <w:r w:rsidRPr="009948DA">
        <w:rPr>
          <w:rFonts w:asciiTheme="majorBidi" w:hAnsiTheme="majorBidi" w:cstheme="majorBidi"/>
          <w:sz w:val="28"/>
          <w:szCs w:val="28"/>
          <w:rtl/>
        </w:rPr>
        <w:t>مشروعاً,لأنهُ</w:t>
      </w:r>
      <w:proofErr w:type="spellEnd"/>
      <w:r w:rsidRPr="009948DA">
        <w:rPr>
          <w:rFonts w:asciiTheme="majorBidi" w:hAnsiTheme="majorBidi" w:cstheme="majorBidi"/>
          <w:sz w:val="28"/>
          <w:szCs w:val="28"/>
          <w:rtl/>
        </w:rPr>
        <w:t xml:space="preserve"> أمر مذموم ديناً وخلقاً </w:t>
      </w:r>
      <w:proofErr w:type="spellStart"/>
      <w:r w:rsidRPr="009948DA">
        <w:rPr>
          <w:rFonts w:asciiTheme="majorBidi" w:hAnsiTheme="majorBidi" w:cstheme="majorBidi"/>
          <w:sz w:val="28"/>
          <w:szCs w:val="28"/>
          <w:rtl/>
        </w:rPr>
        <w:t>وقانوناً,ومن</w:t>
      </w:r>
      <w:proofErr w:type="spellEnd"/>
      <w:r w:rsidRPr="009948DA">
        <w:rPr>
          <w:rFonts w:asciiTheme="majorBidi" w:hAnsiTheme="majorBidi" w:cstheme="majorBidi"/>
          <w:sz w:val="28"/>
          <w:szCs w:val="28"/>
          <w:rtl/>
        </w:rPr>
        <w:t xml:space="preserve"> ثم فلا يتصور إلحاق صفة المشروعية </w:t>
      </w:r>
      <w:proofErr w:type="spellStart"/>
      <w:r w:rsidRPr="009948DA">
        <w:rPr>
          <w:rFonts w:asciiTheme="majorBidi" w:hAnsiTheme="majorBidi" w:cstheme="majorBidi"/>
          <w:sz w:val="28"/>
          <w:szCs w:val="28"/>
          <w:rtl/>
        </w:rPr>
        <w:t>به,وإذا</w:t>
      </w:r>
      <w:proofErr w:type="spellEnd"/>
      <w:r w:rsidRPr="009948DA">
        <w:rPr>
          <w:rFonts w:asciiTheme="majorBidi" w:hAnsiTheme="majorBidi" w:cstheme="majorBidi"/>
          <w:sz w:val="28"/>
          <w:szCs w:val="28"/>
          <w:rtl/>
        </w:rPr>
        <w:t xml:space="preserve"> كنا نتفق مع القائلين بهذا </w:t>
      </w:r>
      <w:proofErr w:type="spellStart"/>
      <w:r w:rsidRPr="009948DA">
        <w:rPr>
          <w:rFonts w:asciiTheme="majorBidi" w:hAnsiTheme="majorBidi" w:cstheme="majorBidi"/>
          <w:sz w:val="28"/>
          <w:szCs w:val="28"/>
          <w:rtl/>
        </w:rPr>
        <w:t>الأمر,إلا</w:t>
      </w:r>
      <w:proofErr w:type="spellEnd"/>
      <w:r w:rsidRPr="009948DA">
        <w:rPr>
          <w:rFonts w:asciiTheme="majorBidi" w:hAnsiTheme="majorBidi" w:cstheme="majorBidi"/>
          <w:sz w:val="28"/>
          <w:szCs w:val="28"/>
          <w:rtl/>
        </w:rPr>
        <w:t xml:space="preserve"> أنهُ </w:t>
      </w:r>
      <w:proofErr w:type="spellStart"/>
      <w:r w:rsidRPr="009948DA">
        <w:rPr>
          <w:rFonts w:asciiTheme="majorBidi" w:hAnsiTheme="majorBidi" w:cstheme="majorBidi"/>
          <w:sz w:val="28"/>
          <w:szCs w:val="28"/>
          <w:rtl/>
        </w:rPr>
        <w:t>إتفاق</w:t>
      </w:r>
      <w:proofErr w:type="spellEnd"/>
      <w:r w:rsidRPr="009948DA">
        <w:rPr>
          <w:rFonts w:asciiTheme="majorBidi" w:hAnsiTheme="majorBidi" w:cstheme="majorBidi"/>
          <w:sz w:val="28"/>
          <w:szCs w:val="28"/>
          <w:rtl/>
        </w:rPr>
        <w:t xml:space="preserve"> قاصر على المبدأ العام </w:t>
      </w:r>
      <w:proofErr w:type="spellStart"/>
      <w:r w:rsidRPr="009948DA">
        <w:rPr>
          <w:rFonts w:asciiTheme="majorBidi" w:hAnsiTheme="majorBidi" w:cstheme="majorBidi"/>
          <w:sz w:val="28"/>
          <w:szCs w:val="28"/>
          <w:rtl/>
        </w:rPr>
        <w:t>له,بمعنى</w:t>
      </w:r>
      <w:proofErr w:type="spellEnd"/>
      <w:r w:rsidRPr="009948DA">
        <w:rPr>
          <w:rFonts w:asciiTheme="majorBidi" w:hAnsiTheme="majorBidi" w:cstheme="majorBidi"/>
          <w:sz w:val="28"/>
          <w:szCs w:val="28"/>
          <w:rtl/>
        </w:rPr>
        <w:t xml:space="preserve"> أنهُ كلام صحيح من حيث </w:t>
      </w:r>
      <w:proofErr w:type="spellStart"/>
      <w:r w:rsidRPr="009948DA">
        <w:rPr>
          <w:rFonts w:asciiTheme="majorBidi" w:hAnsiTheme="majorBidi" w:cstheme="majorBidi"/>
          <w:sz w:val="28"/>
          <w:szCs w:val="28"/>
          <w:rtl/>
        </w:rPr>
        <w:t>الأصل,إلا</w:t>
      </w:r>
      <w:proofErr w:type="spellEnd"/>
      <w:r w:rsidRPr="009948DA">
        <w:rPr>
          <w:rFonts w:asciiTheme="majorBidi" w:hAnsiTheme="majorBidi" w:cstheme="majorBidi"/>
          <w:sz w:val="28"/>
          <w:szCs w:val="28"/>
          <w:rtl/>
        </w:rPr>
        <w:t xml:space="preserve"> أنهُ لا يمنع أن يكتسب الكذب صفة المشروعية متى ما توافرت فيه شروط معينة, فالكذب إن كان مشروعاً فهو مشروع </w:t>
      </w:r>
      <w:proofErr w:type="spellStart"/>
      <w:r w:rsidRPr="009948DA">
        <w:rPr>
          <w:rFonts w:asciiTheme="majorBidi" w:hAnsiTheme="majorBidi" w:cstheme="majorBidi"/>
          <w:sz w:val="28"/>
          <w:szCs w:val="28"/>
          <w:rtl/>
        </w:rPr>
        <w:t>إستثناءاً,كما</w:t>
      </w:r>
      <w:proofErr w:type="spellEnd"/>
      <w:r w:rsidRPr="009948DA">
        <w:rPr>
          <w:rFonts w:asciiTheme="majorBidi" w:hAnsiTheme="majorBidi" w:cstheme="majorBidi"/>
          <w:sz w:val="28"/>
          <w:szCs w:val="28"/>
          <w:rtl/>
        </w:rPr>
        <w:t xml:space="preserve"> في حالة الضرب مثلاً والذي يعد عمل غير أخلاقي وغير مشروع ديناً </w:t>
      </w:r>
      <w:proofErr w:type="spellStart"/>
      <w:r w:rsidRPr="009948DA">
        <w:rPr>
          <w:rFonts w:asciiTheme="majorBidi" w:hAnsiTheme="majorBidi" w:cstheme="majorBidi"/>
          <w:sz w:val="28"/>
          <w:szCs w:val="28"/>
          <w:rtl/>
        </w:rPr>
        <w:t>وقانوناً,إلا</w:t>
      </w:r>
      <w:proofErr w:type="spellEnd"/>
      <w:r w:rsidRPr="009948DA">
        <w:rPr>
          <w:rFonts w:asciiTheme="majorBidi" w:hAnsiTheme="majorBidi" w:cstheme="majorBidi"/>
          <w:sz w:val="28"/>
          <w:szCs w:val="28"/>
          <w:rtl/>
        </w:rPr>
        <w:t xml:space="preserve"> أنه يتصف بالمشروعية-</w:t>
      </w:r>
      <w:proofErr w:type="spellStart"/>
      <w:r w:rsidRPr="009948DA">
        <w:rPr>
          <w:rFonts w:asciiTheme="majorBidi" w:hAnsiTheme="majorBidi" w:cstheme="majorBidi"/>
          <w:sz w:val="28"/>
          <w:szCs w:val="28"/>
          <w:rtl/>
        </w:rPr>
        <w:t>إستثناءاً</w:t>
      </w:r>
      <w:proofErr w:type="spellEnd"/>
      <w:r w:rsidRPr="009948DA">
        <w:rPr>
          <w:rFonts w:asciiTheme="majorBidi" w:hAnsiTheme="majorBidi" w:cstheme="majorBidi"/>
          <w:sz w:val="28"/>
          <w:szCs w:val="28"/>
          <w:rtl/>
        </w:rPr>
        <w:t>-إذا كان لغرض التأديب بضمن حدوده وشرائطه.</w:t>
      </w:r>
      <w:r w:rsidR="007B1DC8">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rPr>
        <w:t xml:space="preserve">    وقد اسـتندت المحـاكم </w:t>
      </w:r>
      <w:proofErr w:type="spellStart"/>
      <w:r w:rsidRPr="009948DA">
        <w:rPr>
          <w:rFonts w:asciiTheme="majorBidi" w:hAnsiTheme="majorBidi" w:cstheme="majorBidi"/>
          <w:sz w:val="28"/>
          <w:szCs w:val="28"/>
          <w:rtl/>
        </w:rPr>
        <w:t>الفرنسـیة</w:t>
      </w:r>
      <w:proofErr w:type="spellEnd"/>
      <w:r w:rsidRPr="009948DA">
        <w:rPr>
          <w:rFonts w:asciiTheme="majorBidi" w:hAnsiTheme="majorBidi" w:cstheme="majorBidi"/>
          <w:sz w:val="28"/>
          <w:szCs w:val="28"/>
          <w:rtl/>
        </w:rPr>
        <w:t xml:space="preserve"> إلـى نـص المـادة / ١٣٨٢ مـن القـانون المـدني الفرنسـي فـي </w:t>
      </w:r>
      <w:proofErr w:type="spellStart"/>
      <w:r w:rsidRPr="009948DA">
        <w:rPr>
          <w:rFonts w:asciiTheme="majorBidi" w:hAnsiTheme="majorBidi" w:cstheme="majorBidi"/>
          <w:sz w:val="28"/>
          <w:szCs w:val="28"/>
          <w:rtl/>
        </w:rPr>
        <w:t>تحـریم</w:t>
      </w:r>
      <w:proofErr w:type="spellEnd"/>
      <w:r w:rsidRPr="009948DA">
        <w:rPr>
          <w:rFonts w:asciiTheme="majorBidi" w:hAnsiTheme="majorBidi" w:cstheme="majorBidi"/>
          <w:sz w:val="28"/>
          <w:szCs w:val="28"/>
          <w:rtl/>
        </w:rPr>
        <w:t xml:space="preserve"> الإعـلان الكاذب ،وهـذه المـادة تتعلـق بأحكـام </w:t>
      </w:r>
      <w:proofErr w:type="spellStart"/>
      <w:r w:rsidRPr="009948DA">
        <w:rPr>
          <w:rFonts w:asciiTheme="majorBidi" w:hAnsiTheme="majorBidi" w:cstheme="majorBidi"/>
          <w:sz w:val="28"/>
          <w:szCs w:val="28"/>
          <w:rtl/>
        </w:rPr>
        <w:t>المسـؤولیة</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التقصـیریة</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الشخصـیة</w:t>
      </w:r>
      <w:proofErr w:type="spellEnd"/>
      <w:r w:rsidRPr="009948DA">
        <w:rPr>
          <w:rFonts w:asciiTheme="majorBidi" w:hAnsiTheme="majorBidi" w:cstheme="majorBidi"/>
          <w:sz w:val="28"/>
          <w:szCs w:val="28"/>
          <w:rtl/>
          <w:lang w:bidi="ar-IQ"/>
        </w:rPr>
        <w:t>.</w:t>
      </w:r>
      <w:r w:rsidR="007B1DC8">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    وعند الرجوع الى احكام الشريعة الاسلامية الغراء نجد انّ الدين الاسلامي ينهى عن تجاوز الحقيقة في الأمور </w:t>
      </w:r>
      <w:proofErr w:type="spellStart"/>
      <w:r w:rsidRPr="009948DA">
        <w:rPr>
          <w:rFonts w:asciiTheme="majorBidi" w:hAnsiTheme="majorBidi" w:cstheme="majorBidi"/>
          <w:sz w:val="28"/>
          <w:szCs w:val="28"/>
          <w:rtl/>
          <w:lang w:bidi="ar-IQ"/>
        </w:rPr>
        <w:t>كلها،فالصدق</w:t>
      </w:r>
      <w:proofErr w:type="spellEnd"/>
      <w:r w:rsidRPr="009948DA">
        <w:rPr>
          <w:rFonts w:asciiTheme="majorBidi" w:hAnsiTheme="majorBidi" w:cstheme="majorBidi"/>
          <w:sz w:val="28"/>
          <w:szCs w:val="28"/>
          <w:rtl/>
          <w:lang w:bidi="ar-IQ"/>
        </w:rPr>
        <w:t xml:space="preserve"> يعد ركيزة في جميع المعاملات لقولهُ عليه الصلاة </w:t>
      </w:r>
      <w:proofErr w:type="spellStart"/>
      <w:r w:rsidRPr="009948DA">
        <w:rPr>
          <w:rFonts w:asciiTheme="majorBidi" w:hAnsiTheme="majorBidi" w:cstheme="majorBidi"/>
          <w:sz w:val="28"/>
          <w:szCs w:val="28"/>
          <w:rtl/>
          <w:lang w:bidi="ar-IQ"/>
        </w:rPr>
        <w:t>والسلام"البيعان</w:t>
      </w:r>
      <w:proofErr w:type="spellEnd"/>
      <w:r w:rsidRPr="009948DA">
        <w:rPr>
          <w:rFonts w:asciiTheme="majorBidi" w:hAnsiTheme="majorBidi" w:cstheme="majorBidi"/>
          <w:sz w:val="28"/>
          <w:szCs w:val="28"/>
          <w:rtl/>
          <w:lang w:bidi="ar-IQ"/>
        </w:rPr>
        <w:t xml:space="preserve"> بالخيار مالم </w:t>
      </w:r>
      <w:proofErr w:type="spellStart"/>
      <w:r w:rsidRPr="009948DA">
        <w:rPr>
          <w:rFonts w:asciiTheme="majorBidi" w:hAnsiTheme="majorBidi" w:cstheme="majorBidi"/>
          <w:sz w:val="28"/>
          <w:szCs w:val="28"/>
          <w:rtl/>
          <w:lang w:bidi="ar-IQ"/>
        </w:rPr>
        <w:t>يتفرقا،أو</w:t>
      </w:r>
      <w:proofErr w:type="spellEnd"/>
      <w:r w:rsidRPr="009948DA">
        <w:rPr>
          <w:rFonts w:asciiTheme="majorBidi" w:hAnsiTheme="majorBidi" w:cstheme="majorBidi"/>
          <w:sz w:val="28"/>
          <w:szCs w:val="28"/>
          <w:rtl/>
          <w:lang w:bidi="ar-IQ"/>
        </w:rPr>
        <w:t xml:space="preserve"> قال حتى </w:t>
      </w:r>
      <w:proofErr w:type="spellStart"/>
      <w:r w:rsidRPr="009948DA">
        <w:rPr>
          <w:rFonts w:asciiTheme="majorBidi" w:hAnsiTheme="majorBidi" w:cstheme="majorBidi"/>
          <w:sz w:val="28"/>
          <w:szCs w:val="28"/>
          <w:rtl/>
          <w:lang w:bidi="ar-IQ"/>
        </w:rPr>
        <w:t>يتفرقاً،فأن</w:t>
      </w:r>
      <w:proofErr w:type="spellEnd"/>
      <w:r w:rsidRPr="009948DA">
        <w:rPr>
          <w:rFonts w:asciiTheme="majorBidi" w:hAnsiTheme="majorBidi" w:cstheme="majorBidi"/>
          <w:sz w:val="28"/>
          <w:szCs w:val="28"/>
          <w:rtl/>
          <w:lang w:bidi="ar-IQ"/>
        </w:rPr>
        <w:t xml:space="preserve"> صدق وبينا بورك لهما في </w:t>
      </w:r>
      <w:proofErr w:type="spellStart"/>
      <w:r w:rsidRPr="009948DA">
        <w:rPr>
          <w:rFonts w:asciiTheme="majorBidi" w:hAnsiTheme="majorBidi" w:cstheme="majorBidi"/>
          <w:sz w:val="28"/>
          <w:szCs w:val="28"/>
          <w:rtl/>
          <w:lang w:bidi="ar-IQ"/>
        </w:rPr>
        <w:t>بيعهما،وأن</w:t>
      </w:r>
      <w:proofErr w:type="spellEnd"/>
      <w:r w:rsidRPr="009948DA">
        <w:rPr>
          <w:rFonts w:asciiTheme="majorBidi" w:hAnsiTheme="majorBidi" w:cstheme="majorBidi"/>
          <w:sz w:val="28"/>
          <w:szCs w:val="28"/>
          <w:rtl/>
          <w:lang w:bidi="ar-IQ"/>
        </w:rPr>
        <w:t xml:space="preserve"> كتما وكذبا محقت بركة بيعهما </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9"/>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 xml:space="preserve">، وكما قال عليه الصلاة والسلام " التاجر الصدوق الامين يحشر يوم القيامة مع النبيين </w:t>
      </w:r>
      <w:proofErr w:type="spellStart"/>
      <w:r w:rsidRPr="009948DA">
        <w:rPr>
          <w:rFonts w:asciiTheme="majorBidi" w:hAnsiTheme="majorBidi" w:cstheme="majorBidi"/>
          <w:sz w:val="28"/>
          <w:szCs w:val="28"/>
          <w:rtl/>
          <w:lang w:bidi="ar-IQ"/>
        </w:rPr>
        <w:t>الصديقيين</w:t>
      </w:r>
      <w:proofErr w:type="spellEnd"/>
      <w:r w:rsidRPr="009948DA">
        <w:rPr>
          <w:rFonts w:asciiTheme="majorBidi" w:hAnsiTheme="majorBidi" w:cstheme="majorBidi"/>
          <w:sz w:val="28"/>
          <w:szCs w:val="28"/>
          <w:rtl/>
          <w:lang w:bidi="ar-IQ"/>
        </w:rPr>
        <w:t xml:space="preserve"> والشهداء" </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10"/>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w:t>
      </w:r>
    </w:p>
    <w:p w:rsidR="009948DA" w:rsidRPr="009948DA" w:rsidRDefault="009948DA" w:rsidP="00BC27DB">
      <w:pPr>
        <w:tabs>
          <w:tab w:val="left" w:pos="3049"/>
        </w:tabs>
        <w:spacing w:after="0" w:line="240" w:lineRule="auto"/>
        <w:jc w:val="lowKashida"/>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 xml:space="preserve">ثانياً: عدم الغش والخداع </w:t>
      </w:r>
    </w:p>
    <w:p w:rsidR="007B1DC8" w:rsidRDefault="009948DA" w:rsidP="007B1DC8">
      <w:pPr>
        <w:tabs>
          <w:tab w:val="left" w:pos="3049"/>
        </w:tabs>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أن الاعلان التجاري ينبغي أن يتم بالوضوح وبعيداً عن التضليل</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11"/>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 xml:space="preserve"> فيقصد بالتضليل أي عمل من </w:t>
      </w:r>
      <w:proofErr w:type="spellStart"/>
      <w:r w:rsidRPr="009948DA">
        <w:rPr>
          <w:rFonts w:asciiTheme="majorBidi" w:hAnsiTheme="majorBidi" w:cstheme="majorBidi"/>
          <w:sz w:val="28"/>
          <w:szCs w:val="28"/>
          <w:rtl/>
          <w:lang w:bidi="ar-IQ"/>
        </w:rPr>
        <w:t>شإنهُ</w:t>
      </w:r>
      <w:proofErr w:type="spellEnd"/>
      <w:r w:rsidRPr="009948DA">
        <w:rPr>
          <w:rFonts w:asciiTheme="majorBidi" w:hAnsiTheme="majorBidi" w:cstheme="majorBidi"/>
          <w:sz w:val="28"/>
          <w:szCs w:val="28"/>
          <w:rtl/>
          <w:lang w:bidi="ar-IQ"/>
        </w:rPr>
        <w:t xml:space="preserve"> خداع </w:t>
      </w:r>
      <w:proofErr w:type="spellStart"/>
      <w:r w:rsidRPr="009948DA">
        <w:rPr>
          <w:rFonts w:asciiTheme="majorBidi" w:hAnsiTheme="majorBidi" w:cstheme="majorBidi"/>
          <w:sz w:val="28"/>
          <w:szCs w:val="28"/>
          <w:rtl/>
          <w:lang w:bidi="ar-IQ"/>
        </w:rPr>
        <w:t>المُتلقى</w:t>
      </w:r>
      <w:proofErr w:type="spellEnd"/>
      <w:r w:rsidRPr="009948DA">
        <w:rPr>
          <w:rFonts w:asciiTheme="majorBidi" w:hAnsiTheme="majorBidi" w:cstheme="majorBidi"/>
          <w:sz w:val="28"/>
          <w:szCs w:val="28"/>
          <w:rtl/>
          <w:lang w:bidi="ar-IQ"/>
        </w:rPr>
        <w:t xml:space="preserve"> سواء بتصريحات أو بيانات غير حقيقة أو مزيفة، أو بذكر بيانات صحيحة بذاتها ولكنها تصاغ في عبارات أو تشكيلات من شأنها خداع المُتلقي وسواء تعلق الامر بتعريف المنتج أو الخدمة أو بكميته أو وفرته أو خصائصه ،ويُعرف الإعلان المُضلل هو استخدام مواصفات حقيقية الا انها تُصاغ بتشكيلات تفضي الى التَضليل ،سواء تعلق بشكل المنتج أو وفرته أو خصائصه ، وتعرف الخديعة بانها الباس أمر من الأمور مظهراً يخالف حقيقة </w:t>
      </w:r>
      <w:proofErr w:type="spellStart"/>
      <w:r w:rsidRPr="009948DA">
        <w:rPr>
          <w:rFonts w:asciiTheme="majorBidi" w:hAnsiTheme="majorBidi" w:cstheme="majorBidi"/>
          <w:sz w:val="28"/>
          <w:szCs w:val="28"/>
          <w:rtl/>
          <w:lang w:bidi="ar-IQ"/>
        </w:rPr>
        <w:t>ماهو</w:t>
      </w:r>
      <w:proofErr w:type="spellEnd"/>
      <w:r w:rsidRPr="009948DA">
        <w:rPr>
          <w:rFonts w:asciiTheme="majorBidi" w:hAnsiTheme="majorBidi" w:cstheme="majorBidi"/>
          <w:sz w:val="28"/>
          <w:szCs w:val="28"/>
          <w:rtl/>
          <w:lang w:bidi="ar-IQ"/>
        </w:rPr>
        <w:t xml:space="preserve"> عليها ، ويُعرف الخداع بأنه القيام </w:t>
      </w:r>
      <w:proofErr w:type="spellStart"/>
      <w:r w:rsidRPr="009948DA">
        <w:rPr>
          <w:rFonts w:asciiTheme="majorBidi" w:hAnsiTheme="majorBidi" w:cstheme="majorBidi"/>
          <w:sz w:val="28"/>
          <w:szCs w:val="28"/>
          <w:rtl/>
          <w:lang w:bidi="ar-IQ"/>
        </w:rPr>
        <w:t>باعمال</w:t>
      </w:r>
      <w:proofErr w:type="spellEnd"/>
      <w:r w:rsidRPr="009948DA">
        <w:rPr>
          <w:rFonts w:asciiTheme="majorBidi" w:hAnsiTheme="majorBidi" w:cstheme="majorBidi"/>
          <w:sz w:val="28"/>
          <w:szCs w:val="28"/>
          <w:rtl/>
          <w:lang w:bidi="ar-IQ"/>
        </w:rPr>
        <w:t xml:space="preserve"> أو أكاذيب من شأنها إظهار الشي على غير </w:t>
      </w:r>
      <w:proofErr w:type="spellStart"/>
      <w:r w:rsidRPr="009948DA">
        <w:rPr>
          <w:rFonts w:asciiTheme="majorBidi" w:hAnsiTheme="majorBidi" w:cstheme="majorBidi"/>
          <w:sz w:val="28"/>
          <w:szCs w:val="28"/>
          <w:rtl/>
          <w:lang w:bidi="ar-IQ"/>
        </w:rPr>
        <w:t>حقيقته،الباسهُ</w:t>
      </w:r>
      <w:proofErr w:type="spellEnd"/>
      <w:r w:rsidRPr="009948DA">
        <w:rPr>
          <w:rFonts w:asciiTheme="majorBidi" w:hAnsiTheme="majorBidi" w:cstheme="majorBidi"/>
          <w:sz w:val="28"/>
          <w:szCs w:val="28"/>
          <w:rtl/>
          <w:lang w:bidi="ar-IQ"/>
        </w:rPr>
        <w:t xml:space="preserve"> مظهراً يخالف ما هو عليها في الحقيقة والواقع ، فالتضليل في الإعلان التجاري هو درجة بين الصدق والكذب في الاعلانات التجارية </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12"/>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w:t>
      </w:r>
      <w:r w:rsidR="007B1DC8">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    ويلاحظ انّ الكذب يمكن أن يشكل خداعاً خاصة اذا اوقع الشخص العادي في </w:t>
      </w:r>
      <w:proofErr w:type="spellStart"/>
      <w:r w:rsidRPr="009948DA">
        <w:rPr>
          <w:rFonts w:asciiTheme="majorBidi" w:hAnsiTheme="majorBidi" w:cstheme="majorBidi"/>
          <w:sz w:val="28"/>
          <w:szCs w:val="28"/>
          <w:rtl/>
          <w:lang w:bidi="ar-IQ"/>
        </w:rPr>
        <w:t>الغلط،فالكذب</w:t>
      </w:r>
      <w:proofErr w:type="spellEnd"/>
      <w:r w:rsidRPr="009948DA">
        <w:rPr>
          <w:rFonts w:asciiTheme="majorBidi" w:hAnsiTheme="majorBidi" w:cstheme="majorBidi"/>
          <w:sz w:val="28"/>
          <w:szCs w:val="28"/>
          <w:rtl/>
          <w:lang w:bidi="ar-IQ"/>
        </w:rPr>
        <w:t xml:space="preserve"> المُجرد ولو لم ترافقه أي مناورة يشكل خداعاً اذا كان على درجة من الاهمية وغير مشروع بحيث أثر بشكل حاسم فيرضى المتعاقد وفي قراره </w:t>
      </w:r>
      <w:proofErr w:type="spellStart"/>
      <w:r w:rsidRPr="009948DA">
        <w:rPr>
          <w:rFonts w:asciiTheme="majorBidi" w:hAnsiTheme="majorBidi" w:cstheme="majorBidi"/>
          <w:sz w:val="28"/>
          <w:szCs w:val="28"/>
          <w:rtl/>
          <w:lang w:bidi="ar-IQ"/>
        </w:rPr>
        <w:t>بالتعاقد،وهكذا</w:t>
      </w:r>
      <w:proofErr w:type="spellEnd"/>
      <w:r w:rsidRPr="009948DA">
        <w:rPr>
          <w:rFonts w:asciiTheme="majorBidi" w:hAnsiTheme="majorBidi" w:cstheme="majorBidi"/>
          <w:sz w:val="28"/>
          <w:szCs w:val="28"/>
          <w:rtl/>
          <w:lang w:bidi="ar-IQ"/>
        </w:rPr>
        <w:t xml:space="preserve"> استقر الراي فقها </w:t>
      </w:r>
      <w:proofErr w:type="spellStart"/>
      <w:r w:rsidRPr="009948DA">
        <w:rPr>
          <w:rFonts w:asciiTheme="majorBidi" w:hAnsiTheme="majorBidi" w:cstheme="majorBidi"/>
          <w:sz w:val="28"/>
          <w:szCs w:val="28"/>
          <w:rtl/>
          <w:lang w:bidi="ar-IQ"/>
        </w:rPr>
        <w:t>وقضاءاً</w:t>
      </w:r>
      <w:proofErr w:type="spellEnd"/>
      <w:r w:rsidRPr="009948DA">
        <w:rPr>
          <w:rFonts w:asciiTheme="majorBidi" w:hAnsiTheme="majorBidi" w:cstheme="majorBidi"/>
          <w:sz w:val="28"/>
          <w:szCs w:val="28"/>
          <w:rtl/>
          <w:lang w:bidi="ar-IQ"/>
        </w:rPr>
        <w:t xml:space="preserve"> على الاخذ بالكذب كمواز للخداع من حيث تأثيره في الرضى ،سواء تم تدعيمه بمناورات أو اقتصر الامر على الكذب البسيط .</w:t>
      </w:r>
      <w:r w:rsidR="007B1DC8">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من ذلك ما ايدته محكمة التمييز اللبنانية في قرار لها برقم 32 تاريخ 29 /4، 1953 معتبرة أنه لجهة الخداع يكفي ان يثبت المميز عليه التجأ الى الكذب المجرد لإقناع المتعاقدين معه بان سبب المصالحة المعروضة عليهم هو مشروع اي بأن البضاعة التي سلموه اياها هي غير صالحة ولا يمكن بيعها بالثمن الرائج للبضاعة الجيدة من ذات النوع فعليه ليس من موجب قانوني لان يستعمل المتعاقد المخادعة والحيلة المادية كيما يكون هنالك خداع مدني مفسد للرضى" وكذلك ما قضى به الاجتهاد الفرنسي بأنهُ الكذب الصادر عن بائع المؤسسة التجارية الذي يعلن</w:t>
      </w:r>
    </w:p>
    <w:p w:rsidR="007B1DC8" w:rsidRDefault="007B1DC8" w:rsidP="007B1DC8">
      <w:pPr>
        <w:tabs>
          <w:tab w:val="left" w:pos="3049"/>
        </w:tabs>
        <w:spacing w:after="0" w:line="240" w:lineRule="auto"/>
        <w:jc w:val="lowKashida"/>
        <w:rPr>
          <w:rFonts w:asciiTheme="majorBidi" w:hAnsiTheme="majorBidi" w:cstheme="majorBidi"/>
          <w:sz w:val="28"/>
          <w:szCs w:val="28"/>
          <w:rtl/>
          <w:lang w:bidi="ar-IQ"/>
        </w:rPr>
      </w:pPr>
    </w:p>
    <w:p w:rsidR="007B1DC8" w:rsidRDefault="007B1DC8" w:rsidP="007B1DC8">
      <w:pPr>
        <w:tabs>
          <w:tab w:val="left" w:pos="3049"/>
        </w:tabs>
        <w:spacing w:after="0" w:line="240" w:lineRule="auto"/>
        <w:jc w:val="lowKashida"/>
        <w:rPr>
          <w:rFonts w:asciiTheme="majorBidi" w:hAnsiTheme="majorBidi" w:cstheme="majorBidi"/>
          <w:sz w:val="28"/>
          <w:szCs w:val="28"/>
          <w:rtl/>
          <w:lang w:bidi="ar-IQ"/>
        </w:rPr>
      </w:pPr>
    </w:p>
    <w:p w:rsidR="009948DA" w:rsidRPr="009948DA" w:rsidRDefault="009948DA" w:rsidP="007B1DC8">
      <w:pPr>
        <w:tabs>
          <w:tab w:val="left" w:pos="3049"/>
        </w:tabs>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للمشتري وجود عقد تمثيل حصري من ضمن عناصر المؤسسة المباعة بينما في الواقع لا يوجد اي اتفاق او عقد من هذا النوع .</w:t>
      </w:r>
      <w:r w:rsidR="007B1DC8">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أن القرار المذكور اعلاه والذي يساوي بين الخداع والكذب من حيث الأثر المبطل للعقد ترد عليه بعض </w:t>
      </w:r>
      <w:proofErr w:type="spellStart"/>
      <w:r w:rsidRPr="009948DA">
        <w:rPr>
          <w:rFonts w:asciiTheme="majorBidi" w:hAnsiTheme="majorBidi" w:cstheme="majorBidi"/>
          <w:sz w:val="28"/>
          <w:szCs w:val="28"/>
          <w:rtl/>
          <w:lang w:bidi="ar-IQ"/>
        </w:rPr>
        <w:t>الإستثناءات</w:t>
      </w:r>
      <w:proofErr w:type="spellEnd"/>
      <w:r w:rsidRPr="009948DA">
        <w:rPr>
          <w:rFonts w:asciiTheme="majorBidi" w:hAnsiTheme="majorBidi" w:cstheme="majorBidi"/>
          <w:sz w:val="28"/>
          <w:szCs w:val="28"/>
          <w:rtl/>
          <w:lang w:bidi="ar-IQ"/>
        </w:rPr>
        <w:t xml:space="preserve"> التي تمليها ضرورة المحافظة على استقرار العلاقات القانونية التعاقدية ، بناء عليه لا يشكل الكذب في جميع الاحوال خداعاً اذ انّ هنالك حدود معينة دونهما لا يعتبر الكذب خداعاً فالحياة العملية لا تخلو من بعض الحيل والاكاذيب التي يفترض في كل شخص يدخل حلقة التعامل القانوني أن يتوقعها .</w:t>
      </w:r>
      <w:r w:rsidR="007B1DC8">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ولا يسع المُهمل أو المغفل سوى مؤاخذة نفسهِ ،وبالتالي يتوجب على كل متعاقد يحرص على رعاية مصالحهُ وان يتوخى قدراً من الحذر قبل اقدامهِ على الالتزام فلا يمكنْ للقانون أن يدين كل ما تنبذه الاخلاق.</w:t>
      </w:r>
      <w:r w:rsidR="007B1DC8">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وقد قضي بان الخداع يجب انْ يكون خارجاً عن المألوف المتعارف عليهِ أي انْ يكون شاذاً اذ انهُ من المتسامح في التعامل انْ يكون خارجاً عن </w:t>
      </w:r>
      <w:proofErr w:type="spellStart"/>
      <w:r w:rsidRPr="009948DA">
        <w:rPr>
          <w:rFonts w:asciiTheme="majorBidi" w:hAnsiTheme="majorBidi" w:cstheme="majorBidi"/>
          <w:sz w:val="28"/>
          <w:szCs w:val="28"/>
          <w:rtl/>
          <w:lang w:bidi="ar-IQ"/>
        </w:rPr>
        <w:t>المالوف</w:t>
      </w:r>
      <w:proofErr w:type="spellEnd"/>
      <w:r w:rsidRPr="009948DA">
        <w:rPr>
          <w:rFonts w:asciiTheme="majorBidi" w:hAnsiTheme="majorBidi" w:cstheme="majorBidi"/>
          <w:sz w:val="28"/>
          <w:szCs w:val="28"/>
          <w:rtl/>
          <w:lang w:bidi="ar-IQ"/>
        </w:rPr>
        <w:t xml:space="preserve"> المتعارف عليه اي أن يكون شاذاً اذ انهُ من المتسامح في التعامل ان يلجأ الافراد الى تصرفات قد تجافي الحقيقة بقصد تصريف </w:t>
      </w:r>
      <w:proofErr w:type="spellStart"/>
      <w:r w:rsidRPr="009948DA">
        <w:rPr>
          <w:rFonts w:asciiTheme="majorBidi" w:hAnsiTheme="majorBidi" w:cstheme="majorBidi"/>
          <w:sz w:val="28"/>
          <w:szCs w:val="28"/>
          <w:rtl/>
          <w:lang w:bidi="ar-IQ"/>
        </w:rPr>
        <w:t>اعمالهم،وهذهِ</w:t>
      </w:r>
      <w:proofErr w:type="spellEnd"/>
      <w:r w:rsidRPr="009948DA">
        <w:rPr>
          <w:rFonts w:asciiTheme="majorBidi" w:hAnsiTheme="majorBidi" w:cstheme="majorBidi"/>
          <w:sz w:val="28"/>
          <w:szCs w:val="28"/>
          <w:rtl/>
          <w:lang w:bidi="ar-IQ"/>
        </w:rPr>
        <w:t xml:space="preserve"> الاعمال وانْ كان مشوبة بسوء النية الا انها مبررة بواقع التعامل وبالعادات المتعارف عليها في الحياة الاجتماعية فاذا كان هنالك ثمة خداع فيكون من نوع الخداع المتسامح به وغير المفسد </w:t>
      </w:r>
      <w:proofErr w:type="spellStart"/>
      <w:r w:rsidRPr="009948DA">
        <w:rPr>
          <w:rFonts w:asciiTheme="majorBidi" w:hAnsiTheme="majorBidi" w:cstheme="majorBidi"/>
          <w:sz w:val="28"/>
          <w:szCs w:val="28"/>
          <w:rtl/>
          <w:lang w:bidi="ar-IQ"/>
        </w:rPr>
        <w:t>للرضى،فيجب</w:t>
      </w:r>
      <w:proofErr w:type="spellEnd"/>
      <w:r w:rsidRPr="009948DA">
        <w:rPr>
          <w:rFonts w:asciiTheme="majorBidi" w:hAnsiTheme="majorBidi" w:cstheme="majorBidi"/>
          <w:sz w:val="28"/>
          <w:szCs w:val="28"/>
          <w:rtl/>
          <w:lang w:bidi="ar-IQ"/>
        </w:rPr>
        <w:t xml:space="preserve"> انْ يكون خارجاً عن التعامل المألوف.</w:t>
      </w:r>
      <w:r w:rsidR="007B1DC8">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لذلك يجب انْ يكون الكذب على درجة من الخطورة والجسامة وانْ يتجاوز الحدود التي تسمح بها الاعراف والعوائد المحلية ليشكل خداعاً مبطلاً </w:t>
      </w:r>
      <w:proofErr w:type="spellStart"/>
      <w:r w:rsidRPr="009948DA">
        <w:rPr>
          <w:rFonts w:asciiTheme="majorBidi" w:hAnsiTheme="majorBidi" w:cstheme="majorBidi"/>
          <w:sz w:val="28"/>
          <w:szCs w:val="28"/>
          <w:rtl/>
          <w:lang w:bidi="ar-IQ"/>
        </w:rPr>
        <w:t>للعقد،اما</w:t>
      </w:r>
      <w:proofErr w:type="spellEnd"/>
      <w:r w:rsidRPr="009948DA">
        <w:rPr>
          <w:rFonts w:asciiTheme="majorBidi" w:hAnsiTheme="majorBidi" w:cstheme="majorBidi"/>
          <w:sz w:val="28"/>
          <w:szCs w:val="28"/>
          <w:rtl/>
          <w:lang w:bidi="ar-IQ"/>
        </w:rPr>
        <w:t xml:space="preserve"> فيما دون هذهِ الجسامة او الخطورة نجد ما توافق الفقهاء على تسميتهِ بالكذب </w:t>
      </w:r>
      <w:proofErr w:type="spellStart"/>
      <w:r w:rsidRPr="009948DA">
        <w:rPr>
          <w:rFonts w:asciiTheme="majorBidi" w:hAnsiTheme="majorBidi" w:cstheme="majorBidi"/>
          <w:sz w:val="28"/>
          <w:szCs w:val="28"/>
          <w:rtl/>
          <w:lang w:bidi="ar-IQ"/>
        </w:rPr>
        <w:t>المقبول،وهو</w:t>
      </w:r>
      <w:proofErr w:type="spellEnd"/>
      <w:r w:rsidRPr="009948DA">
        <w:rPr>
          <w:rFonts w:asciiTheme="majorBidi" w:hAnsiTheme="majorBidi" w:cstheme="majorBidi"/>
          <w:sz w:val="28"/>
          <w:szCs w:val="28"/>
          <w:rtl/>
          <w:lang w:bidi="ar-IQ"/>
        </w:rPr>
        <w:t xml:space="preserve"> الكذب الذي تسمح به الاعراف المحلية  كونه ليس بجسامة كافية تحوله الى خطأ قصدي .</w:t>
      </w:r>
    </w:p>
    <w:p w:rsidR="004173C1" w:rsidRDefault="009948DA" w:rsidP="004173C1">
      <w:pPr>
        <w:spacing w:after="0" w:line="240" w:lineRule="auto"/>
        <w:ind w:firstLine="720"/>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هكذا قضي بانهُ لا يشكل خداعاً </w:t>
      </w:r>
      <w:proofErr w:type="spellStart"/>
      <w:r w:rsidRPr="009948DA">
        <w:rPr>
          <w:rFonts w:asciiTheme="majorBidi" w:hAnsiTheme="majorBidi" w:cstheme="majorBidi"/>
          <w:sz w:val="28"/>
          <w:szCs w:val="28"/>
          <w:rtl/>
          <w:lang w:bidi="ar-IQ"/>
        </w:rPr>
        <w:t>مواخذاً</w:t>
      </w:r>
      <w:proofErr w:type="spellEnd"/>
      <w:r w:rsidRPr="009948DA">
        <w:rPr>
          <w:rFonts w:asciiTheme="majorBidi" w:hAnsiTheme="majorBidi" w:cstheme="majorBidi"/>
          <w:sz w:val="28"/>
          <w:szCs w:val="28"/>
          <w:rtl/>
          <w:lang w:bidi="ar-IQ"/>
        </w:rPr>
        <w:t xml:space="preserve"> عليهِ مبالغة التاجر في الاطراء بمحاسنْ وصفات بضاعته المَعروضة ، ولا غرابة في الامر خاصة وأن الاعراف والعوائد التجارية تسمح للتجار والباعة الإشادة بمحاسن السلع والبضائع التي يعرضونها ، </w:t>
      </w:r>
      <w:proofErr w:type="spellStart"/>
      <w:r w:rsidRPr="009948DA">
        <w:rPr>
          <w:rFonts w:asciiTheme="majorBidi" w:hAnsiTheme="majorBidi" w:cstheme="majorBidi"/>
          <w:sz w:val="28"/>
          <w:szCs w:val="28"/>
          <w:rtl/>
          <w:lang w:bidi="ar-IQ"/>
        </w:rPr>
        <w:t>الإ</w:t>
      </w:r>
      <w:proofErr w:type="spellEnd"/>
      <w:r w:rsidRPr="009948DA">
        <w:rPr>
          <w:rFonts w:asciiTheme="majorBidi" w:hAnsiTheme="majorBidi" w:cstheme="majorBidi"/>
          <w:sz w:val="28"/>
          <w:szCs w:val="28"/>
          <w:rtl/>
          <w:lang w:bidi="ar-IQ"/>
        </w:rPr>
        <w:t xml:space="preserve"> انّ نطاق هذا الإشادة المقبولة يختلف بحسب نوع المهنة فهو يتسع بالنسبة للبائع الطواف أكثر من التاجر العادي ويضيق هذا النطاق بصورة محسوسة بالنسبة للتاجر المقيد في جدول الخبراء اي التاجر الممتهن.</w:t>
      </w:r>
      <w:r w:rsidR="004173C1">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 فيتشدد القاضي مع التاجر المُمتهن الذي يجب انْ يوحي الثقة لزبائنهِ بالنظر الى المهنة التي تفترض النزاهة بالتعامل بينما يكون اقل تشدداً مع البائع الطواف لعدم وجود صفة مهنية تربط هذا الاخير .</w:t>
      </w:r>
      <w:r w:rsidR="004173C1">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ولتحديد الأثر الذي احدثه الكذب يعتمد القاضي معياراً شخصياً ناظراً قبل كل </w:t>
      </w:r>
      <w:proofErr w:type="spellStart"/>
      <w:r w:rsidRPr="009948DA">
        <w:rPr>
          <w:rFonts w:asciiTheme="majorBidi" w:hAnsiTheme="majorBidi" w:cstheme="majorBidi"/>
          <w:sz w:val="28"/>
          <w:szCs w:val="28"/>
          <w:rtl/>
          <w:lang w:bidi="ar-IQ"/>
        </w:rPr>
        <w:t>شي</w:t>
      </w:r>
      <w:proofErr w:type="spellEnd"/>
      <w:r w:rsidRPr="009948DA">
        <w:rPr>
          <w:rFonts w:asciiTheme="majorBidi" w:hAnsiTheme="majorBidi" w:cstheme="majorBidi"/>
          <w:sz w:val="28"/>
          <w:szCs w:val="28"/>
          <w:rtl/>
          <w:lang w:bidi="ar-IQ"/>
        </w:rPr>
        <w:t xml:space="preserve"> الى مكانة الأخير وخبرته ووضعه الذهني خاصة اذا كان بمقدورة استجلاء الحقيقة لولا اهماله وقلة احترازه ، وفي هذه الحالة لا يسع المتعاقد سوى مؤاخذة نفسه ولا يسمح منه طلب الابطال .</w:t>
      </w:r>
      <w:r w:rsidR="004173C1">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وفي هذا السياق اعتبرت محكمة الاستئناف في قرار لها رقم 58 تاريخ 11/2/ 1947 ان العنصر الاساسي في الخداع هو الكذب واخفاء الحقيقة ، الا انّ هذا الشرطان لا يعتبران كافيان مالم يتبين انّ المتعاقد المخدوع لم يكن بمقدورة استجلاء الحقيقة بالرغم من الكذب كما ان الكذب يجب انْ يكون على درجة من الجسامة بمعنى انه لولاها لما اقدم المتعاقد على ابرام العقد .</w:t>
      </w:r>
      <w:r w:rsidR="004173C1">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قضي ايضاً بانهُ </w:t>
      </w:r>
      <w:proofErr w:type="spellStart"/>
      <w:r w:rsidRPr="009948DA">
        <w:rPr>
          <w:rFonts w:asciiTheme="majorBidi" w:hAnsiTheme="majorBidi" w:cstheme="majorBidi"/>
          <w:sz w:val="28"/>
          <w:szCs w:val="28"/>
          <w:rtl/>
          <w:lang w:bidi="ar-IQ"/>
        </w:rPr>
        <w:t>لايشكل</w:t>
      </w:r>
      <w:proofErr w:type="spellEnd"/>
      <w:r w:rsidRPr="009948DA">
        <w:rPr>
          <w:rFonts w:asciiTheme="majorBidi" w:hAnsiTheme="majorBidi" w:cstheme="majorBidi"/>
          <w:sz w:val="28"/>
          <w:szCs w:val="28"/>
          <w:rtl/>
          <w:lang w:bidi="ar-IQ"/>
        </w:rPr>
        <w:t xml:space="preserve"> خداعاً مؤاخذاً عليهِ الاكاذيب المُبالغ فيها بشكل فاضح والتي من المشكوك فيه انْ تكون قد اثرت على الرضى بشكل حاسم .</w:t>
      </w:r>
      <w:r w:rsidR="004173C1">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وانهُ لا محل </w:t>
      </w:r>
      <w:proofErr w:type="spellStart"/>
      <w:r w:rsidRPr="009948DA">
        <w:rPr>
          <w:rFonts w:asciiTheme="majorBidi" w:hAnsiTheme="majorBidi" w:cstheme="majorBidi"/>
          <w:sz w:val="28"/>
          <w:szCs w:val="28"/>
          <w:rtl/>
          <w:lang w:bidi="ar-IQ"/>
        </w:rPr>
        <w:t>للاخذ</w:t>
      </w:r>
      <w:proofErr w:type="spellEnd"/>
      <w:r w:rsidRPr="009948DA">
        <w:rPr>
          <w:rFonts w:asciiTheme="majorBidi" w:hAnsiTheme="majorBidi" w:cstheme="majorBidi"/>
          <w:sz w:val="28"/>
          <w:szCs w:val="28"/>
          <w:rtl/>
          <w:lang w:bidi="ar-IQ"/>
        </w:rPr>
        <w:t xml:space="preserve"> بالمعيار الموضوعي في تقدير الطابع المؤثر للكذب وللخداع بشكل عام ، لانّ من الكذب ما ينطبق على فلان ولا ينطبق على غيره خاصة اذا </w:t>
      </w:r>
      <w:proofErr w:type="spellStart"/>
      <w:r w:rsidRPr="009948DA">
        <w:rPr>
          <w:rFonts w:asciiTheme="majorBidi" w:hAnsiTheme="majorBidi" w:cstheme="majorBidi"/>
          <w:sz w:val="28"/>
          <w:szCs w:val="28"/>
          <w:rtl/>
          <w:lang w:bidi="ar-IQ"/>
        </w:rPr>
        <w:t>ماعرفنا</w:t>
      </w:r>
      <w:proofErr w:type="spellEnd"/>
      <w:r w:rsidRPr="009948DA">
        <w:rPr>
          <w:rFonts w:asciiTheme="majorBidi" w:hAnsiTheme="majorBidi" w:cstheme="majorBidi"/>
          <w:sz w:val="28"/>
          <w:szCs w:val="28"/>
          <w:rtl/>
          <w:lang w:bidi="ar-IQ"/>
        </w:rPr>
        <w:t xml:space="preserve"> ان الخداع يتعرض للرضى في عنصره الذهني والناس بشكل عام متفاوتون مختلفون في الملكات الذهنية والفكرية والقدرات </w:t>
      </w:r>
      <w:proofErr w:type="spellStart"/>
      <w:r w:rsidRPr="009948DA">
        <w:rPr>
          <w:rFonts w:asciiTheme="majorBidi" w:hAnsiTheme="majorBidi" w:cstheme="majorBidi"/>
          <w:sz w:val="28"/>
          <w:szCs w:val="28"/>
          <w:rtl/>
          <w:lang w:bidi="ar-IQ"/>
        </w:rPr>
        <w:t>الذكائية</w:t>
      </w:r>
      <w:proofErr w:type="spellEnd"/>
      <w:r w:rsidRPr="009948DA">
        <w:rPr>
          <w:rFonts w:asciiTheme="majorBidi" w:hAnsiTheme="majorBidi" w:cstheme="majorBidi"/>
          <w:sz w:val="28"/>
          <w:szCs w:val="28"/>
          <w:rtl/>
          <w:lang w:bidi="ar-IQ"/>
        </w:rPr>
        <w:t xml:space="preserve"> الامر الذي يحتم دراسة وضع كل متعاقد على حدة .</w:t>
      </w:r>
      <w:r w:rsidR="004173C1">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مما سبق يتبين لنا ان الخداع سواء تجسد في مناورات احتيالية او مجرد اكاذيب انما يتضمن بالضرورة افعالاً ومواقف ايجابية </w:t>
      </w:r>
    </w:p>
    <w:p w:rsidR="004173C1" w:rsidRDefault="004173C1" w:rsidP="004173C1">
      <w:pPr>
        <w:spacing w:after="0" w:line="240" w:lineRule="auto"/>
        <w:ind w:firstLine="720"/>
        <w:jc w:val="lowKashida"/>
        <w:rPr>
          <w:rFonts w:asciiTheme="majorBidi" w:hAnsiTheme="majorBidi" w:cstheme="majorBidi"/>
          <w:sz w:val="28"/>
          <w:szCs w:val="28"/>
          <w:rtl/>
          <w:lang w:bidi="ar-IQ"/>
        </w:rPr>
      </w:pPr>
    </w:p>
    <w:p w:rsidR="004173C1" w:rsidRDefault="004173C1" w:rsidP="004173C1">
      <w:pPr>
        <w:spacing w:after="0" w:line="240" w:lineRule="auto"/>
        <w:ind w:firstLine="720"/>
        <w:jc w:val="lowKashida"/>
        <w:rPr>
          <w:rFonts w:asciiTheme="majorBidi" w:hAnsiTheme="majorBidi" w:cstheme="majorBidi"/>
          <w:sz w:val="28"/>
          <w:szCs w:val="28"/>
          <w:rtl/>
          <w:lang w:bidi="ar-IQ"/>
        </w:rPr>
      </w:pPr>
    </w:p>
    <w:p w:rsidR="009948DA" w:rsidRPr="009948DA" w:rsidRDefault="009948DA" w:rsidP="00C7179F">
      <w:pPr>
        <w:spacing w:after="0" w:line="240" w:lineRule="auto"/>
        <w:ind w:firstLine="720"/>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يقدم عليها الخادع وتكون غاليتها النهائية اثارة الغلط في ذهن المتعاقد الاخر تمهيدا لحمله على التعاقد في ظل تصور خاطئ لحقيقة معينة .</w:t>
      </w:r>
      <w:r w:rsidR="004173C1">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واذا</w:t>
      </w:r>
      <w:r w:rsidR="00D10A1F">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كان الراي الراجح في الفقه والاجتهاد قد استقر على تأكيد انضواء الكذب تحت لواء الخداع فان هذا الاجماع لا يلبث ان يتلاشى اذا ما تعلق الامر بمجرد موقف سلبي ينم عن سوء نية مُتمثل بالكتمان ، كما انّ الاجتهاد توصل الى ان الكتمان موازي للخداع في تطبيق النصوص القانونية</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13"/>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 xml:space="preserve">.  والتضليل انواع قد يقع في كمية ومقدار المُنتجات او الخدمات المُقدمة وهذا ما قضت به محكمة النقض الفرنسية في قرار لها في 2006 اذ أدانت صاحب مكتب عقارات لقيامهُ </w:t>
      </w:r>
      <w:proofErr w:type="spellStart"/>
      <w:r w:rsidRPr="009948DA">
        <w:rPr>
          <w:rFonts w:asciiTheme="majorBidi" w:hAnsiTheme="majorBidi" w:cstheme="majorBidi"/>
          <w:sz w:val="28"/>
          <w:szCs w:val="28"/>
          <w:rtl/>
          <w:lang w:bidi="ar-IQ"/>
        </w:rPr>
        <w:t>بالاعلان</w:t>
      </w:r>
      <w:proofErr w:type="spellEnd"/>
      <w:r w:rsidRPr="009948DA">
        <w:rPr>
          <w:rFonts w:asciiTheme="majorBidi" w:hAnsiTheme="majorBidi" w:cstheme="majorBidi"/>
          <w:sz w:val="28"/>
          <w:szCs w:val="28"/>
          <w:rtl/>
          <w:lang w:bidi="ar-IQ"/>
        </w:rPr>
        <w:t xml:space="preserve"> عن توافر شقة </w:t>
      </w:r>
      <w:proofErr w:type="spellStart"/>
      <w:r w:rsidRPr="009948DA">
        <w:rPr>
          <w:rFonts w:asciiTheme="majorBidi" w:hAnsiTheme="majorBidi" w:cstheme="majorBidi"/>
          <w:sz w:val="28"/>
          <w:szCs w:val="28"/>
          <w:rtl/>
          <w:lang w:bidi="ar-IQ"/>
        </w:rPr>
        <w:t>للايجار</w:t>
      </w:r>
      <w:proofErr w:type="spellEnd"/>
      <w:r w:rsidRPr="009948DA">
        <w:rPr>
          <w:rFonts w:asciiTheme="majorBidi" w:hAnsiTheme="majorBidi" w:cstheme="majorBidi"/>
          <w:sz w:val="28"/>
          <w:szCs w:val="28"/>
          <w:rtl/>
          <w:lang w:bidi="ar-IQ"/>
        </w:rPr>
        <w:t xml:space="preserve"> بمظهر لائق وصالحة للسكن بمساحة بناء صافي بمقدار 2/32 م وواجهة 25 م في حين تبين </w:t>
      </w:r>
      <w:proofErr w:type="spellStart"/>
      <w:r w:rsidRPr="009948DA">
        <w:rPr>
          <w:rFonts w:asciiTheme="majorBidi" w:hAnsiTheme="majorBidi" w:cstheme="majorBidi"/>
          <w:sz w:val="28"/>
          <w:szCs w:val="28"/>
          <w:rtl/>
          <w:lang w:bidi="ar-IQ"/>
        </w:rPr>
        <w:t>للمستاجر</w:t>
      </w:r>
      <w:proofErr w:type="spellEnd"/>
      <w:r w:rsidRPr="009948DA">
        <w:rPr>
          <w:rFonts w:asciiTheme="majorBidi" w:hAnsiTheme="majorBidi" w:cstheme="majorBidi"/>
          <w:sz w:val="28"/>
          <w:szCs w:val="28"/>
          <w:rtl/>
          <w:lang w:bidi="ar-IQ"/>
        </w:rPr>
        <w:t xml:space="preserve"> أنّ مساحة الشقة الحقيقة هي اقل من ذلك بكثير،</w:t>
      </w:r>
      <w:r w:rsidR="00D10A1F">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وقد تأكد ذلك للمحكمة من خلال </w:t>
      </w:r>
      <w:proofErr w:type="spellStart"/>
      <w:r w:rsidRPr="009948DA">
        <w:rPr>
          <w:rFonts w:asciiTheme="majorBidi" w:hAnsiTheme="majorBidi" w:cstheme="majorBidi"/>
          <w:sz w:val="28"/>
          <w:szCs w:val="28"/>
          <w:rtl/>
          <w:lang w:bidi="ar-IQ"/>
        </w:rPr>
        <w:t>الإستعانة</w:t>
      </w:r>
      <w:proofErr w:type="spellEnd"/>
      <w:r w:rsidRPr="009948DA">
        <w:rPr>
          <w:rFonts w:asciiTheme="majorBidi" w:hAnsiTheme="majorBidi" w:cstheme="majorBidi"/>
          <w:sz w:val="28"/>
          <w:szCs w:val="28"/>
          <w:rtl/>
          <w:lang w:bidi="ar-IQ"/>
        </w:rPr>
        <w:t xml:space="preserve"> بخبير لتحديد المساحة وقد عدتْ المحكمة الاعلان خادعاً لان المساحة تدخل ضمن المَسائل الجوهرية </w:t>
      </w:r>
      <w:proofErr w:type="spellStart"/>
      <w:r w:rsidRPr="009948DA">
        <w:rPr>
          <w:rFonts w:asciiTheme="majorBidi" w:hAnsiTheme="majorBidi" w:cstheme="majorBidi"/>
          <w:sz w:val="28"/>
          <w:szCs w:val="28"/>
          <w:rtl/>
          <w:lang w:bidi="ar-IQ"/>
        </w:rPr>
        <w:t>للمستاجر</w:t>
      </w:r>
      <w:proofErr w:type="spellEnd"/>
      <w:r w:rsidRPr="009948DA">
        <w:rPr>
          <w:rFonts w:asciiTheme="majorBidi" w:hAnsiTheme="majorBidi" w:cstheme="majorBidi"/>
          <w:sz w:val="28"/>
          <w:szCs w:val="28"/>
          <w:rtl/>
          <w:lang w:bidi="ar-IQ"/>
        </w:rPr>
        <w:t xml:space="preserve"> . وقد يقع التضليل في تاريخ الصنع ويكون ذلك من خلال تقديم أو </w:t>
      </w:r>
      <w:proofErr w:type="spellStart"/>
      <w:r w:rsidRPr="009948DA">
        <w:rPr>
          <w:rFonts w:asciiTheme="majorBidi" w:hAnsiTheme="majorBidi" w:cstheme="majorBidi"/>
          <w:sz w:val="28"/>
          <w:szCs w:val="28"/>
          <w:rtl/>
          <w:lang w:bidi="ar-IQ"/>
        </w:rPr>
        <w:t>تاخير</w:t>
      </w:r>
      <w:proofErr w:type="spellEnd"/>
      <w:r w:rsidRPr="009948DA">
        <w:rPr>
          <w:rFonts w:asciiTheme="majorBidi" w:hAnsiTheme="majorBidi" w:cstheme="majorBidi"/>
          <w:sz w:val="28"/>
          <w:szCs w:val="28"/>
          <w:rtl/>
          <w:lang w:bidi="ar-IQ"/>
        </w:rPr>
        <w:t xml:space="preserve"> تاريخ الصنع حسب نوعية نوع المنتجات وبما يحقق مصلحة المعلن ، فمثلاً يعد اعلاماً خادعاً ادعاء صاحب محل حلويات بان منتجاته طازجة ويتم تصنيعها امام الزبائن بينما في الحقيقة هي </w:t>
      </w:r>
      <w:proofErr w:type="spellStart"/>
      <w:r w:rsidRPr="009948DA">
        <w:rPr>
          <w:rFonts w:asciiTheme="majorBidi" w:hAnsiTheme="majorBidi" w:cstheme="majorBidi"/>
          <w:sz w:val="28"/>
          <w:szCs w:val="28"/>
          <w:rtl/>
          <w:lang w:bidi="ar-IQ"/>
        </w:rPr>
        <w:t>تاتي</w:t>
      </w:r>
      <w:proofErr w:type="spellEnd"/>
      <w:r w:rsidRPr="009948DA">
        <w:rPr>
          <w:rFonts w:asciiTheme="majorBidi" w:hAnsiTheme="majorBidi" w:cstheme="majorBidi"/>
          <w:sz w:val="28"/>
          <w:szCs w:val="28"/>
          <w:rtl/>
          <w:lang w:bidi="ar-IQ"/>
        </w:rPr>
        <w:t xml:space="preserve"> اليهِ من محل اخر وقبل اكثر من يوم كما يعد اعلان صاحب محل اثاث بان الاثاث الموجود في المحل كلاسيكي قديم في حين انهُ اثاث حديث الصنع .</w:t>
      </w:r>
      <w:r w:rsidR="004173C1">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   وهذا ما نصت عليهِ المادة السابعة /1/ من قانون حماية المستهلك العراقي على الزام المعلنْ بتثبيت تاريخ انتهاء الصلاحية وهو ما اكدتهُ المادة (1/17) من اللائحة التنفيذية لقانون حماية المستهلك المصري وهو ما</w:t>
      </w:r>
      <w:r w:rsidR="00C7179F">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نص (</w:t>
      </w:r>
      <w:r w:rsidRPr="009948DA">
        <w:rPr>
          <w:rFonts w:asciiTheme="majorBidi" w:hAnsiTheme="majorBidi" w:cstheme="majorBidi"/>
          <w:sz w:val="28"/>
          <w:szCs w:val="28"/>
          <w:lang w:bidi="ar-IQ"/>
        </w:rPr>
        <w:t xml:space="preserve"> </w:t>
      </w:r>
      <w:r w:rsidRPr="009948DA">
        <w:rPr>
          <w:rFonts w:asciiTheme="majorBidi" w:hAnsiTheme="majorBidi" w:cstheme="majorBidi"/>
          <w:sz w:val="28"/>
          <w:szCs w:val="28"/>
          <w:rtl/>
          <w:lang w:bidi="ar-IQ"/>
        </w:rPr>
        <w:t>من قانون الاستهلاك الفرنسي )</w:t>
      </w:r>
      <w:r w:rsidRPr="009948DA">
        <w:rPr>
          <w:rFonts w:asciiTheme="majorBidi" w:hAnsiTheme="majorBidi" w:cstheme="majorBidi"/>
          <w:sz w:val="28"/>
          <w:szCs w:val="28"/>
          <w:lang w:bidi="ar-IQ"/>
        </w:rPr>
        <w:t xml:space="preserve">  </w:t>
      </w:r>
      <w:r w:rsidRPr="009948DA">
        <w:rPr>
          <w:rFonts w:asciiTheme="majorBidi" w:hAnsiTheme="majorBidi" w:cstheme="majorBidi"/>
          <w:sz w:val="28"/>
          <w:szCs w:val="28"/>
          <w:rtl/>
          <w:lang w:bidi="ar-IQ"/>
        </w:rPr>
        <w:t>.</w:t>
      </w:r>
      <w:r w:rsidRPr="009948DA">
        <w:rPr>
          <w:rFonts w:asciiTheme="majorBidi" w:hAnsiTheme="majorBidi" w:cstheme="majorBidi"/>
          <w:sz w:val="28"/>
          <w:szCs w:val="28"/>
          <w:lang w:bidi="ar-IQ"/>
        </w:rPr>
        <w:t xml:space="preserve"> </w:t>
      </w:r>
    </w:p>
    <w:p w:rsidR="005B640C" w:rsidRDefault="009948DA" w:rsidP="00FD5489">
      <w:pPr>
        <w:spacing w:after="0" w:line="240" w:lineRule="auto"/>
        <w:jc w:val="lowKashida"/>
        <w:rPr>
          <w:rFonts w:asciiTheme="majorBidi" w:hAnsiTheme="majorBidi" w:cstheme="majorBidi" w:hint="cs"/>
          <w:sz w:val="28"/>
          <w:szCs w:val="28"/>
          <w:rtl/>
        </w:rPr>
      </w:pPr>
      <w:r w:rsidRPr="009948DA">
        <w:rPr>
          <w:rFonts w:asciiTheme="majorBidi" w:hAnsiTheme="majorBidi" w:cstheme="majorBidi"/>
          <w:sz w:val="28"/>
          <w:szCs w:val="28"/>
          <w:rtl/>
          <w:lang w:bidi="ar-IQ"/>
        </w:rPr>
        <w:t xml:space="preserve">    والملاحظ انّ القانون الفرنسي قد تبنى مصطلح الاعلان المخادع بدلاً من الاعلان الكاذب ويعرف الفقه الفرنسي الخداع أو الغش في </w:t>
      </w:r>
      <w:proofErr w:type="spellStart"/>
      <w:r w:rsidRPr="009948DA">
        <w:rPr>
          <w:rFonts w:asciiTheme="majorBidi" w:hAnsiTheme="majorBidi" w:cstheme="majorBidi"/>
          <w:sz w:val="28"/>
          <w:szCs w:val="28"/>
          <w:rtl/>
          <w:lang w:bidi="ar-IQ"/>
        </w:rPr>
        <w:t>الإتفاقيات</w:t>
      </w:r>
      <w:proofErr w:type="spellEnd"/>
      <w:r w:rsidRPr="009948DA">
        <w:rPr>
          <w:rFonts w:asciiTheme="majorBidi" w:hAnsiTheme="majorBidi" w:cstheme="majorBidi"/>
          <w:sz w:val="28"/>
          <w:szCs w:val="28"/>
          <w:rtl/>
          <w:lang w:bidi="ar-IQ"/>
        </w:rPr>
        <w:t xml:space="preserve"> القانونية كما يطلق عليهِ البعض من الفقه الفرنسي بانهُ :" القيام </w:t>
      </w:r>
      <w:proofErr w:type="spellStart"/>
      <w:r w:rsidRPr="009948DA">
        <w:rPr>
          <w:rFonts w:asciiTheme="majorBidi" w:hAnsiTheme="majorBidi" w:cstheme="majorBidi"/>
          <w:sz w:val="28"/>
          <w:szCs w:val="28"/>
          <w:rtl/>
          <w:lang w:bidi="ar-IQ"/>
        </w:rPr>
        <w:t>باعمال</w:t>
      </w:r>
      <w:proofErr w:type="spellEnd"/>
      <w:r w:rsidRPr="009948DA">
        <w:rPr>
          <w:rFonts w:asciiTheme="majorBidi" w:hAnsiTheme="majorBidi" w:cstheme="majorBidi"/>
          <w:sz w:val="28"/>
          <w:szCs w:val="28"/>
          <w:rtl/>
          <w:lang w:bidi="ar-IQ"/>
        </w:rPr>
        <w:t xml:space="preserve"> أو سوق اكاذيب من شانها إظهار الشيء على غير حقيقته أو الباس الشيء مظهراً يخالف حقيقته وواقعه " وقد عرف المشرع الفرنسي في قانون 27 ديسمبر لعام 1973 م الاعلان الكاذب بانهُ : الإعلان المزيف أو الذي يؤدي بطبيعته الى الوقوع في الغلط "</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14"/>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w:t>
      </w:r>
      <w:r w:rsidR="00C7179F">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و</w:t>
      </w:r>
      <w:proofErr w:type="spellStart"/>
      <w:r w:rsidRPr="009948DA">
        <w:rPr>
          <w:rFonts w:asciiTheme="majorBidi" w:hAnsiTheme="majorBidi" w:cstheme="majorBidi"/>
          <w:sz w:val="28"/>
          <w:szCs w:val="28"/>
          <w:rtl/>
        </w:rPr>
        <w:t>یلاحــظ</w:t>
      </w:r>
      <w:proofErr w:type="spellEnd"/>
      <w:r w:rsidRPr="009948DA">
        <w:rPr>
          <w:rFonts w:asciiTheme="majorBidi" w:hAnsiTheme="majorBidi" w:cstheme="majorBidi"/>
          <w:sz w:val="28"/>
          <w:szCs w:val="28"/>
          <w:rtl/>
        </w:rPr>
        <w:t xml:space="preserve"> انّ قــانون</w:t>
      </w:r>
      <w:r w:rsidRPr="009948DA">
        <w:rPr>
          <w:rFonts w:asciiTheme="majorBidi" w:hAnsiTheme="majorBidi" w:cstheme="majorBidi"/>
          <w:sz w:val="28"/>
          <w:szCs w:val="28"/>
        </w:rPr>
        <w:t xml:space="preserve"> ROYER </w:t>
      </w:r>
      <w:r w:rsidRPr="009948DA">
        <w:rPr>
          <w:rFonts w:asciiTheme="majorBidi" w:hAnsiTheme="majorBidi" w:cstheme="majorBidi"/>
          <w:sz w:val="28"/>
          <w:szCs w:val="28"/>
          <w:rtl/>
        </w:rPr>
        <w:t xml:space="preserve">قــد توســع فــي مفهــوم الكــذب </w:t>
      </w:r>
      <w:proofErr w:type="spellStart"/>
      <w:r w:rsidRPr="009948DA">
        <w:rPr>
          <w:rFonts w:asciiTheme="majorBidi" w:hAnsiTheme="majorBidi" w:cstheme="majorBidi"/>
          <w:sz w:val="28"/>
          <w:szCs w:val="28"/>
          <w:rtl/>
        </w:rPr>
        <w:t>والتضــلیل</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لیشــمل</w:t>
      </w:r>
      <w:proofErr w:type="spellEnd"/>
      <w:r w:rsidRPr="009948DA">
        <w:rPr>
          <w:rFonts w:asciiTheme="majorBidi" w:hAnsiTheme="majorBidi" w:cstheme="majorBidi"/>
          <w:sz w:val="28"/>
          <w:szCs w:val="28"/>
          <w:rtl/>
        </w:rPr>
        <w:t xml:space="preserve"> كافــة عناصــر الســلعة </w:t>
      </w:r>
      <w:proofErr w:type="spellStart"/>
      <w:r w:rsidRPr="009948DA">
        <w:rPr>
          <w:rFonts w:asciiTheme="majorBidi" w:hAnsiTheme="majorBidi" w:cstheme="majorBidi"/>
          <w:sz w:val="28"/>
          <w:szCs w:val="28"/>
          <w:rtl/>
        </w:rPr>
        <w:t>الداخلیـة</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والخارجیـة</w:t>
      </w:r>
      <w:proofErr w:type="spellEnd"/>
      <w:r w:rsidRPr="009948DA">
        <w:rPr>
          <w:rFonts w:asciiTheme="majorBidi" w:hAnsiTheme="majorBidi" w:cstheme="majorBidi"/>
          <w:sz w:val="28"/>
          <w:szCs w:val="28"/>
          <w:rtl/>
        </w:rPr>
        <w:t xml:space="preserve"> بالإضـافة إلـى انّ نـص المـادة( ٤٤) لـم تشـترط سـوء </w:t>
      </w:r>
      <w:proofErr w:type="spellStart"/>
      <w:r w:rsidRPr="009948DA">
        <w:rPr>
          <w:rFonts w:asciiTheme="majorBidi" w:hAnsiTheme="majorBidi" w:cstheme="majorBidi"/>
          <w:sz w:val="28"/>
          <w:szCs w:val="28"/>
          <w:rtl/>
        </w:rPr>
        <w:t>نیـة</w:t>
      </w:r>
      <w:proofErr w:type="spellEnd"/>
      <w:r w:rsidRPr="009948DA">
        <w:rPr>
          <w:rFonts w:asciiTheme="majorBidi" w:hAnsiTheme="majorBidi" w:cstheme="majorBidi"/>
          <w:sz w:val="28"/>
          <w:szCs w:val="28"/>
          <w:rtl/>
        </w:rPr>
        <w:t xml:space="preserve"> المُعلـن لتحقـق الإعـلان المضـلل</w:t>
      </w:r>
      <w:r w:rsidRPr="009948DA">
        <w:rPr>
          <w:rFonts w:asciiTheme="majorBidi" w:hAnsiTheme="majorBidi" w:cstheme="majorBidi"/>
          <w:sz w:val="28"/>
          <w:szCs w:val="28"/>
          <w:rtl/>
          <w:lang w:bidi="ar-IQ"/>
        </w:rPr>
        <w:t>،</w:t>
      </w:r>
      <w:r w:rsidRPr="009948DA">
        <w:rPr>
          <w:rFonts w:asciiTheme="majorBidi" w:hAnsiTheme="majorBidi" w:cstheme="majorBidi"/>
          <w:sz w:val="28"/>
          <w:szCs w:val="28"/>
          <w:rtl/>
        </w:rPr>
        <w:t xml:space="preserve">ولو انّ البعض </w:t>
      </w:r>
      <w:proofErr w:type="spellStart"/>
      <w:r w:rsidRPr="009948DA">
        <w:rPr>
          <w:rFonts w:asciiTheme="majorBidi" w:hAnsiTheme="majorBidi" w:cstheme="majorBidi"/>
          <w:sz w:val="28"/>
          <w:szCs w:val="28"/>
          <w:rtl/>
        </w:rPr>
        <w:t>یذهب</w:t>
      </w:r>
      <w:proofErr w:type="spellEnd"/>
      <w:r w:rsidRPr="009948DA">
        <w:rPr>
          <w:rFonts w:asciiTheme="majorBidi" w:hAnsiTheme="majorBidi" w:cstheme="majorBidi"/>
          <w:sz w:val="28"/>
          <w:szCs w:val="28"/>
          <w:rtl/>
        </w:rPr>
        <w:t xml:space="preserve"> إلى انّ سكوتْ المشرع عن اشتراط سوء </w:t>
      </w:r>
      <w:proofErr w:type="spellStart"/>
      <w:r w:rsidRPr="009948DA">
        <w:rPr>
          <w:rFonts w:asciiTheme="majorBidi" w:hAnsiTheme="majorBidi" w:cstheme="majorBidi"/>
          <w:sz w:val="28"/>
          <w:szCs w:val="28"/>
          <w:rtl/>
        </w:rPr>
        <w:t>النیة</w:t>
      </w:r>
      <w:proofErr w:type="spellEnd"/>
      <w:r w:rsidRPr="009948DA">
        <w:rPr>
          <w:rFonts w:asciiTheme="majorBidi" w:hAnsiTheme="majorBidi" w:cstheme="majorBidi"/>
          <w:sz w:val="28"/>
          <w:szCs w:val="28"/>
          <w:rtl/>
        </w:rPr>
        <w:t xml:space="preserve"> لدى المعلن لا </w:t>
      </w:r>
      <w:proofErr w:type="spellStart"/>
      <w:r w:rsidRPr="009948DA">
        <w:rPr>
          <w:rFonts w:asciiTheme="majorBidi" w:hAnsiTheme="majorBidi" w:cstheme="majorBidi"/>
          <w:sz w:val="28"/>
          <w:szCs w:val="28"/>
          <w:rtl/>
        </w:rPr>
        <w:t>یمكن</w:t>
      </w:r>
      <w:proofErr w:type="spellEnd"/>
      <w:r w:rsidRPr="009948DA">
        <w:rPr>
          <w:rFonts w:asciiTheme="majorBidi" w:hAnsiTheme="majorBidi" w:cstheme="majorBidi"/>
          <w:sz w:val="28"/>
          <w:szCs w:val="28"/>
          <w:rtl/>
        </w:rPr>
        <w:t xml:space="preserve"> انْ </w:t>
      </w:r>
      <w:proofErr w:type="spellStart"/>
      <w:r w:rsidRPr="009948DA">
        <w:rPr>
          <w:rFonts w:asciiTheme="majorBidi" w:hAnsiTheme="majorBidi" w:cstheme="majorBidi"/>
          <w:sz w:val="28"/>
          <w:szCs w:val="28"/>
          <w:rtl/>
        </w:rPr>
        <w:t>یـنهض</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دلـیلاً</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كافیـاً</w:t>
      </w:r>
      <w:proofErr w:type="spellEnd"/>
      <w:r w:rsidRPr="009948DA">
        <w:rPr>
          <w:rFonts w:asciiTheme="majorBidi" w:hAnsiTheme="majorBidi" w:cstheme="majorBidi"/>
          <w:sz w:val="28"/>
          <w:szCs w:val="28"/>
          <w:rtl/>
        </w:rPr>
        <w:t xml:space="preserve"> على استبعاد سوء </w:t>
      </w:r>
      <w:proofErr w:type="spellStart"/>
      <w:r w:rsidRPr="009948DA">
        <w:rPr>
          <w:rFonts w:asciiTheme="majorBidi" w:hAnsiTheme="majorBidi" w:cstheme="majorBidi"/>
          <w:sz w:val="28"/>
          <w:szCs w:val="28"/>
          <w:rtl/>
        </w:rPr>
        <w:t>النیة</w:t>
      </w:r>
      <w:proofErr w:type="spellEnd"/>
      <w:r w:rsidRPr="009948DA">
        <w:rPr>
          <w:rFonts w:asciiTheme="majorBidi" w:hAnsiTheme="majorBidi" w:cstheme="majorBidi"/>
          <w:sz w:val="28"/>
          <w:szCs w:val="28"/>
          <w:rtl/>
        </w:rPr>
        <w:t xml:space="preserve"> لانّ المشرع لو أراد استبعاد سوء </w:t>
      </w:r>
      <w:proofErr w:type="spellStart"/>
      <w:r w:rsidRPr="009948DA">
        <w:rPr>
          <w:rFonts w:asciiTheme="majorBidi" w:hAnsiTheme="majorBidi" w:cstheme="majorBidi"/>
          <w:sz w:val="28"/>
          <w:szCs w:val="28"/>
          <w:rtl/>
        </w:rPr>
        <w:t>النیة</w:t>
      </w:r>
      <w:proofErr w:type="spellEnd"/>
      <w:r w:rsidRPr="009948DA">
        <w:rPr>
          <w:rFonts w:asciiTheme="majorBidi" w:hAnsiTheme="majorBidi" w:cstheme="majorBidi"/>
          <w:sz w:val="28"/>
          <w:szCs w:val="28"/>
          <w:rtl/>
        </w:rPr>
        <w:t xml:space="preserve"> لنص على ذلـك صـراحة ، وبالتـالي فـان الإهمـال أو الخطـأ لا </w:t>
      </w:r>
      <w:proofErr w:type="spellStart"/>
      <w:r w:rsidRPr="009948DA">
        <w:rPr>
          <w:rFonts w:asciiTheme="majorBidi" w:hAnsiTheme="majorBidi" w:cstheme="majorBidi"/>
          <w:sz w:val="28"/>
          <w:szCs w:val="28"/>
          <w:rtl/>
        </w:rPr>
        <w:t>یكفـي</w:t>
      </w:r>
      <w:proofErr w:type="spellEnd"/>
      <w:r w:rsidRPr="009948DA">
        <w:rPr>
          <w:rFonts w:asciiTheme="majorBidi" w:hAnsiTheme="majorBidi" w:cstheme="majorBidi"/>
          <w:sz w:val="28"/>
          <w:szCs w:val="28"/>
          <w:rtl/>
        </w:rPr>
        <w:t xml:space="preserve"> لوحـده </w:t>
      </w:r>
      <w:proofErr w:type="spellStart"/>
      <w:r w:rsidRPr="009948DA">
        <w:rPr>
          <w:rFonts w:asciiTheme="majorBidi" w:hAnsiTheme="majorBidi" w:cstheme="majorBidi"/>
          <w:sz w:val="28"/>
          <w:szCs w:val="28"/>
          <w:rtl/>
        </w:rPr>
        <w:t>لقیـام</w:t>
      </w:r>
      <w:proofErr w:type="spellEnd"/>
      <w:r w:rsidRPr="009948DA">
        <w:rPr>
          <w:rFonts w:asciiTheme="majorBidi" w:hAnsiTheme="majorBidi" w:cstheme="majorBidi"/>
          <w:sz w:val="28"/>
          <w:szCs w:val="28"/>
          <w:rtl/>
        </w:rPr>
        <w:t xml:space="preserve"> الإعـلان المُضـلل </w:t>
      </w:r>
      <w:proofErr w:type="spellStart"/>
      <w:r w:rsidRPr="009948DA">
        <w:rPr>
          <w:rFonts w:asciiTheme="majorBidi" w:hAnsiTheme="majorBidi" w:cstheme="majorBidi"/>
          <w:sz w:val="28"/>
          <w:szCs w:val="28"/>
          <w:rtl/>
        </w:rPr>
        <w:t>وحیـث</w:t>
      </w:r>
      <w:proofErr w:type="spellEnd"/>
      <w:r w:rsidRPr="009948DA">
        <w:rPr>
          <w:rFonts w:asciiTheme="majorBidi" w:hAnsiTheme="majorBidi" w:cstheme="majorBidi"/>
          <w:sz w:val="28"/>
          <w:szCs w:val="28"/>
          <w:rtl/>
        </w:rPr>
        <w:t xml:space="preserve"> انّ الإهمـال لـم تـنص </w:t>
      </w:r>
      <w:proofErr w:type="spellStart"/>
      <w:r w:rsidRPr="009948DA">
        <w:rPr>
          <w:rFonts w:asciiTheme="majorBidi" w:hAnsiTheme="majorBidi" w:cstheme="majorBidi"/>
          <w:sz w:val="28"/>
          <w:szCs w:val="28"/>
          <w:rtl/>
        </w:rPr>
        <w:t>علیـه</w:t>
      </w:r>
      <w:proofErr w:type="spellEnd"/>
      <w:r w:rsidRPr="009948DA">
        <w:rPr>
          <w:rFonts w:asciiTheme="majorBidi" w:hAnsiTheme="majorBidi" w:cstheme="majorBidi"/>
          <w:sz w:val="28"/>
          <w:szCs w:val="28"/>
          <w:rtl/>
        </w:rPr>
        <w:t xml:space="preserve"> المـادة(٤٤) لـذا فـانّ شـرط سوء </w:t>
      </w:r>
      <w:proofErr w:type="spellStart"/>
      <w:r w:rsidRPr="009948DA">
        <w:rPr>
          <w:rFonts w:asciiTheme="majorBidi" w:hAnsiTheme="majorBidi" w:cstheme="majorBidi"/>
          <w:sz w:val="28"/>
          <w:szCs w:val="28"/>
          <w:rtl/>
        </w:rPr>
        <w:t>النیة</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سیكون</w:t>
      </w:r>
      <w:proofErr w:type="spellEnd"/>
      <w:r w:rsidRPr="009948DA">
        <w:rPr>
          <w:rFonts w:asciiTheme="majorBidi" w:hAnsiTheme="majorBidi" w:cstheme="majorBidi"/>
          <w:sz w:val="28"/>
          <w:szCs w:val="28"/>
          <w:rtl/>
        </w:rPr>
        <w:t xml:space="preserve"> قائما</w:t>
      </w:r>
      <w:r w:rsidRPr="009948DA">
        <w:rPr>
          <w:rFonts w:asciiTheme="majorBidi" w:hAnsiTheme="majorBidi" w:cstheme="majorBidi"/>
          <w:sz w:val="28"/>
          <w:szCs w:val="28"/>
          <w:rtl/>
          <w:lang w:bidi="ar-IQ"/>
        </w:rPr>
        <w:t>ً،</w:t>
      </w:r>
      <w:r w:rsidRPr="009948DA">
        <w:rPr>
          <w:rFonts w:asciiTheme="majorBidi" w:hAnsiTheme="majorBidi" w:cstheme="majorBidi"/>
          <w:sz w:val="28"/>
          <w:szCs w:val="28"/>
          <w:rtl/>
        </w:rPr>
        <w:t xml:space="preserve">وبإمكاننا القول في هذا الإطار انهُ طالمـا كـان المُعلـن مهنـي محتـرف </w:t>
      </w:r>
      <w:proofErr w:type="spellStart"/>
      <w:r w:rsidRPr="009948DA">
        <w:rPr>
          <w:rFonts w:asciiTheme="majorBidi" w:hAnsiTheme="majorBidi" w:cstheme="majorBidi"/>
          <w:sz w:val="28"/>
          <w:szCs w:val="28"/>
          <w:rtl/>
        </w:rPr>
        <w:t>یملـك</w:t>
      </w:r>
      <w:proofErr w:type="spellEnd"/>
      <w:r w:rsidRPr="009948DA">
        <w:rPr>
          <w:rFonts w:asciiTheme="majorBidi" w:hAnsiTheme="majorBidi" w:cstheme="majorBidi"/>
          <w:sz w:val="28"/>
          <w:szCs w:val="28"/>
          <w:rtl/>
        </w:rPr>
        <w:t xml:space="preserve"> كافـة الوسـائل التـي تسـهل له العلم بكـل مـا </w:t>
      </w:r>
      <w:proofErr w:type="spellStart"/>
      <w:r w:rsidRPr="009948DA">
        <w:rPr>
          <w:rFonts w:asciiTheme="majorBidi" w:hAnsiTheme="majorBidi" w:cstheme="majorBidi"/>
          <w:sz w:val="28"/>
          <w:szCs w:val="28"/>
          <w:rtl/>
        </w:rPr>
        <w:t>یتعلـق</w:t>
      </w:r>
      <w:proofErr w:type="spellEnd"/>
      <w:r w:rsidRPr="009948DA">
        <w:rPr>
          <w:rFonts w:asciiTheme="majorBidi" w:hAnsiTheme="majorBidi" w:cstheme="majorBidi"/>
          <w:sz w:val="28"/>
          <w:szCs w:val="28"/>
          <w:rtl/>
        </w:rPr>
        <w:t xml:space="preserve"> بـالإعلان فـلا </w:t>
      </w:r>
      <w:proofErr w:type="spellStart"/>
      <w:r w:rsidRPr="009948DA">
        <w:rPr>
          <w:rFonts w:asciiTheme="majorBidi" w:hAnsiTheme="majorBidi" w:cstheme="majorBidi"/>
          <w:sz w:val="28"/>
          <w:szCs w:val="28"/>
          <w:rtl/>
        </w:rPr>
        <w:t>یتصـور</w:t>
      </w:r>
      <w:proofErr w:type="spellEnd"/>
      <w:r w:rsidRPr="009948DA">
        <w:rPr>
          <w:rFonts w:asciiTheme="majorBidi" w:hAnsiTheme="majorBidi" w:cstheme="majorBidi"/>
          <w:sz w:val="28"/>
          <w:szCs w:val="28"/>
          <w:rtl/>
        </w:rPr>
        <w:t xml:space="preserve"> انْ لا </w:t>
      </w:r>
      <w:proofErr w:type="spellStart"/>
      <w:r w:rsidRPr="009948DA">
        <w:rPr>
          <w:rFonts w:asciiTheme="majorBidi" w:hAnsiTheme="majorBidi" w:cstheme="majorBidi"/>
          <w:sz w:val="28"/>
          <w:szCs w:val="28"/>
          <w:rtl/>
        </w:rPr>
        <w:t>یكـون</w:t>
      </w:r>
      <w:proofErr w:type="spellEnd"/>
      <w:r w:rsidRPr="009948DA">
        <w:rPr>
          <w:rFonts w:asciiTheme="majorBidi" w:hAnsiTheme="majorBidi" w:cstheme="majorBidi"/>
          <w:sz w:val="28"/>
          <w:szCs w:val="28"/>
          <w:rtl/>
        </w:rPr>
        <w:t xml:space="preserve"> علـى علـم </w:t>
      </w:r>
      <w:proofErr w:type="spellStart"/>
      <w:r w:rsidRPr="009948DA">
        <w:rPr>
          <w:rFonts w:asciiTheme="majorBidi" w:hAnsiTheme="majorBidi" w:cstheme="majorBidi"/>
          <w:sz w:val="28"/>
          <w:szCs w:val="28"/>
          <w:rtl/>
        </w:rPr>
        <w:t>ودرایـة</w:t>
      </w:r>
      <w:proofErr w:type="spellEnd"/>
      <w:r w:rsidRPr="009948DA">
        <w:rPr>
          <w:rFonts w:asciiTheme="majorBidi" w:hAnsiTheme="majorBidi" w:cstheme="majorBidi"/>
          <w:sz w:val="28"/>
          <w:szCs w:val="28"/>
          <w:rtl/>
        </w:rPr>
        <w:t xml:space="preserve"> تامـة بمضـمون الإعـلان بـل الواقـع والمنطق بفرض علمهُ بذلك لهـذا </w:t>
      </w:r>
      <w:proofErr w:type="spellStart"/>
      <w:r w:rsidRPr="009948DA">
        <w:rPr>
          <w:rFonts w:asciiTheme="majorBidi" w:hAnsiTheme="majorBidi" w:cstheme="majorBidi"/>
          <w:sz w:val="28"/>
          <w:szCs w:val="28"/>
          <w:rtl/>
        </w:rPr>
        <w:t>یكفـي</w:t>
      </w:r>
      <w:proofErr w:type="spellEnd"/>
      <w:r w:rsidRPr="009948DA">
        <w:rPr>
          <w:rFonts w:asciiTheme="majorBidi" w:hAnsiTheme="majorBidi" w:cstheme="majorBidi"/>
          <w:sz w:val="28"/>
          <w:szCs w:val="28"/>
          <w:rtl/>
        </w:rPr>
        <w:t xml:space="preserve"> مجـرد الإهمـال أو الخطـأ دون انْ </w:t>
      </w:r>
      <w:proofErr w:type="spellStart"/>
      <w:r w:rsidRPr="009948DA">
        <w:rPr>
          <w:rFonts w:asciiTheme="majorBidi" w:hAnsiTheme="majorBidi" w:cstheme="majorBidi"/>
          <w:sz w:val="28"/>
          <w:szCs w:val="28"/>
          <w:rtl/>
        </w:rPr>
        <w:t>یشـترط</w:t>
      </w:r>
      <w:proofErr w:type="spellEnd"/>
      <w:r w:rsidRPr="009948DA">
        <w:rPr>
          <w:rFonts w:asciiTheme="majorBidi" w:hAnsiTheme="majorBidi" w:cstheme="majorBidi"/>
          <w:sz w:val="28"/>
          <w:szCs w:val="28"/>
          <w:rtl/>
        </w:rPr>
        <w:t xml:space="preserve"> التعمـد ، كمـا انّ المـادة ( ٤٤)تحـرم الإعـلان المُضـلل سـواء أوقـع المتلقـي فـي </w:t>
      </w:r>
      <w:proofErr w:type="spellStart"/>
      <w:r w:rsidRPr="009948DA">
        <w:rPr>
          <w:rFonts w:asciiTheme="majorBidi" w:hAnsiTheme="majorBidi" w:cstheme="majorBidi"/>
          <w:sz w:val="28"/>
          <w:szCs w:val="28"/>
          <w:rtl/>
        </w:rPr>
        <w:t>تضـلیل</w:t>
      </w:r>
      <w:proofErr w:type="spellEnd"/>
      <w:r w:rsidRPr="009948DA">
        <w:rPr>
          <w:rFonts w:asciiTheme="majorBidi" w:hAnsiTheme="majorBidi" w:cstheme="majorBidi"/>
          <w:sz w:val="28"/>
          <w:szCs w:val="28"/>
          <w:rtl/>
        </w:rPr>
        <w:t xml:space="preserve"> أو مـن المُحتمـل ان </w:t>
      </w:r>
      <w:proofErr w:type="spellStart"/>
      <w:r w:rsidRPr="009948DA">
        <w:rPr>
          <w:rFonts w:asciiTheme="majorBidi" w:hAnsiTheme="majorBidi" w:cstheme="majorBidi"/>
          <w:sz w:val="28"/>
          <w:szCs w:val="28"/>
          <w:rtl/>
        </w:rPr>
        <w:t>یقـع</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التضـلیل</w:t>
      </w:r>
      <w:proofErr w:type="spellEnd"/>
      <w:r w:rsidRPr="009948DA">
        <w:rPr>
          <w:rFonts w:asciiTheme="majorBidi" w:hAnsiTheme="majorBidi" w:cstheme="majorBidi"/>
          <w:sz w:val="28"/>
          <w:szCs w:val="28"/>
          <w:rtl/>
        </w:rPr>
        <w:t xml:space="preserve"> مسـتقبلاً </w:t>
      </w:r>
      <w:r w:rsidRPr="009948DA">
        <w:rPr>
          <w:rFonts w:asciiTheme="majorBidi" w:hAnsiTheme="majorBidi" w:cstheme="majorBidi"/>
          <w:b/>
          <w:bCs/>
          <w:sz w:val="28"/>
          <w:szCs w:val="28"/>
          <w:rtl/>
        </w:rPr>
        <w:t xml:space="preserve">ممـا </w:t>
      </w:r>
      <w:proofErr w:type="spellStart"/>
      <w:r w:rsidRPr="009948DA">
        <w:rPr>
          <w:rFonts w:asciiTheme="majorBidi" w:hAnsiTheme="majorBidi" w:cstheme="majorBidi"/>
          <w:b/>
          <w:bCs/>
          <w:sz w:val="28"/>
          <w:szCs w:val="28"/>
          <w:rtl/>
        </w:rPr>
        <w:t>یثیـر</w:t>
      </w:r>
      <w:proofErr w:type="spellEnd"/>
      <w:r w:rsidRPr="009948DA">
        <w:rPr>
          <w:rFonts w:asciiTheme="majorBidi" w:hAnsiTheme="majorBidi" w:cstheme="majorBidi"/>
          <w:b/>
          <w:bCs/>
          <w:sz w:val="28"/>
          <w:szCs w:val="28"/>
          <w:rtl/>
        </w:rPr>
        <w:t xml:space="preserve"> التسـاؤل عـن </w:t>
      </w:r>
      <w:proofErr w:type="spellStart"/>
      <w:r w:rsidRPr="009948DA">
        <w:rPr>
          <w:rFonts w:asciiTheme="majorBidi" w:hAnsiTheme="majorBidi" w:cstheme="majorBidi"/>
          <w:b/>
          <w:bCs/>
          <w:sz w:val="28"/>
          <w:szCs w:val="28"/>
          <w:rtl/>
        </w:rPr>
        <w:t>المعیـار</w:t>
      </w:r>
      <w:proofErr w:type="spellEnd"/>
      <w:r w:rsidRPr="009948DA">
        <w:rPr>
          <w:rFonts w:asciiTheme="majorBidi" w:hAnsiTheme="majorBidi" w:cstheme="majorBidi"/>
          <w:b/>
          <w:bCs/>
          <w:sz w:val="28"/>
          <w:szCs w:val="28"/>
          <w:rtl/>
        </w:rPr>
        <w:t xml:space="preserve"> الـذي </w:t>
      </w:r>
      <w:proofErr w:type="spellStart"/>
      <w:r w:rsidRPr="009948DA">
        <w:rPr>
          <w:rFonts w:asciiTheme="majorBidi" w:hAnsiTheme="majorBidi" w:cstheme="majorBidi"/>
          <w:b/>
          <w:bCs/>
          <w:sz w:val="28"/>
          <w:szCs w:val="28"/>
          <w:rtl/>
        </w:rPr>
        <w:t>یُعتمـد</w:t>
      </w:r>
      <w:proofErr w:type="spellEnd"/>
      <w:r w:rsidRPr="009948DA">
        <w:rPr>
          <w:rFonts w:asciiTheme="majorBidi" w:hAnsiTheme="majorBidi" w:cstheme="majorBidi"/>
          <w:b/>
          <w:bCs/>
          <w:sz w:val="28"/>
          <w:szCs w:val="28"/>
          <w:rtl/>
        </w:rPr>
        <w:t xml:space="preserve"> فـي </w:t>
      </w:r>
      <w:proofErr w:type="spellStart"/>
      <w:r w:rsidRPr="009948DA">
        <w:rPr>
          <w:rFonts w:asciiTheme="majorBidi" w:hAnsiTheme="majorBidi" w:cstheme="majorBidi"/>
          <w:b/>
          <w:bCs/>
          <w:sz w:val="28"/>
          <w:szCs w:val="28"/>
          <w:rtl/>
        </w:rPr>
        <w:t>تحدیـد</w:t>
      </w:r>
      <w:proofErr w:type="spellEnd"/>
      <w:r w:rsidRPr="009948DA">
        <w:rPr>
          <w:rFonts w:asciiTheme="majorBidi" w:hAnsiTheme="majorBidi" w:cstheme="majorBidi"/>
          <w:b/>
          <w:bCs/>
          <w:sz w:val="28"/>
          <w:szCs w:val="28"/>
          <w:rtl/>
        </w:rPr>
        <w:t xml:space="preserve"> </w:t>
      </w:r>
      <w:proofErr w:type="spellStart"/>
      <w:r w:rsidRPr="009948DA">
        <w:rPr>
          <w:rFonts w:asciiTheme="majorBidi" w:hAnsiTheme="majorBidi" w:cstheme="majorBidi"/>
          <w:b/>
          <w:bCs/>
          <w:sz w:val="28"/>
          <w:szCs w:val="28"/>
          <w:rtl/>
        </w:rPr>
        <w:t>التضـلیل</w:t>
      </w:r>
      <w:proofErr w:type="spellEnd"/>
      <w:r w:rsidRPr="009948DA">
        <w:rPr>
          <w:rFonts w:asciiTheme="majorBidi" w:hAnsiTheme="majorBidi" w:cstheme="majorBidi"/>
          <w:b/>
          <w:bCs/>
          <w:sz w:val="28"/>
          <w:szCs w:val="28"/>
          <w:rtl/>
        </w:rPr>
        <w:t xml:space="preserve"> هـل هـو </w:t>
      </w:r>
      <w:proofErr w:type="spellStart"/>
      <w:r w:rsidRPr="009948DA">
        <w:rPr>
          <w:rFonts w:asciiTheme="majorBidi" w:hAnsiTheme="majorBidi" w:cstheme="majorBidi"/>
          <w:b/>
          <w:bCs/>
          <w:sz w:val="28"/>
          <w:szCs w:val="28"/>
          <w:rtl/>
        </w:rPr>
        <w:t>معیـار</w:t>
      </w:r>
      <w:proofErr w:type="spellEnd"/>
      <w:r w:rsidRPr="009948DA">
        <w:rPr>
          <w:rFonts w:asciiTheme="majorBidi" w:hAnsiTheme="majorBidi" w:cstheme="majorBidi"/>
          <w:b/>
          <w:bCs/>
          <w:sz w:val="28"/>
          <w:szCs w:val="28"/>
          <w:rtl/>
        </w:rPr>
        <w:t xml:space="preserve"> شخصـي </w:t>
      </w:r>
      <w:proofErr w:type="spellStart"/>
      <w:r w:rsidRPr="009948DA">
        <w:rPr>
          <w:rFonts w:asciiTheme="majorBidi" w:hAnsiTheme="majorBidi" w:cstheme="majorBidi"/>
          <w:b/>
          <w:bCs/>
          <w:sz w:val="28"/>
          <w:szCs w:val="28"/>
          <w:rtl/>
        </w:rPr>
        <w:t>ینظـر</w:t>
      </w:r>
      <w:proofErr w:type="spellEnd"/>
      <w:r w:rsidRPr="009948DA">
        <w:rPr>
          <w:rFonts w:asciiTheme="majorBidi" w:hAnsiTheme="majorBidi" w:cstheme="majorBidi"/>
          <w:b/>
          <w:bCs/>
          <w:sz w:val="28"/>
          <w:szCs w:val="28"/>
          <w:rtl/>
        </w:rPr>
        <w:t xml:space="preserve"> لكـل حالـة علـى حـدة أو موضـوعي </w:t>
      </w:r>
      <w:proofErr w:type="spellStart"/>
      <w:r w:rsidRPr="009948DA">
        <w:rPr>
          <w:rFonts w:asciiTheme="majorBidi" w:hAnsiTheme="majorBidi" w:cstheme="majorBidi"/>
          <w:b/>
          <w:bCs/>
          <w:sz w:val="28"/>
          <w:szCs w:val="28"/>
          <w:rtl/>
        </w:rPr>
        <w:t>یأخـذ</w:t>
      </w:r>
      <w:proofErr w:type="spellEnd"/>
      <w:r w:rsidRPr="009948DA">
        <w:rPr>
          <w:rFonts w:asciiTheme="majorBidi" w:hAnsiTheme="majorBidi" w:cstheme="majorBidi"/>
          <w:b/>
          <w:bCs/>
          <w:sz w:val="28"/>
          <w:szCs w:val="28"/>
          <w:rtl/>
        </w:rPr>
        <w:t xml:space="preserve"> مـن الشـخص المعتـاد </w:t>
      </w:r>
      <w:proofErr w:type="spellStart"/>
      <w:r w:rsidRPr="009948DA">
        <w:rPr>
          <w:rFonts w:asciiTheme="majorBidi" w:hAnsiTheme="majorBidi" w:cstheme="majorBidi"/>
          <w:b/>
          <w:bCs/>
          <w:sz w:val="28"/>
          <w:szCs w:val="28"/>
          <w:rtl/>
        </w:rPr>
        <w:t>ركیـزة</w:t>
      </w:r>
      <w:proofErr w:type="spellEnd"/>
      <w:r w:rsidRPr="009948DA">
        <w:rPr>
          <w:rFonts w:asciiTheme="majorBidi" w:hAnsiTheme="majorBidi" w:cstheme="majorBidi"/>
          <w:b/>
          <w:bCs/>
          <w:sz w:val="28"/>
          <w:szCs w:val="28"/>
          <w:rtl/>
        </w:rPr>
        <w:t xml:space="preserve"> لـه ؟</w:t>
      </w:r>
      <w:r w:rsidRPr="009948DA">
        <w:rPr>
          <w:rFonts w:asciiTheme="majorBidi" w:hAnsiTheme="majorBidi" w:cstheme="majorBidi"/>
          <w:sz w:val="28"/>
          <w:szCs w:val="28"/>
          <w:rtl/>
        </w:rPr>
        <w:t xml:space="preserve"> الملاحـظ انّ القضـاء الفرنسـي </w:t>
      </w:r>
      <w:proofErr w:type="spellStart"/>
      <w:r w:rsidRPr="009948DA">
        <w:rPr>
          <w:rFonts w:asciiTheme="majorBidi" w:hAnsiTheme="majorBidi" w:cstheme="majorBidi"/>
          <w:sz w:val="28"/>
          <w:szCs w:val="28"/>
          <w:rtl/>
        </w:rPr>
        <w:t>یـذهب</w:t>
      </w:r>
      <w:proofErr w:type="spellEnd"/>
      <w:r w:rsidRPr="009948DA">
        <w:rPr>
          <w:rFonts w:asciiTheme="majorBidi" w:hAnsiTheme="majorBidi" w:cstheme="majorBidi"/>
          <w:sz w:val="28"/>
          <w:szCs w:val="28"/>
          <w:rtl/>
        </w:rPr>
        <w:t xml:space="preserve"> فـي اغلـب أحكامـه إلـى الاعتماد على </w:t>
      </w:r>
      <w:proofErr w:type="spellStart"/>
      <w:r w:rsidRPr="009948DA">
        <w:rPr>
          <w:rFonts w:asciiTheme="majorBidi" w:hAnsiTheme="majorBidi" w:cstheme="majorBidi"/>
          <w:sz w:val="28"/>
          <w:szCs w:val="28"/>
          <w:rtl/>
        </w:rPr>
        <w:t>المعیار</w:t>
      </w:r>
      <w:proofErr w:type="spellEnd"/>
      <w:r w:rsidRPr="009948DA">
        <w:rPr>
          <w:rFonts w:asciiTheme="majorBidi" w:hAnsiTheme="majorBidi" w:cstheme="majorBidi"/>
          <w:sz w:val="28"/>
          <w:szCs w:val="28"/>
          <w:rtl/>
        </w:rPr>
        <w:t xml:space="preserve"> الموضوعي الذي </w:t>
      </w:r>
      <w:proofErr w:type="spellStart"/>
      <w:r w:rsidRPr="009948DA">
        <w:rPr>
          <w:rFonts w:asciiTheme="majorBidi" w:hAnsiTheme="majorBidi" w:cstheme="majorBidi"/>
          <w:sz w:val="28"/>
          <w:szCs w:val="28"/>
          <w:rtl/>
        </w:rPr>
        <w:t>یقدر</w:t>
      </w:r>
      <w:proofErr w:type="spellEnd"/>
      <w:r w:rsidRPr="009948DA">
        <w:rPr>
          <w:rFonts w:asciiTheme="majorBidi" w:hAnsiTheme="majorBidi" w:cstheme="majorBidi"/>
          <w:sz w:val="28"/>
          <w:szCs w:val="28"/>
          <w:rtl/>
        </w:rPr>
        <w:t xml:space="preserve"> الكذب </w:t>
      </w:r>
      <w:proofErr w:type="spellStart"/>
      <w:r w:rsidRPr="009948DA">
        <w:rPr>
          <w:rFonts w:asciiTheme="majorBidi" w:hAnsiTheme="majorBidi" w:cstheme="majorBidi"/>
          <w:sz w:val="28"/>
          <w:szCs w:val="28"/>
          <w:rtl/>
        </w:rPr>
        <w:t>والتضلیل</w:t>
      </w:r>
      <w:proofErr w:type="spellEnd"/>
      <w:r w:rsidRPr="009948DA">
        <w:rPr>
          <w:rFonts w:asciiTheme="majorBidi" w:hAnsiTheme="majorBidi" w:cstheme="majorBidi"/>
          <w:sz w:val="28"/>
          <w:szCs w:val="28"/>
          <w:rtl/>
        </w:rPr>
        <w:t xml:space="preserve"> على </w:t>
      </w:r>
      <w:proofErr w:type="spellStart"/>
      <w:r w:rsidRPr="009948DA">
        <w:rPr>
          <w:rFonts w:asciiTheme="majorBidi" w:hAnsiTheme="majorBidi" w:cstheme="majorBidi"/>
          <w:sz w:val="28"/>
          <w:szCs w:val="28"/>
          <w:rtl/>
        </w:rPr>
        <w:t>معیار</w:t>
      </w:r>
      <w:proofErr w:type="spellEnd"/>
      <w:r w:rsidRPr="009948DA">
        <w:rPr>
          <w:rFonts w:asciiTheme="majorBidi" w:hAnsiTheme="majorBidi" w:cstheme="majorBidi"/>
          <w:sz w:val="28"/>
          <w:szCs w:val="28"/>
          <w:rtl/>
        </w:rPr>
        <w:t xml:space="preserve"> متوسـط الـذكاء ولقـد صـدرت </w:t>
      </w:r>
      <w:proofErr w:type="spellStart"/>
      <w:r w:rsidRPr="009948DA">
        <w:rPr>
          <w:rFonts w:asciiTheme="majorBidi" w:hAnsiTheme="majorBidi" w:cstheme="majorBidi"/>
          <w:sz w:val="28"/>
          <w:szCs w:val="28"/>
          <w:rtl/>
        </w:rPr>
        <w:t>العدید</w:t>
      </w:r>
      <w:proofErr w:type="spellEnd"/>
      <w:r w:rsidRPr="009948DA">
        <w:rPr>
          <w:rFonts w:asciiTheme="majorBidi" w:hAnsiTheme="majorBidi" w:cstheme="majorBidi"/>
          <w:sz w:val="28"/>
          <w:szCs w:val="28"/>
          <w:rtl/>
        </w:rPr>
        <w:t xml:space="preserve"> من أحكام القضاء الفرنسي في هـذا المجـال ومعتبـرة الإعـلان المقـارن مـن صـور الإعـلان المضـلل الـذي جـــاء فـــي </w:t>
      </w:r>
      <w:proofErr w:type="spellStart"/>
      <w:r w:rsidRPr="009948DA">
        <w:rPr>
          <w:rFonts w:asciiTheme="majorBidi" w:hAnsiTheme="majorBidi" w:cstheme="majorBidi"/>
          <w:sz w:val="28"/>
          <w:szCs w:val="28"/>
          <w:rtl/>
        </w:rPr>
        <w:t>قضــیة</w:t>
      </w:r>
      <w:proofErr w:type="spellEnd"/>
      <w:r w:rsidRPr="009948DA">
        <w:rPr>
          <w:rFonts w:asciiTheme="majorBidi" w:hAnsiTheme="majorBidi" w:cstheme="majorBidi"/>
          <w:sz w:val="28"/>
          <w:szCs w:val="28"/>
          <w:rtl/>
        </w:rPr>
        <w:t xml:space="preserve"> ان إحـــدى محــلات </w:t>
      </w:r>
      <w:proofErr w:type="spellStart"/>
      <w:r w:rsidRPr="009948DA">
        <w:rPr>
          <w:rFonts w:asciiTheme="majorBidi" w:hAnsiTheme="majorBidi" w:cstheme="majorBidi"/>
          <w:sz w:val="28"/>
          <w:szCs w:val="28"/>
          <w:rtl/>
        </w:rPr>
        <w:t>التوزیـــع</w:t>
      </w:r>
      <w:proofErr w:type="spellEnd"/>
      <w:r w:rsidRPr="009948DA">
        <w:rPr>
          <w:rFonts w:asciiTheme="majorBidi" w:hAnsiTheme="majorBidi" w:cstheme="majorBidi"/>
          <w:sz w:val="28"/>
          <w:szCs w:val="28"/>
          <w:rtl/>
        </w:rPr>
        <w:t xml:space="preserve"> العملاقـــة </w:t>
      </w:r>
      <w:proofErr w:type="spellStart"/>
      <w:r w:rsidRPr="009948DA">
        <w:rPr>
          <w:rFonts w:asciiTheme="majorBidi" w:hAnsiTheme="majorBidi" w:cstheme="majorBidi"/>
          <w:sz w:val="28"/>
          <w:szCs w:val="28"/>
          <w:rtl/>
        </w:rPr>
        <w:t>تطبیــق</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علیـــهِ</w:t>
      </w:r>
      <w:proofErr w:type="spellEnd"/>
      <w:r w:rsidRPr="009948DA">
        <w:rPr>
          <w:rFonts w:asciiTheme="majorBidi" w:hAnsiTheme="majorBidi" w:cstheme="majorBidi"/>
          <w:sz w:val="28"/>
          <w:szCs w:val="28"/>
          <w:rtl/>
        </w:rPr>
        <w:t xml:space="preserve"> المــادة ( ٤٤) مـــن</w:t>
      </w:r>
    </w:p>
    <w:p w:rsidR="005B640C" w:rsidRDefault="005B640C" w:rsidP="00FD5489">
      <w:pPr>
        <w:spacing w:after="0" w:line="240" w:lineRule="auto"/>
        <w:jc w:val="lowKashida"/>
        <w:rPr>
          <w:rFonts w:asciiTheme="majorBidi" w:hAnsiTheme="majorBidi" w:cstheme="majorBidi" w:hint="cs"/>
          <w:sz w:val="28"/>
          <w:szCs w:val="28"/>
          <w:rtl/>
        </w:rPr>
      </w:pPr>
    </w:p>
    <w:p w:rsidR="005B640C" w:rsidRDefault="009948DA" w:rsidP="00FD5489">
      <w:pPr>
        <w:spacing w:after="0" w:line="240" w:lineRule="auto"/>
        <w:jc w:val="lowKashida"/>
        <w:rPr>
          <w:rFonts w:asciiTheme="majorBidi" w:hAnsiTheme="majorBidi" w:cstheme="majorBidi" w:hint="cs"/>
          <w:sz w:val="28"/>
          <w:szCs w:val="28"/>
          <w:rtl/>
        </w:rPr>
      </w:pPr>
      <w:r w:rsidRPr="009948DA">
        <w:rPr>
          <w:rFonts w:asciiTheme="majorBidi" w:hAnsiTheme="majorBidi" w:cstheme="majorBidi"/>
          <w:sz w:val="28"/>
          <w:szCs w:val="28"/>
          <w:rtl/>
        </w:rPr>
        <w:t xml:space="preserve"> قــانون</w:t>
      </w:r>
      <w:r w:rsidRPr="009948DA">
        <w:rPr>
          <w:rFonts w:asciiTheme="majorBidi" w:hAnsiTheme="majorBidi" w:cstheme="majorBidi"/>
          <w:sz w:val="28"/>
          <w:szCs w:val="28"/>
        </w:rPr>
        <w:t xml:space="preserve"> ROYER </w:t>
      </w:r>
      <w:r w:rsidRPr="009948DA">
        <w:rPr>
          <w:rFonts w:asciiTheme="majorBidi" w:hAnsiTheme="majorBidi" w:cstheme="majorBidi"/>
          <w:sz w:val="28"/>
          <w:szCs w:val="28"/>
          <w:rtl/>
        </w:rPr>
        <w:t>المسـماة</w:t>
      </w:r>
      <w:r w:rsidRPr="009948DA">
        <w:rPr>
          <w:rFonts w:asciiTheme="majorBidi" w:hAnsiTheme="majorBidi" w:cstheme="majorBidi"/>
          <w:sz w:val="28"/>
          <w:szCs w:val="28"/>
        </w:rPr>
        <w:t xml:space="preserve"> SAVECO </w:t>
      </w:r>
      <w:r w:rsidRPr="009948DA">
        <w:rPr>
          <w:rFonts w:asciiTheme="majorBidi" w:hAnsiTheme="majorBidi" w:cstheme="majorBidi"/>
          <w:sz w:val="28"/>
          <w:szCs w:val="28"/>
          <w:rtl/>
        </w:rPr>
        <w:t xml:space="preserve">وهـو محـل ضـخم </w:t>
      </w:r>
      <w:proofErr w:type="spellStart"/>
      <w:r w:rsidRPr="009948DA">
        <w:rPr>
          <w:rFonts w:asciiTheme="majorBidi" w:hAnsiTheme="majorBidi" w:cstheme="majorBidi"/>
          <w:sz w:val="28"/>
          <w:szCs w:val="28"/>
          <w:rtl/>
        </w:rPr>
        <w:t>یتبعـه</w:t>
      </w:r>
      <w:proofErr w:type="spellEnd"/>
      <w:r w:rsidRPr="009948DA">
        <w:rPr>
          <w:rFonts w:asciiTheme="majorBidi" w:hAnsiTheme="majorBidi" w:cstheme="majorBidi"/>
          <w:sz w:val="28"/>
          <w:szCs w:val="28"/>
          <w:rtl/>
        </w:rPr>
        <w:t xml:space="preserve"> ٦٠ فـرع قـام بنشـر الإعـلان علـى نطـاق واسـع </w:t>
      </w:r>
      <w:proofErr w:type="spellStart"/>
      <w:r w:rsidRPr="009948DA">
        <w:rPr>
          <w:rFonts w:asciiTheme="majorBidi" w:hAnsiTheme="majorBidi" w:cstheme="majorBidi"/>
          <w:sz w:val="28"/>
          <w:szCs w:val="28"/>
          <w:rtl/>
        </w:rPr>
        <w:t>یحمـل</w:t>
      </w:r>
      <w:proofErr w:type="spellEnd"/>
      <w:r w:rsidRPr="009948DA">
        <w:rPr>
          <w:rFonts w:asciiTheme="majorBidi" w:hAnsiTheme="majorBidi" w:cstheme="majorBidi"/>
          <w:sz w:val="28"/>
          <w:szCs w:val="28"/>
          <w:rtl/>
        </w:rPr>
        <w:t xml:space="preserve"> عبـارة (مـن </w:t>
      </w:r>
      <w:proofErr w:type="spellStart"/>
      <w:r w:rsidRPr="009948DA">
        <w:rPr>
          <w:rFonts w:asciiTheme="majorBidi" w:hAnsiTheme="majorBidi" w:cstheme="majorBidi"/>
          <w:sz w:val="28"/>
          <w:szCs w:val="28"/>
          <w:rtl/>
        </w:rPr>
        <w:t>المسـتحیل</w:t>
      </w:r>
      <w:proofErr w:type="spellEnd"/>
      <w:r w:rsidRPr="009948DA">
        <w:rPr>
          <w:rFonts w:asciiTheme="majorBidi" w:hAnsiTheme="majorBidi" w:cstheme="majorBidi"/>
          <w:sz w:val="28"/>
          <w:szCs w:val="28"/>
          <w:rtl/>
        </w:rPr>
        <w:t xml:space="preserve"> ان تجـد مـا هـو ارخـص منـا ) ولقـد رفعـت دعـوى </w:t>
      </w:r>
      <w:proofErr w:type="spellStart"/>
      <w:r w:rsidRPr="009948DA">
        <w:rPr>
          <w:rFonts w:asciiTheme="majorBidi" w:hAnsiTheme="majorBidi" w:cstheme="majorBidi"/>
          <w:sz w:val="28"/>
          <w:szCs w:val="28"/>
          <w:rtl/>
        </w:rPr>
        <w:t>علیـه</w:t>
      </w:r>
      <w:proofErr w:type="spellEnd"/>
      <w:r w:rsidRPr="009948DA">
        <w:rPr>
          <w:rFonts w:asciiTheme="majorBidi" w:hAnsiTheme="majorBidi" w:cstheme="majorBidi"/>
          <w:sz w:val="28"/>
          <w:szCs w:val="28"/>
          <w:rtl/>
        </w:rPr>
        <w:t xml:space="preserve"> مـن دائـرة مكافحـة الغـش </w:t>
      </w:r>
      <w:proofErr w:type="spellStart"/>
      <w:r w:rsidRPr="009948DA">
        <w:rPr>
          <w:rFonts w:asciiTheme="majorBidi" w:hAnsiTheme="majorBidi" w:cstheme="majorBidi"/>
          <w:sz w:val="28"/>
          <w:szCs w:val="28"/>
          <w:rtl/>
        </w:rPr>
        <w:t>الحكومیـة</w:t>
      </w:r>
      <w:proofErr w:type="spellEnd"/>
      <w:r w:rsidRPr="009948DA">
        <w:rPr>
          <w:rFonts w:asciiTheme="majorBidi" w:hAnsiTheme="majorBidi" w:cstheme="majorBidi"/>
          <w:sz w:val="28"/>
          <w:szCs w:val="28"/>
          <w:rtl/>
        </w:rPr>
        <w:t xml:space="preserve"> وبعـض مؤسســات </w:t>
      </w:r>
      <w:proofErr w:type="spellStart"/>
      <w:r w:rsidRPr="009948DA">
        <w:rPr>
          <w:rFonts w:asciiTheme="majorBidi" w:hAnsiTheme="majorBidi" w:cstheme="majorBidi"/>
          <w:sz w:val="28"/>
          <w:szCs w:val="28"/>
          <w:rtl/>
        </w:rPr>
        <w:t>حمایــة</w:t>
      </w:r>
      <w:proofErr w:type="spellEnd"/>
      <w:r w:rsidRPr="009948DA">
        <w:rPr>
          <w:rFonts w:asciiTheme="majorBidi" w:hAnsiTheme="majorBidi" w:cstheme="majorBidi"/>
          <w:sz w:val="28"/>
          <w:szCs w:val="28"/>
          <w:rtl/>
        </w:rPr>
        <w:t xml:space="preserve"> المســتهلك باعتبــاره إعلانــاً مضلــلاً </w:t>
      </w:r>
      <w:proofErr w:type="spellStart"/>
      <w:r w:rsidRPr="009948DA">
        <w:rPr>
          <w:rFonts w:asciiTheme="majorBidi" w:hAnsiTheme="majorBidi" w:cstheme="majorBidi"/>
          <w:sz w:val="28"/>
          <w:szCs w:val="28"/>
          <w:rtl/>
        </w:rPr>
        <w:t>یقــوم</w:t>
      </w:r>
      <w:proofErr w:type="spellEnd"/>
      <w:r w:rsidRPr="009948DA">
        <w:rPr>
          <w:rFonts w:asciiTheme="majorBidi" w:hAnsiTheme="majorBidi" w:cstheme="majorBidi"/>
          <w:sz w:val="28"/>
          <w:szCs w:val="28"/>
          <w:rtl/>
        </w:rPr>
        <w:t xml:space="preserve"> علــى أســاس المقارنــة </w:t>
      </w:r>
      <w:proofErr w:type="spellStart"/>
      <w:r w:rsidRPr="009948DA">
        <w:rPr>
          <w:rFonts w:asciiTheme="majorBidi" w:hAnsiTheme="majorBidi" w:cstheme="majorBidi"/>
          <w:sz w:val="28"/>
          <w:szCs w:val="28"/>
          <w:rtl/>
        </w:rPr>
        <w:t>بــین</w:t>
      </w:r>
      <w:proofErr w:type="spellEnd"/>
      <w:r w:rsidRPr="009948DA">
        <w:rPr>
          <w:rFonts w:asciiTheme="majorBidi" w:hAnsiTheme="majorBidi" w:cstheme="majorBidi"/>
          <w:sz w:val="28"/>
          <w:szCs w:val="28"/>
          <w:rtl/>
        </w:rPr>
        <w:t xml:space="preserve"> أســعاره وأســعار المنتجــات المنافسة ، </w:t>
      </w:r>
      <w:proofErr w:type="spellStart"/>
      <w:r w:rsidRPr="009948DA">
        <w:rPr>
          <w:rFonts w:asciiTheme="majorBidi" w:hAnsiTheme="majorBidi" w:cstheme="majorBidi"/>
          <w:sz w:val="28"/>
          <w:szCs w:val="28"/>
          <w:rtl/>
        </w:rPr>
        <w:t>حیث</w:t>
      </w:r>
      <w:proofErr w:type="spellEnd"/>
      <w:r w:rsidRPr="009948DA">
        <w:rPr>
          <w:rFonts w:asciiTheme="majorBidi" w:hAnsiTheme="majorBidi" w:cstheme="majorBidi"/>
          <w:sz w:val="28"/>
          <w:szCs w:val="28"/>
          <w:rtl/>
        </w:rPr>
        <w:t xml:space="preserve"> أثبتت الدراسات المقارنة ان من </w:t>
      </w:r>
      <w:proofErr w:type="spellStart"/>
      <w:r w:rsidRPr="009948DA">
        <w:rPr>
          <w:rFonts w:asciiTheme="majorBidi" w:hAnsiTheme="majorBidi" w:cstheme="majorBidi"/>
          <w:sz w:val="28"/>
          <w:szCs w:val="28"/>
          <w:rtl/>
        </w:rPr>
        <w:t>بین</w:t>
      </w:r>
      <w:proofErr w:type="spellEnd"/>
      <w:r w:rsidRPr="009948DA">
        <w:rPr>
          <w:rFonts w:asciiTheme="majorBidi" w:hAnsiTheme="majorBidi" w:cstheme="majorBidi"/>
          <w:sz w:val="28"/>
          <w:szCs w:val="28"/>
          <w:rtl/>
        </w:rPr>
        <w:t xml:space="preserve"> ١٠٠ منـتج </w:t>
      </w:r>
      <w:proofErr w:type="spellStart"/>
      <w:r w:rsidRPr="009948DA">
        <w:rPr>
          <w:rFonts w:asciiTheme="majorBidi" w:hAnsiTheme="majorBidi" w:cstheme="majorBidi"/>
          <w:sz w:val="28"/>
          <w:szCs w:val="28"/>
          <w:rtl/>
        </w:rPr>
        <w:t>أجریـت</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علیهـا</w:t>
      </w:r>
      <w:proofErr w:type="spellEnd"/>
      <w:r w:rsidRPr="009948DA">
        <w:rPr>
          <w:rFonts w:asciiTheme="majorBidi" w:hAnsiTheme="majorBidi" w:cstheme="majorBidi"/>
          <w:sz w:val="28"/>
          <w:szCs w:val="28"/>
          <w:rtl/>
        </w:rPr>
        <w:t xml:space="preserve"> الدراسـات </w:t>
      </w:r>
      <w:proofErr w:type="spellStart"/>
      <w:r w:rsidRPr="009948DA">
        <w:rPr>
          <w:rFonts w:asciiTheme="majorBidi" w:hAnsiTheme="majorBidi" w:cstheme="majorBidi"/>
          <w:sz w:val="28"/>
          <w:szCs w:val="28"/>
          <w:rtl/>
        </w:rPr>
        <w:t>یوجـد</w:t>
      </w:r>
      <w:proofErr w:type="spellEnd"/>
      <w:r w:rsidRPr="009948DA">
        <w:rPr>
          <w:rFonts w:asciiTheme="majorBidi" w:hAnsiTheme="majorBidi" w:cstheme="majorBidi"/>
          <w:sz w:val="28"/>
          <w:szCs w:val="28"/>
          <w:rtl/>
        </w:rPr>
        <w:t xml:space="preserve"> ٦١منتـوج </w:t>
      </w:r>
      <w:proofErr w:type="spellStart"/>
      <w:r w:rsidRPr="009948DA">
        <w:rPr>
          <w:rFonts w:asciiTheme="majorBidi" w:hAnsiTheme="majorBidi" w:cstheme="majorBidi"/>
          <w:sz w:val="28"/>
          <w:szCs w:val="28"/>
          <w:rtl/>
        </w:rPr>
        <w:t>یبـاع</w:t>
      </w:r>
      <w:proofErr w:type="spellEnd"/>
      <w:r w:rsidRPr="009948DA">
        <w:rPr>
          <w:rFonts w:asciiTheme="majorBidi" w:hAnsiTheme="majorBidi" w:cstheme="majorBidi"/>
          <w:sz w:val="28"/>
          <w:szCs w:val="28"/>
          <w:rtl/>
        </w:rPr>
        <w:t xml:space="preserve"> لـدى</w:t>
      </w:r>
      <w:r w:rsidRPr="009948DA">
        <w:rPr>
          <w:rFonts w:asciiTheme="majorBidi" w:hAnsiTheme="majorBidi" w:cstheme="majorBidi"/>
          <w:sz w:val="28"/>
          <w:szCs w:val="28"/>
        </w:rPr>
        <w:t xml:space="preserve"> SAVECO </w:t>
      </w:r>
      <w:r w:rsidRPr="009948DA">
        <w:rPr>
          <w:rFonts w:asciiTheme="majorBidi" w:hAnsiTheme="majorBidi" w:cstheme="majorBidi"/>
          <w:sz w:val="28"/>
          <w:szCs w:val="28"/>
          <w:rtl/>
        </w:rPr>
        <w:t xml:space="preserve">بأسـعار أعلـى مـن محـلات </w:t>
      </w:r>
      <w:proofErr w:type="spellStart"/>
      <w:r w:rsidRPr="009948DA">
        <w:rPr>
          <w:rFonts w:asciiTheme="majorBidi" w:hAnsiTheme="majorBidi" w:cstheme="majorBidi"/>
          <w:sz w:val="28"/>
          <w:szCs w:val="28"/>
          <w:rtl/>
        </w:rPr>
        <w:t>التوزیـع</w:t>
      </w:r>
      <w:proofErr w:type="spellEnd"/>
      <w:r w:rsidRPr="009948DA">
        <w:rPr>
          <w:rFonts w:asciiTheme="majorBidi" w:hAnsiTheme="majorBidi" w:cstheme="majorBidi"/>
          <w:sz w:val="28"/>
          <w:szCs w:val="28"/>
          <w:rtl/>
        </w:rPr>
        <w:t xml:space="preserve"> الأخـرى وان ١٤ منـتج تبـاع بسـعر مسـاوٍ وان ٢٥ منـتج فقط تباع بسعر اقل مقارنة بالمحلات الأخرى وحكمت المحكمة بـان إعـلان محـلات</w:t>
      </w:r>
      <w:r w:rsidRPr="009948DA">
        <w:rPr>
          <w:rFonts w:asciiTheme="majorBidi" w:hAnsiTheme="majorBidi" w:cstheme="majorBidi"/>
          <w:sz w:val="28"/>
          <w:szCs w:val="28"/>
        </w:rPr>
        <w:t xml:space="preserve"> SAVECO </w:t>
      </w:r>
      <w:proofErr w:type="spellStart"/>
      <w:r w:rsidRPr="009948DA">
        <w:rPr>
          <w:rFonts w:asciiTheme="majorBidi" w:hAnsiTheme="majorBidi" w:cstheme="majorBidi"/>
          <w:sz w:val="28"/>
          <w:szCs w:val="28"/>
          <w:rtl/>
        </w:rPr>
        <w:t>یعـد</w:t>
      </w:r>
      <w:proofErr w:type="spellEnd"/>
      <w:r w:rsidRPr="009948DA">
        <w:rPr>
          <w:rFonts w:asciiTheme="majorBidi" w:hAnsiTheme="majorBidi" w:cstheme="majorBidi"/>
          <w:sz w:val="28"/>
          <w:szCs w:val="28"/>
          <w:rtl/>
        </w:rPr>
        <w:t xml:space="preserve"> إعـلان مضـلل وفـق أحكـام المـادة ( ٤٤) مـن قـانون</w:t>
      </w:r>
      <w:r w:rsidRPr="009948DA">
        <w:rPr>
          <w:rFonts w:asciiTheme="majorBidi" w:hAnsiTheme="majorBidi" w:cstheme="majorBidi"/>
          <w:sz w:val="28"/>
          <w:szCs w:val="28"/>
        </w:rPr>
        <w:t xml:space="preserve"> ROYER </w:t>
      </w:r>
      <w:r w:rsidRPr="009948DA">
        <w:rPr>
          <w:rFonts w:asciiTheme="majorBidi" w:hAnsiTheme="majorBidi" w:cstheme="majorBidi"/>
          <w:sz w:val="28"/>
          <w:szCs w:val="28"/>
          <w:rtl/>
        </w:rPr>
        <w:t xml:space="preserve">مـع الحكـم بـدفع </w:t>
      </w:r>
      <w:proofErr w:type="spellStart"/>
      <w:r w:rsidRPr="009948DA">
        <w:rPr>
          <w:rFonts w:asciiTheme="majorBidi" w:hAnsiTheme="majorBidi" w:cstheme="majorBidi"/>
          <w:sz w:val="28"/>
          <w:szCs w:val="28"/>
          <w:rtl/>
        </w:rPr>
        <w:t>تعـویض</w:t>
      </w:r>
      <w:proofErr w:type="spellEnd"/>
      <w:r w:rsidRPr="009948DA">
        <w:rPr>
          <w:rFonts w:asciiTheme="majorBidi" w:hAnsiTheme="majorBidi" w:cstheme="majorBidi"/>
          <w:sz w:val="28"/>
          <w:szCs w:val="28"/>
          <w:rtl/>
        </w:rPr>
        <w:t xml:space="preserve"> مقـداره ١٠ آلاف فرنـك ونشـر ٣٢</w:t>
      </w:r>
      <w:r w:rsidRPr="009948DA">
        <w:rPr>
          <w:rFonts w:asciiTheme="majorBidi" w:hAnsiTheme="majorBidi" w:cstheme="majorBidi"/>
          <w:sz w:val="28"/>
          <w:szCs w:val="28"/>
        </w:rPr>
        <w:t xml:space="preserve"> </w:t>
      </w:r>
      <w:r w:rsidRPr="009948DA">
        <w:rPr>
          <w:rFonts w:asciiTheme="majorBidi" w:hAnsiTheme="majorBidi" w:cstheme="majorBidi"/>
          <w:sz w:val="28"/>
          <w:szCs w:val="28"/>
          <w:rtl/>
        </w:rPr>
        <w:t xml:space="preserve">الحكم في </w:t>
      </w:r>
      <w:proofErr w:type="spellStart"/>
      <w:r w:rsidRPr="009948DA">
        <w:rPr>
          <w:rFonts w:asciiTheme="majorBidi" w:hAnsiTheme="majorBidi" w:cstheme="majorBidi"/>
          <w:sz w:val="28"/>
          <w:szCs w:val="28"/>
          <w:rtl/>
        </w:rPr>
        <w:t>جریدة</w:t>
      </w:r>
      <w:proofErr w:type="spellEnd"/>
      <w:r w:rsidRPr="009948DA">
        <w:rPr>
          <w:rFonts w:asciiTheme="majorBidi" w:hAnsiTheme="majorBidi" w:cstheme="majorBidi"/>
          <w:sz w:val="28"/>
          <w:szCs w:val="28"/>
          <w:rtl/>
        </w:rPr>
        <w:t xml:space="preserve"> ( لو </w:t>
      </w:r>
      <w:proofErr w:type="spellStart"/>
      <w:r w:rsidRPr="009948DA">
        <w:rPr>
          <w:rFonts w:asciiTheme="majorBidi" w:hAnsiTheme="majorBidi" w:cstheme="majorBidi"/>
          <w:sz w:val="28"/>
          <w:szCs w:val="28"/>
          <w:rtl/>
        </w:rPr>
        <w:t>موند</w:t>
      </w:r>
      <w:proofErr w:type="spellEnd"/>
      <w:r w:rsidRPr="009948DA">
        <w:rPr>
          <w:rFonts w:asciiTheme="majorBidi" w:hAnsiTheme="majorBidi" w:cstheme="majorBidi"/>
          <w:sz w:val="28"/>
          <w:szCs w:val="28"/>
          <w:rtl/>
        </w:rPr>
        <w:t xml:space="preserve"> ) لمدة </w:t>
      </w:r>
      <w:proofErr w:type="spellStart"/>
      <w:r w:rsidRPr="009948DA">
        <w:rPr>
          <w:rFonts w:asciiTheme="majorBidi" w:hAnsiTheme="majorBidi" w:cstheme="majorBidi"/>
          <w:sz w:val="28"/>
          <w:szCs w:val="28"/>
          <w:rtl/>
        </w:rPr>
        <w:t>أسبوعین</w:t>
      </w:r>
      <w:proofErr w:type="spellEnd"/>
      <w:r w:rsidRPr="009948DA">
        <w:rPr>
          <w:rFonts w:asciiTheme="majorBidi" w:hAnsiTheme="majorBidi" w:cstheme="majorBidi"/>
          <w:sz w:val="28"/>
          <w:szCs w:val="28"/>
        </w:rPr>
        <w:t xml:space="preserve"> </w:t>
      </w:r>
      <w:r w:rsidRPr="009948DA">
        <w:rPr>
          <w:rFonts w:asciiTheme="majorBidi" w:hAnsiTheme="majorBidi" w:cstheme="majorBidi"/>
          <w:sz w:val="28"/>
          <w:szCs w:val="28"/>
          <w:rtl/>
        </w:rPr>
        <w:t xml:space="preserve">ولا بـد مـن الإشـارة </w:t>
      </w:r>
      <w:proofErr w:type="spellStart"/>
      <w:r w:rsidRPr="009948DA">
        <w:rPr>
          <w:rFonts w:asciiTheme="majorBidi" w:hAnsiTheme="majorBidi" w:cstheme="majorBidi"/>
          <w:sz w:val="28"/>
          <w:szCs w:val="28"/>
          <w:rtl/>
        </w:rPr>
        <w:t>أخیـرا</w:t>
      </w:r>
      <w:proofErr w:type="spellEnd"/>
      <w:r w:rsidRPr="009948DA">
        <w:rPr>
          <w:rFonts w:asciiTheme="majorBidi" w:hAnsiTheme="majorBidi" w:cstheme="majorBidi"/>
          <w:sz w:val="28"/>
          <w:szCs w:val="28"/>
          <w:rtl/>
        </w:rPr>
        <w:t xml:space="preserve"> ان قـانون</w:t>
      </w:r>
      <w:r w:rsidRPr="009948DA">
        <w:rPr>
          <w:rFonts w:asciiTheme="majorBidi" w:hAnsiTheme="majorBidi" w:cstheme="majorBidi"/>
          <w:sz w:val="28"/>
          <w:szCs w:val="28"/>
        </w:rPr>
        <w:t xml:space="preserve"> ROYER </w:t>
      </w:r>
      <w:r w:rsidRPr="009948DA">
        <w:rPr>
          <w:rFonts w:asciiTheme="majorBidi" w:hAnsiTheme="majorBidi" w:cstheme="majorBidi"/>
          <w:sz w:val="28"/>
          <w:szCs w:val="28"/>
          <w:rtl/>
        </w:rPr>
        <w:t xml:space="preserve">اعتبـر الإعـلان المُضـلل </w:t>
      </w:r>
      <w:proofErr w:type="spellStart"/>
      <w:r w:rsidRPr="009948DA">
        <w:rPr>
          <w:rFonts w:asciiTheme="majorBidi" w:hAnsiTheme="majorBidi" w:cstheme="majorBidi"/>
          <w:sz w:val="28"/>
          <w:szCs w:val="28"/>
          <w:rtl/>
        </w:rPr>
        <w:t>جریمـة</w:t>
      </w:r>
      <w:proofErr w:type="spellEnd"/>
      <w:r w:rsidRPr="009948DA">
        <w:rPr>
          <w:rFonts w:asciiTheme="majorBidi" w:hAnsiTheme="majorBidi" w:cstheme="majorBidi"/>
          <w:sz w:val="28"/>
          <w:szCs w:val="28"/>
          <w:rtl/>
        </w:rPr>
        <w:t xml:space="preserve"> معاقـب </w:t>
      </w:r>
      <w:proofErr w:type="spellStart"/>
      <w:r w:rsidRPr="009948DA">
        <w:rPr>
          <w:rFonts w:asciiTheme="majorBidi" w:hAnsiTheme="majorBidi" w:cstheme="majorBidi"/>
          <w:sz w:val="28"/>
          <w:szCs w:val="28"/>
          <w:rtl/>
        </w:rPr>
        <w:t>علیهـا</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جنائیـاً</w:t>
      </w:r>
      <w:proofErr w:type="spellEnd"/>
      <w:r w:rsidRPr="009948DA">
        <w:rPr>
          <w:rFonts w:asciiTheme="majorBidi" w:hAnsiTheme="majorBidi" w:cstheme="majorBidi"/>
          <w:sz w:val="28"/>
          <w:szCs w:val="28"/>
          <w:rtl/>
        </w:rPr>
        <w:t xml:space="preserve"> بالسجن لمدة من ثلاثة أشهر إلى سـنة وبغرامـة تتـراوح مـن ٣٠ إلـى ٦٠ إلـف فرنـك أو بإحـدى </w:t>
      </w:r>
      <w:proofErr w:type="spellStart"/>
      <w:r w:rsidRPr="009948DA">
        <w:rPr>
          <w:rFonts w:asciiTheme="majorBidi" w:hAnsiTheme="majorBidi" w:cstheme="majorBidi"/>
          <w:sz w:val="28"/>
          <w:szCs w:val="28"/>
          <w:rtl/>
        </w:rPr>
        <w:t>هـاتین</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العقـوبتین</w:t>
      </w:r>
      <w:proofErr w:type="spellEnd"/>
      <w:r w:rsidRPr="009948DA">
        <w:rPr>
          <w:rFonts w:asciiTheme="majorBidi" w:hAnsiTheme="majorBidi" w:cstheme="majorBidi"/>
          <w:sz w:val="28"/>
          <w:szCs w:val="28"/>
          <w:rtl/>
        </w:rPr>
        <w:t xml:space="preserve"> ١٩٠٥.</w:t>
      </w:r>
      <w:r w:rsidRPr="009948DA">
        <w:rPr>
          <w:rFonts w:asciiTheme="majorBidi" w:hAnsiTheme="majorBidi" w:cstheme="majorBidi"/>
          <w:sz w:val="28"/>
          <w:szCs w:val="28"/>
        </w:rPr>
        <w:t xml:space="preserve"> </w:t>
      </w:r>
      <w:r w:rsidRPr="009948DA">
        <w:rPr>
          <w:rFonts w:asciiTheme="majorBidi" w:hAnsiTheme="majorBidi" w:cstheme="majorBidi"/>
          <w:sz w:val="28"/>
          <w:szCs w:val="28"/>
          <w:rtl/>
        </w:rPr>
        <w:t xml:space="preserve">إضافة إلـى إجـراءات وقـف الإعـلان بالإضـافة إلـى العقوبـات المنصـوص </w:t>
      </w:r>
      <w:proofErr w:type="spellStart"/>
      <w:r w:rsidRPr="009948DA">
        <w:rPr>
          <w:rFonts w:asciiTheme="majorBidi" w:hAnsiTheme="majorBidi" w:cstheme="majorBidi"/>
          <w:sz w:val="28"/>
          <w:szCs w:val="28"/>
          <w:rtl/>
        </w:rPr>
        <w:t>علیهـا</w:t>
      </w:r>
      <w:proofErr w:type="spellEnd"/>
      <w:r w:rsidRPr="009948DA">
        <w:rPr>
          <w:rFonts w:asciiTheme="majorBidi" w:hAnsiTheme="majorBidi" w:cstheme="majorBidi"/>
          <w:sz w:val="28"/>
          <w:szCs w:val="28"/>
          <w:rtl/>
        </w:rPr>
        <w:t xml:space="preserve"> فـي قـانون مكافحـة الغـش لسـنة</w:t>
      </w:r>
      <w:r w:rsidRPr="009948DA">
        <w:rPr>
          <w:rStyle w:val="aa"/>
          <w:rFonts w:asciiTheme="majorBidi" w:hAnsiTheme="majorBidi" w:cstheme="majorBidi"/>
          <w:sz w:val="28"/>
          <w:szCs w:val="28"/>
          <w:rtl/>
        </w:rPr>
        <w:t>(</w:t>
      </w:r>
      <w:r w:rsidRPr="009948DA">
        <w:rPr>
          <w:rStyle w:val="aa"/>
          <w:rFonts w:asciiTheme="majorBidi" w:hAnsiTheme="majorBidi" w:cstheme="majorBidi"/>
          <w:sz w:val="28"/>
          <w:szCs w:val="28"/>
          <w:rtl/>
        </w:rPr>
        <w:endnoteReference w:id="15"/>
      </w:r>
      <w:r w:rsidRPr="009948DA">
        <w:rPr>
          <w:rStyle w:val="aa"/>
          <w:rFonts w:asciiTheme="majorBidi" w:hAnsiTheme="majorBidi" w:cstheme="majorBidi"/>
          <w:sz w:val="28"/>
          <w:szCs w:val="28"/>
          <w:rtl/>
        </w:rPr>
        <w:t>)</w:t>
      </w:r>
      <w:r w:rsidRPr="009948DA">
        <w:rPr>
          <w:rFonts w:asciiTheme="majorBidi" w:hAnsiTheme="majorBidi" w:cstheme="majorBidi"/>
          <w:sz w:val="28"/>
          <w:szCs w:val="28"/>
          <w:rtl/>
        </w:rPr>
        <w:t xml:space="preserve">،وكذلك قانون حماية المستهلك المصري في المادة (6) منه قد فرض على المورد والمعلن التزاماً ( بتجنب ما قد يؤدي الى خلق انطباع غير حقيقي أو مضلل لدى المستهلك أو وقوعهُ في خلط او غلط ) علماً أن القوانين قد سبقت فرضها </w:t>
      </w:r>
      <w:proofErr w:type="spellStart"/>
      <w:r w:rsidRPr="009948DA">
        <w:rPr>
          <w:rFonts w:asciiTheme="majorBidi" w:hAnsiTheme="majorBidi" w:cstheme="majorBidi"/>
          <w:sz w:val="28"/>
          <w:szCs w:val="28"/>
          <w:rtl/>
        </w:rPr>
        <w:t>الإلتزامات</w:t>
      </w:r>
      <w:proofErr w:type="spellEnd"/>
      <w:r w:rsidRPr="009948DA">
        <w:rPr>
          <w:rFonts w:asciiTheme="majorBidi" w:hAnsiTheme="majorBidi" w:cstheme="majorBidi"/>
          <w:sz w:val="28"/>
          <w:szCs w:val="28"/>
          <w:rtl/>
        </w:rPr>
        <w:t xml:space="preserve"> السلبية المذكورة فرضها على ذات الاشخاص التزامات ايجابية فحوها تزويد المستهلك بالبيانات والمعلومات الصحيحة المُهمة المُتعلقة بطبيعة وخصائص السلعة أو الخدمة ، فالمُعلن – في الاغلب يكون هو الشخص المستفيد لغرض زيادة ترويج منتجاته وخدماته التي يمتهن تزويد الجمهور بها ، أو تعريف الجمهور بتلك السلع والخدمات أن كان قد تم طرحها للتداول حديثاً  وبهذا الصدد يجب أن </w:t>
      </w:r>
      <w:proofErr w:type="spellStart"/>
      <w:r w:rsidRPr="009948DA">
        <w:rPr>
          <w:rFonts w:asciiTheme="majorBidi" w:hAnsiTheme="majorBidi" w:cstheme="majorBidi"/>
          <w:sz w:val="28"/>
          <w:szCs w:val="28"/>
          <w:rtl/>
        </w:rPr>
        <w:t>لانربط</w:t>
      </w:r>
      <w:proofErr w:type="spellEnd"/>
      <w:r w:rsidRPr="009948DA">
        <w:rPr>
          <w:rFonts w:asciiTheme="majorBidi" w:hAnsiTheme="majorBidi" w:cstheme="majorBidi"/>
          <w:sz w:val="28"/>
          <w:szCs w:val="28"/>
          <w:rtl/>
        </w:rPr>
        <w:t xml:space="preserve"> ما بين هذا التحديد لشخص المُعلن وما بين الشخص المسؤول عن اضرار الاعلان التجاري المضلل ، لأنهُ في ذلك اغفال واضح للمسؤولية التي يجب أن تلقى على عاتق الجهات المصنعة </w:t>
      </w:r>
      <w:proofErr w:type="spellStart"/>
      <w:r w:rsidRPr="009948DA">
        <w:rPr>
          <w:rFonts w:asciiTheme="majorBidi" w:hAnsiTheme="majorBidi" w:cstheme="majorBidi"/>
          <w:sz w:val="28"/>
          <w:szCs w:val="28"/>
          <w:rtl/>
        </w:rPr>
        <w:t>للاعلانات</w:t>
      </w:r>
      <w:proofErr w:type="spellEnd"/>
      <w:r w:rsidRPr="009948DA">
        <w:rPr>
          <w:rFonts w:asciiTheme="majorBidi" w:hAnsiTheme="majorBidi" w:cstheme="majorBidi"/>
          <w:sz w:val="28"/>
          <w:szCs w:val="28"/>
          <w:rtl/>
        </w:rPr>
        <w:t xml:space="preserve"> التجارية المضللة سواء تمثلت </w:t>
      </w:r>
      <w:proofErr w:type="spellStart"/>
      <w:r w:rsidRPr="009948DA">
        <w:rPr>
          <w:rFonts w:asciiTheme="majorBidi" w:hAnsiTheme="majorBidi" w:cstheme="majorBidi"/>
          <w:sz w:val="28"/>
          <w:szCs w:val="28"/>
          <w:rtl/>
        </w:rPr>
        <w:t>باشخاص</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طبيعين</w:t>
      </w:r>
      <w:proofErr w:type="spellEnd"/>
      <w:r w:rsidRPr="009948DA">
        <w:rPr>
          <w:rFonts w:asciiTheme="majorBidi" w:hAnsiTheme="majorBidi" w:cstheme="majorBidi"/>
          <w:sz w:val="28"/>
          <w:szCs w:val="28"/>
          <w:rtl/>
        </w:rPr>
        <w:t xml:space="preserve"> أو معنويين وخصوصاً انّ تلك الجهات لديها ما يؤهلها ابتكار واتباع وسائل معينة من شأنها جذب الجمهور للسلعة أو الخدمة موضوع الاعلان حتى لو كانت تلك الوسائل غير مشروعة ، في الوقت الذي </w:t>
      </w:r>
      <w:proofErr w:type="spellStart"/>
      <w:r w:rsidRPr="009948DA">
        <w:rPr>
          <w:rFonts w:asciiTheme="majorBidi" w:hAnsiTheme="majorBidi" w:cstheme="majorBidi"/>
          <w:sz w:val="28"/>
          <w:szCs w:val="28"/>
          <w:rtl/>
        </w:rPr>
        <w:t>لايكون</w:t>
      </w:r>
      <w:proofErr w:type="spellEnd"/>
      <w:r w:rsidRPr="009948DA">
        <w:rPr>
          <w:rFonts w:asciiTheme="majorBidi" w:hAnsiTheme="majorBidi" w:cstheme="majorBidi"/>
          <w:sz w:val="28"/>
          <w:szCs w:val="28"/>
          <w:rtl/>
        </w:rPr>
        <w:t xml:space="preserve"> للمنتج أو الموزع دوراً في تصنيع تلك الاعلانات ، حيث ينحصر دور المذكورين على دفع كلفة الاعلانات لجهات تصنيعها ، وعلى فرض اشتراك المنتجين أو الموزعين للسلعة ، مع الجهات المصنعة </w:t>
      </w:r>
      <w:proofErr w:type="spellStart"/>
      <w:r w:rsidRPr="009948DA">
        <w:rPr>
          <w:rFonts w:asciiTheme="majorBidi" w:hAnsiTheme="majorBidi" w:cstheme="majorBidi"/>
          <w:sz w:val="28"/>
          <w:szCs w:val="28"/>
          <w:rtl/>
        </w:rPr>
        <w:t>للاعلان</w:t>
      </w:r>
      <w:proofErr w:type="spellEnd"/>
      <w:r w:rsidRPr="009948DA">
        <w:rPr>
          <w:rFonts w:asciiTheme="majorBidi" w:hAnsiTheme="majorBidi" w:cstheme="majorBidi"/>
          <w:sz w:val="28"/>
          <w:szCs w:val="28"/>
          <w:rtl/>
        </w:rPr>
        <w:t xml:space="preserve"> في المسؤولية عن الاضرار المتولدة عن الاعلانات التجارية المضللة ، فأنْ تعدد المسؤولين عن الضرر تجاه المستهلك يزيد من فاعلية الحماية للمستهلك ، خصوصاً انّ القانون يفترض التضامن بينهم في حالة اعتبار انّ تلك المسؤولية تقصيرية ، كما وانّ قواعد القانون المدني يمكن وصفها بالفعالة من حيث توفيرها الحماية للمتضررين من الاعلانات المضللة عند مقارنتها بقوانين حماية المستهلك او غيرها من القوانين التجارية ،أو الجزائية .</w:t>
      </w:r>
      <w:r w:rsidR="00C7179F">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rPr>
        <w:t xml:space="preserve">فقوانين حماية المستهلك والقوانين التجارية الاخرى التي تحمي المستهلك ، تكتفي بفرض أسس واجراءات معينة ، تنظم النشاط التجاري على نحو تراعي فيه مصالح المستهلكين ومن بين تلك الأسس فرضها على منتجي السلع احترام مقاييس ومواصفات معينة تضمن للمستهلكين سلامتهم عند الانتفاع بتلك السلع ، كما وتلزم هؤلاء المنتجين وحتى الموزعين </w:t>
      </w:r>
      <w:proofErr w:type="spellStart"/>
      <w:r w:rsidRPr="009948DA">
        <w:rPr>
          <w:rFonts w:asciiTheme="majorBidi" w:hAnsiTheme="majorBidi" w:cstheme="majorBidi"/>
          <w:sz w:val="28"/>
          <w:szCs w:val="28"/>
          <w:rtl/>
        </w:rPr>
        <w:t>باعلام</w:t>
      </w:r>
      <w:proofErr w:type="spellEnd"/>
      <w:r w:rsidRPr="009948DA">
        <w:rPr>
          <w:rFonts w:asciiTheme="majorBidi" w:hAnsiTheme="majorBidi" w:cstheme="majorBidi"/>
          <w:sz w:val="28"/>
          <w:szCs w:val="28"/>
          <w:rtl/>
        </w:rPr>
        <w:t xml:space="preserve"> المستهلكين بالبيانات والمعلومات التي ترشدهم الى التعاطي السليم مع تلك السلع ، وتلزمهم ايضاً بعدم اللجوء الى الوسائل المُغرية والمُضللة لجذبهم للتعاطي مع سلع أو خدمات تخالف حقيقتها مع المواصفات المعلنة دون فرضها وسائل تكفل للمستهلكين حصولهم على حصولهم على التعويضات التي من شانها </w:t>
      </w:r>
    </w:p>
    <w:p w:rsidR="005B640C" w:rsidRDefault="005B640C" w:rsidP="00FD5489">
      <w:pPr>
        <w:spacing w:after="0" w:line="240" w:lineRule="auto"/>
        <w:jc w:val="lowKashida"/>
        <w:rPr>
          <w:rFonts w:asciiTheme="majorBidi" w:hAnsiTheme="majorBidi" w:cstheme="majorBidi" w:hint="cs"/>
          <w:sz w:val="28"/>
          <w:szCs w:val="28"/>
          <w:rtl/>
        </w:rPr>
      </w:pPr>
    </w:p>
    <w:p w:rsidR="009948DA" w:rsidRPr="009948DA" w:rsidRDefault="009948DA" w:rsidP="00FD5489">
      <w:pPr>
        <w:spacing w:after="0" w:line="240" w:lineRule="auto"/>
        <w:jc w:val="lowKashida"/>
        <w:rPr>
          <w:rFonts w:asciiTheme="majorBidi" w:hAnsiTheme="majorBidi" w:cstheme="majorBidi"/>
          <w:sz w:val="28"/>
          <w:szCs w:val="28"/>
          <w:rtl/>
        </w:rPr>
      </w:pPr>
      <w:r w:rsidRPr="009948DA">
        <w:rPr>
          <w:rFonts w:asciiTheme="majorBidi" w:hAnsiTheme="majorBidi" w:cstheme="majorBidi"/>
          <w:sz w:val="28"/>
          <w:szCs w:val="28"/>
          <w:rtl/>
        </w:rPr>
        <w:t xml:space="preserve">جبر الاضرار التي تصيبهم عند الاخلال بالالتزامات المفروضة اعلاه ، وحتى لو فرضت تلك القوانين </w:t>
      </w:r>
      <w:proofErr w:type="spellStart"/>
      <w:r w:rsidRPr="009948DA">
        <w:rPr>
          <w:rFonts w:asciiTheme="majorBidi" w:hAnsiTheme="majorBidi" w:cstheme="majorBidi"/>
          <w:sz w:val="28"/>
          <w:szCs w:val="28"/>
          <w:rtl/>
        </w:rPr>
        <w:t>جزاءات</w:t>
      </w:r>
      <w:proofErr w:type="spellEnd"/>
      <w:r w:rsidRPr="009948DA">
        <w:rPr>
          <w:rFonts w:asciiTheme="majorBidi" w:hAnsiTheme="majorBidi" w:cstheme="majorBidi"/>
          <w:sz w:val="28"/>
          <w:szCs w:val="28"/>
          <w:rtl/>
        </w:rPr>
        <w:t xml:space="preserve"> على المخالفين </w:t>
      </w:r>
      <w:proofErr w:type="spellStart"/>
      <w:r w:rsidRPr="009948DA">
        <w:rPr>
          <w:rFonts w:asciiTheme="majorBidi" w:hAnsiTheme="majorBidi" w:cstheme="majorBidi"/>
          <w:sz w:val="28"/>
          <w:szCs w:val="28"/>
          <w:rtl/>
        </w:rPr>
        <w:t>لاحكامها</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فانها</w:t>
      </w:r>
      <w:proofErr w:type="spellEnd"/>
      <w:r w:rsidRPr="009948DA">
        <w:rPr>
          <w:rFonts w:asciiTheme="majorBidi" w:hAnsiTheme="majorBidi" w:cstheme="majorBidi"/>
          <w:sz w:val="28"/>
          <w:szCs w:val="28"/>
          <w:rtl/>
        </w:rPr>
        <w:t xml:space="preserve"> تبقى </w:t>
      </w:r>
      <w:proofErr w:type="spellStart"/>
      <w:r w:rsidRPr="009948DA">
        <w:rPr>
          <w:rFonts w:asciiTheme="majorBidi" w:hAnsiTheme="majorBidi" w:cstheme="majorBidi"/>
          <w:sz w:val="28"/>
          <w:szCs w:val="28"/>
          <w:rtl/>
        </w:rPr>
        <w:t>جزاءات</w:t>
      </w:r>
      <w:proofErr w:type="spellEnd"/>
      <w:r w:rsidRPr="009948DA">
        <w:rPr>
          <w:rFonts w:asciiTheme="majorBidi" w:hAnsiTheme="majorBidi" w:cstheme="majorBidi"/>
          <w:sz w:val="28"/>
          <w:szCs w:val="28"/>
          <w:rtl/>
        </w:rPr>
        <w:t xml:space="preserve"> عقابية </w:t>
      </w:r>
      <w:proofErr w:type="spellStart"/>
      <w:r w:rsidRPr="009948DA">
        <w:rPr>
          <w:rFonts w:asciiTheme="majorBidi" w:hAnsiTheme="majorBidi" w:cstheme="majorBidi"/>
          <w:sz w:val="28"/>
          <w:szCs w:val="28"/>
          <w:rtl/>
        </w:rPr>
        <w:t>لاتجبر</w:t>
      </w:r>
      <w:proofErr w:type="spellEnd"/>
      <w:r w:rsidRPr="009948DA">
        <w:rPr>
          <w:rFonts w:asciiTheme="majorBidi" w:hAnsiTheme="majorBidi" w:cstheme="majorBidi"/>
          <w:sz w:val="28"/>
          <w:szCs w:val="28"/>
          <w:rtl/>
        </w:rPr>
        <w:t xml:space="preserve"> الاضرار الناجمة عن الاعلانات التجارية المضللة ، وفرضها على التجار قد يكون منتقداً مع مبادئ الحرية الاقتصادية فضلاً عن </w:t>
      </w:r>
      <w:proofErr w:type="spellStart"/>
      <w:r w:rsidRPr="009948DA">
        <w:rPr>
          <w:rFonts w:asciiTheme="majorBidi" w:hAnsiTheme="majorBidi" w:cstheme="majorBidi"/>
          <w:sz w:val="28"/>
          <w:szCs w:val="28"/>
          <w:rtl/>
        </w:rPr>
        <w:t>التاثير</w:t>
      </w:r>
      <w:proofErr w:type="spellEnd"/>
      <w:r w:rsidRPr="009948DA">
        <w:rPr>
          <w:rFonts w:asciiTheme="majorBidi" w:hAnsiTheme="majorBidi" w:cstheme="majorBidi"/>
          <w:sz w:val="28"/>
          <w:szCs w:val="28"/>
          <w:rtl/>
        </w:rPr>
        <w:t xml:space="preserve"> السلبي لتلك العقوبات على المشروعات </w:t>
      </w:r>
      <w:proofErr w:type="spellStart"/>
      <w:r w:rsidRPr="009948DA">
        <w:rPr>
          <w:rFonts w:asciiTheme="majorBidi" w:hAnsiTheme="majorBidi" w:cstheme="majorBidi"/>
          <w:sz w:val="28"/>
          <w:szCs w:val="28"/>
          <w:rtl/>
        </w:rPr>
        <w:t>والمنشآءات</w:t>
      </w:r>
      <w:proofErr w:type="spellEnd"/>
      <w:r w:rsidRPr="009948DA">
        <w:rPr>
          <w:rFonts w:asciiTheme="majorBidi" w:hAnsiTheme="majorBidi" w:cstheme="majorBidi"/>
          <w:sz w:val="28"/>
          <w:szCs w:val="28"/>
          <w:rtl/>
        </w:rPr>
        <w:t xml:space="preserve"> التجارية التي تغلق ابوابها مما يتولد عنه زيادة نسبة البطالة ، ثم ان الحكم بتلك العقوبات غالباً ما يقترن بوقف التنفيذ ، هذا مالم تقتصر تلك العقوبات على الحكم بغرامات لا تتناسب وجسامة الاضرار الناجمة عن الاعلانات المضللة </w:t>
      </w:r>
      <w:r w:rsidRPr="009948DA">
        <w:rPr>
          <w:rStyle w:val="aa"/>
          <w:rFonts w:asciiTheme="majorBidi" w:hAnsiTheme="majorBidi" w:cstheme="majorBidi"/>
          <w:sz w:val="28"/>
          <w:szCs w:val="28"/>
          <w:rtl/>
        </w:rPr>
        <w:t>(</w:t>
      </w:r>
      <w:r w:rsidRPr="009948DA">
        <w:rPr>
          <w:rStyle w:val="aa"/>
          <w:rFonts w:asciiTheme="majorBidi" w:hAnsiTheme="majorBidi" w:cstheme="majorBidi"/>
          <w:sz w:val="28"/>
          <w:szCs w:val="28"/>
          <w:rtl/>
        </w:rPr>
        <w:endnoteReference w:id="16"/>
      </w:r>
      <w:r w:rsidRPr="009948DA">
        <w:rPr>
          <w:rStyle w:val="aa"/>
          <w:rFonts w:asciiTheme="majorBidi" w:hAnsiTheme="majorBidi" w:cstheme="majorBidi"/>
          <w:sz w:val="28"/>
          <w:szCs w:val="28"/>
          <w:rtl/>
        </w:rPr>
        <w:t>)</w:t>
      </w:r>
      <w:r w:rsidRPr="009948DA">
        <w:rPr>
          <w:rFonts w:asciiTheme="majorBidi" w:hAnsiTheme="majorBidi" w:cstheme="majorBidi"/>
          <w:sz w:val="28"/>
          <w:szCs w:val="28"/>
          <w:rtl/>
        </w:rPr>
        <w:t xml:space="preserve">،وقانون حماية المستهلك العراقي لم ينص على الخداع في الاعلانات ولكن المادة6 / 2 نصت على حق المستهلك في الحصول على المعلومات الكاملة عن مواصفات السلع والتعرف على الطرق السليمة لاستعمالها أو لكيفية تلقي الخدمة بالشكل وباللغة الرسمية المعتمدة " وقد الزمت المادة 7 / 1 المجهز والمعلن </w:t>
      </w:r>
      <w:proofErr w:type="spellStart"/>
      <w:r w:rsidRPr="009948DA">
        <w:rPr>
          <w:rFonts w:asciiTheme="majorBidi" w:hAnsiTheme="majorBidi" w:cstheme="majorBidi"/>
          <w:sz w:val="28"/>
          <w:szCs w:val="28"/>
          <w:rtl/>
        </w:rPr>
        <w:t>التاكد</w:t>
      </w:r>
      <w:proofErr w:type="spellEnd"/>
      <w:r w:rsidRPr="009948DA">
        <w:rPr>
          <w:rFonts w:asciiTheme="majorBidi" w:hAnsiTheme="majorBidi" w:cstheme="majorBidi"/>
          <w:sz w:val="28"/>
          <w:szCs w:val="28"/>
          <w:rtl/>
        </w:rPr>
        <w:t xml:space="preserve"> من تثبيت البيانات والموصفات والمكونات الكاملة للمنتج وخاصة بدء وانتهاء الصلاحية وبلد المنشأ قبل طرحها في السوق او قبل اجراء عملية البيع او الشراء او الاعلان عنها.</w:t>
      </w:r>
      <w:r w:rsidR="00FD5489">
        <w:rPr>
          <w:rFonts w:asciiTheme="majorBidi" w:hAnsiTheme="majorBidi" w:cstheme="majorBidi" w:hint="cs"/>
          <w:sz w:val="28"/>
          <w:szCs w:val="28"/>
          <w:rtl/>
        </w:rPr>
        <w:t xml:space="preserve"> </w:t>
      </w:r>
      <w:r w:rsidRPr="009948DA">
        <w:rPr>
          <w:rFonts w:asciiTheme="majorBidi" w:hAnsiTheme="majorBidi" w:cstheme="majorBidi"/>
          <w:sz w:val="28"/>
          <w:szCs w:val="28"/>
          <w:rtl/>
        </w:rPr>
        <w:t xml:space="preserve"> وهذا ما قضت به محكمة النقض الفرنسية </w:t>
      </w:r>
      <w:proofErr w:type="spellStart"/>
      <w:r w:rsidRPr="009948DA">
        <w:rPr>
          <w:rFonts w:asciiTheme="majorBidi" w:hAnsiTheme="majorBidi" w:cstheme="majorBidi"/>
          <w:sz w:val="28"/>
          <w:szCs w:val="28"/>
          <w:rtl/>
        </w:rPr>
        <w:t>بادانة</w:t>
      </w:r>
      <w:proofErr w:type="spellEnd"/>
      <w:r w:rsidRPr="009948DA">
        <w:rPr>
          <w:rFonts w:asciiTheme="majorBidi" w:hAnsiTheme="majorBidi" w:cstheme="majorBidi"/>
          <w:sz w:val="28"/>
          <w:szCs w:val="28"/>
          <w:rtl/>
        </w:rPr>
        <w:t xml:space="preserve"> احد التجار </w:t>
      </w:r>
      <w:proofErr w:type="spellStart"/>
      <w:r w:rsidRPr="009948DA">
        <w:rPr>
          <w:rFonts w:asciiTheme="majorBidi" w:hAnsiTheme="majorBidi" w:cstheme="majorBidi"/>
          <w:sz w:val="28"/>
          <w:szCs w:val="28"/>
          <w:rtl/>
        </w:rPr>
        <w:t>لاعلانه</w:t>
      </w:r>
      <w:proofErr w:type="spellEnd"/>
      <w:r w:rsidRPr="009948DA">
        <w:rPr>
          <w:rFonts w:asciiTheme="majorBidi" w:hAnsiTheme="majorBidi" w:cstheme="majorBidi"/>
          <w:sz w:val="28"/>
          <w:szCs w:val="28"/>
          <w:rtl/>
        </w:rPr>
        <w:t xml:space="preserve"> عن بيع خمسين سلعة بسعر التكلفة في حين لم يجد المستهلكين سوى تسعة منها </w:t>
      </w:r>
      <w:r w:rsidRPr="009948DA">
        <w:rPr>
          <w:rStyle w:val="aa"/>
          <w:rFonts w:asciiTheme="majorBidi" w:hAnsiTheme="majorBidi" w:cstheme="majorBidi"/>
          <w:sz w:val="28"/>
          <w:szCs w:val="28"/>
          <w:rtl/>
        </w:rPr>
        <w:t>(</w:t>
      </w:r>
      <w:r w:rsidRPr="009948DA">
        <w:rPr>
          <w:rStyle w:val="aa"/>
          <w:rFonts w:asciiTheme="majorBidi" w:hAnsiTheme="majorBidi" w:cstheme="majorBidi"/>
          <w:sz w:val="28"/>
          <w:szCs w:val="28"/>
          <w:rtl/>
        </w:rPr>
        <w:endnoteReference w:id="17"/>
      </w:r>
      <w:r w:rsidRPr="009948DA">
        <w:rPr>
          <w:rStyle w:val="aa"/>
          <w:rFonts w:asciiTheme="majorBidi" w:hAnsiTheme="majorBidi" w:cstheme="majorBidi"/>
          <w:sz w:val="28"/>
          <w:szCs w:val="28"/>
          <w:rtl/>
        </w:rPr>
        <w:t>)</w:t>
      </w:r>
      <w:r w:rsidRPr="009948DA">
        <w:rPr>
          <w:rFonts w:asciiTheme="majorBidi" w:hAnsiTheme="majorBidi" w:cstheme="majorBidi"/>
          <w:sz w:val="28"/>
          <w:szCs w:val="28"/>
          <w:rtl/>
        </w:rPr>
        <w:t>.</w:t>
      </w:r>
      <w:r w:rsidR="00FD5489">
        <w:rPr>
          <w:rFonts w:asciiTheme="majorBidi" w:hAnsiTheme="majorBidi" w:cstheme="majorBidi" w:hint="cs"/>
          <w:sz w:val="28"/>
          <w:szCs w:val="28"/>
          <w:rtl/>
        </w:rPr>
        <w:t xml:space="preserve"> </w:t>
      </w:r>
      <w:r w:rsidRPr="009948DA">
        <w:rPr>
          <w:rFonts w:asciiTheme="majorBidi" w:hAnsiTheme="majorBidi" w:cstheme="majorBidi"/>
          <w:sz w:val="28"/>
          <w:szCs w:val="28"/>
          <w:rtl/>
        </w:rPr>
        <w:t xml:space="preserve"> وهو ما اكدة القضاء المصري حيث ادانت محكمة </w:t>
      </w:r>
      <w:proofErr w:type="spellStart"/>
      <w:r w:rsidRPr="009948DA">
        <w:rPr>
          <w:rFonts w:asciiTheme="majorBidi" w:hAnsiTheme="majorBidi" w:cstheme="majorBidi"/>
          <w:sz w:val="28"/>
          <w:szCs w:val="28"/>
          <w:rtl/>
        </w:rPr>
        <w:t>استناف</w:t>
      </w:r>
      <w:proofErr w:type="spellEnd"/>
      <w:r w:rsidRPr="009948DA">
        <w:rPr>
          <w:rFonts w:asciiTheme="majorBidi" w:hAnsiTheme="majorBidi" w:cstheme="majorBidi"/>
          <w:sz w:val="28"/>
          <w:szCs w:val="28"/>
          <w:rtl/>
        </w:rPr>
        <w:t xml:space="preserve"> القاهرة</w:t>
      </w:r>
      <w:r w:rsidRPr="009948DA">
        <w:rPr>
          <w:rStyle w:val="aa"/>
          <w:rFonts w:asciiTheme="majorBidi" w:hAnsiTheme="majorBidi" w:cstheme="majorBidi"/>
          <w:sz w:val="28"/>
          <w:szCs w:val="28"/>
          <w:rtl/>
        </w:rPr>
        <w:t>(</w:t>
      </w:r>
      <w:r w:rsidRPr="009948DA">
        <w:rPr>
          <w:rStyle w:val="aa"/>
          <w:rFonts w:asciiTheme="majorBidi" w:hAnsiTheme="majorBidi" w:cstheme="majorBidi"/>
          <w:sz w:val="28"/>
          <w:szCs w:val="28"/>
          <w:rtl/>
        </w:rPr>
        <w:endnoteReference w:id="18"/>
      </w:r>
      <w:r w:rsidRPr="009948DA">
        <w:rPr>
          <w:rStyle w:val="aa"/>
          <w:rFonts w:asciiTheme="majorBidi" w:hAnsiTheme="majorBidi" w:cstheme="majorBidi"/>
          <w:sz w:val="28"/>
          <w:szCs w:val="28"/>
          <w:rtl/>
        </w:rPr>
        <w:t>)</w:t>
      </w:r>
      <w:r w:rsidRPr="009948DA">
        <w:rPr>
          <w:rFonts w:asciiTheme="majorBidi" w:hAnsiTheme="majorBidi" w:cstheme="majorBidi"/>
          <w:sz w:val="28"/>
          <w:szCs w:val="28"/>
          <w:rtl/>
        </w:rPr>
        <w:t xml:space="preserve"> احدى الشركات شركة الراية </w:t>
      </w:r>
      <w:proofErr w:type="spellStart"/>
      <w:r w:rsidRPr="009948DA">
        <w:rPr>
          <w:rFonts w:asciiTheme="majorBidi" w:hAnsiTheme="majorBidi" w:cstheme="majorBidi"/>
          <w:sz w:val="28"/>
          <w:szCs w:val="28"/>
          <w:rtl/>
        </w:rPr>
        <w:t>لاعلانها</w:t>
      </w:r>
      <w:proofErr w:type="spellEnd"/>
      <w:r w:rsidRPr="009948DA">
        <w:rPr>
          <w:rFonts w:asciiTheme="majorBidi" w:hAnsiTheme="majorBidi" w:cstheme="majorBidi"/>
          <w:sz w:val="28"/>
          <w:szCs w:val="28"/>
          <w:rtl/>
        </w:rPr>
        <w:t xml:space="preserve"> الخادع وادعائها بمنح عملاء هذا الشركة كارت خصومات من المستشفيات والصيدليات والاطباء </w:t>
      </w:r>
      <w:proofErr w:type="spellStart"/>
      <w:r w:rsidRPr="009948DA">
        <w:rPr>
          <w:rFonts w:asciiTheme="majorBidi" w:hAnsiTheme="majorBidi" w:cstheme="majorBidi"/>
          <w:sz w:val="28"/>
          <w:szCs w:val="28"/>
          <w:rtl/>
        </w:rPr>
        <w:t>وهوغير</w:t>
      </w:r>
      <w:proofErr w:type="spellEnd"/>
      <w:r w:rsidRPr="009948DA">
        <w:rPr>
          <w:rFonts w:asciiTheme="majorBidi" w:hAnsiTheme="majorBidi" w:cstheme="majorBidi"/>
          <w:sz w:val="28"/>
          <w:szCs w:val="28"/>
          <w:rtl/>
        </w:rPr>
        <w:t xml:space="preserve"> حقيقي ولم يتحقق.  كما أن الاشارة الى منشأ المنتجات والخدمات فقد نصت (المادة الخامسة /7) من قانون العلامات والبيانات التجارية العراقي ، على انهُ: (لا تسجل علامة لغرض هذا القانون التي يحتمل أن تخدع الجمهور أو تربكه أو التي تحتوي على أوصاف غير صحيحة عن منشأ المنتجات سواء أكانت بضائع أو منتجات أو خصائصها الاخرى وكذلك الاشارات التي تحتوي على بيان اسم تجاري وهمي او مقلد او مزيف)، </w:t>
      </w:r>
      <w:r w:rsidRPr="009948DA">
        <w:rPr>
          <w:rStyle w:val="aa"/>
          <w:rFonts w:asciiTheme="majorBidi" w:hAnsiTheme="majorBidi" w:cstheme="majorBidi"/>
          <w:sz w:val="28"/>
          <w:szCs w:val="28"/>
          <w:rtl/>
        </w:rPr>
        <w:t>(</w:t>
      </w:r>
      <w:r w:rsidRPr="009948DA">
        <w:rPr>
          <w:rStyle w:val="aa"/>
          <w:rFonts w:asciiTheme="majorBidi" w:hAnsiTheme="majorBidi" w:cstheme="majorBidi"/>
          <w:sz w:val="28"/>
          <w:szCs w:val="28"/>
          <w:rtl/>
        </w:rPr>
        <w:endnoteReference w:id="19"/>
      </w:r>
      <w:r w:rsidRPr="009948DA">
        <w:rPr>
          <w:rStyle w:val="aa"/>
          <w:rFonts w:asciiTheme="majorBidi" w:hAnsiTheme="majorBidi" w:cstheme="majorBidi"/>
          <w:sz w:val="28"/>
          <w:szCs w:val="28"/>
          <w:rtl/>
        </w:rPr>
        <w:t>)</w:t>
      </w:r>
      <w:r w:rsidRPr="009948DA">
        <w:rPr>
          <w:rFonts w:asciiTheme="majorBidi" w:hAnsiTheme="majorBidi" w:cstheme="majorBidi"/>
          <w:sz w:val="28"/>
          <w:szCs w:val="28"/>
          <w:rtl/>
        </w:rPr>
        <w:t xml:space="preserve"> وفي مصر فقد تضمنت المادة (114) من قانون حقوق الملكية الفكرية تجريم جميع الافعال التي يقوم بها التجار للكذب او التضليل على المستهلكين في منشأ السلع والخدمات والتي غالباً ما ترتبط بعناصر جودة المنتج وتكون دافع وحافز للمستهلك على الشراء .</w:t>
      </w:r>
    </w:p>
    <w:p w:rsidR="009948DA" w:rsidRPr="009948DA" w:rsidRDefault="009948DA" w:rsidP="00FD5489">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w:t>
      </w:r>
      <w:r w:rsidRPr="009948DA">
        <w:rPr>
          <w:rFonts w:asciiTheme="majorBidi" w:hAnsiTheme="majorBidi" w:cstheme="majorBidi"/>
          <w:sz w:val="28"/>
          <w:szCs w:val="28"/>
          <w:rtl/>
        </w:rPr>
        <w:t xml:space="preserve">اما في فرنسا فقد وضع المشرع احكام خاصة لمصدر المنتجات ، فقد صدرت قوانين عديدة فقانون 6/ تموز سنة 1966 حظر مصدر زائف للمنتجات وقانون 26 نسيان 1930 حضر البيانات الكاذبة بشأن مصدر البضائع ، وقضت محكمة النقض الفرنسية بعد الاعلان مضللاً من حيث الاصل او المصدر فأدانت صاحب محل جزارة قام بوضع كتابة على اللحم المعروض في محله مضمون هذه الكتابة " الزبائن الاعزاء نضمن بأنّ اللحم البقري فرنسي " بينما كان المزود قد ورد اليهِ في السابق كميات من اللحم البقري المِستورد من هولندا والمانيا وقد تم ضبطها مع اللحم المعروض للبيع من قبل الجهات المختصة </w:t>
      </w:r>
      <w:r w:rsidRPr="009948DA">
        <w:rPr>
          <w:rStyle w:val="aa"/>
          <w:rFonts w:asciiTheme="majorBidi" w:hAnsiTheme="majorBidi" w:cstheme="majorBidi"/>
          <w:sz w:val="28"/>
          <w:szCs w:val="28"/>
          <w:rtl/>
        </w:rPr>
        <w:t>(</w:t>
      </w:r>
      <w:r w:rsidRPr="009948DA">
        <w:rPr>
          <w:rStyle w:val="aa"/>
          <w:rFonts w:asciiTheme="majorBidi" w:hAnsiTheme="majorBidi" w:cstheme="majorBidi"/>
          <w:sz w:val="28"/>
          <w:szCs w:val="28"/>
          <w:rtl/>
        </w:rPr>
        <w:endnoteReference w:id="20"/>
      </w:r>
      <w:r w:rsidRPr="009948DA">
        <w:rPr>
          <w:rStyle w:val="aa"/>
          <w:rFonts w:asciiTheme="majorBidi" w:hAnsiTheme="majorBidi" w:cstheme="majorBidi"/>
          <w:sz w:val="28"/>
          <w:szCs w:val="28"/>
          <w:rtl/>
        </w:rPr>
        <w:t>)</w:t>
      </w:r>
      <w:r w:rsidRPr="009948DA">
        <w:rPr>
          <w:rFonts w:asciiTheme="majorBidi" w:hAnsiTheme="majorBidi" w:cstheme="majorBidi"/>
          <w:sz w:val="28"/>
          <w:szCs w:val="28"/>
          <w:rtl/>
          <w:lang w:bidi="ar-IQ"/>
        </w:rPr>
        <w:t xml:space="preserve"> . وفي الاسلام ينبغي انْ يتسم الاعلان </w:t>
      </w:r>
      <w:proofErr w:type="spellStart"/>
      <w:r w:rsidRPr="009948DA">
        <w:rPr>
          <w:rFonts w:asciiTheme="majorBidi" w:hAnsiTheme="majorBidi" w:cstheme="majorBidi"/>
          <w:sz w:val="28"/>
          <w:szCs w:val="28"/>
          <w:rtl/>
          <w:lang w:bidi="ar-IQ"/>
        </w:rPr>
        <w:t>بالتناصج</w:t>
      </w:r>
      <w:proofErr w:type="spellEnd"/>
      <w:r w:rsidRPr="009948DA">
        <w:rPr>
          <w:rFonts w:asciiTheme="majorBidi" w:hAnsiTheme="majorBidi" w:cstheme="majorBidi"/>
          <w:sz w:val="28"/>
          <w:szCs w:val="28"/>
          <w:rtl/>
          <w:lang w:bidi="ar-IQ"/>
        </w:rPr>
        <w:t xml:space="preserve"> لقوله عليه الصلاة والسلام " الدين النصيحة قيل لمن </w:t>
      </w:r>
      <w:proofErr w:type="spellStart"/>
      <w:r w:rsidRPr="009948DA">
        <w:rPr>
          <w:rFonts w:asciiTheme="majorBidi" w:hAnsiTheme="majorBidi" w:cstheme="majorBidi"/>
          <w:sz w:val="28"/>
          <w:szCs w:val="28"/>
          <w:rtl/>
          <w:lang w:bidi="ar-IQ"/>
        </w:rPr>
        <w:t>يارسول</w:t>
      </w:r>
      <w:proofErr w:type="spellEnd"/>
      <w:r w:rsidRPr="009948DA">
        <w:rPr>
          <w:rFonts w:asciiTheme="majorBidi" w:hAnsiTheme="majorBidi" w:cstheme="majorBidi"/>
          <w:sz w:val="28"/>
          <w:szCs w:val="28"/>
          <w:rtl/>
          <w:lang w:bidi="ar-IQ"/>
        </w:rPr>
        <w:t xml:space="preserve"> الله ؟ قال لله ولرسوله ولكتابة ولائمة المسلمين وعامتهم </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21"/>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وعليهِ يجبْ على المعلن أن يتجنب الغش والتدليس في اعلانهِ ، وذلك كأن يذكر ميزة في السلعة او الخدمة او المنشأة المعلن عنها ، مع انها ليست فيها او يظهر السلعة بالمظهر الحسن على التلفاز أو الانترنيت او اللوحة الاعلانية مع ان الامر ليس كذلك ، والاعلان التجاري الذي يتضمن هذهِ الاعمال المحرمة شرعاً ويمكن الاستدلال على حرمتهِ بالكتاب او السنة النبوية والاجماع وبيان ذلك :</w:t>
      </w:r>
    </w:p>
    <w:p w:rsid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b/>
          <w:bCs/>
          <w:sz w:val="28"/>
          <w:szCs w:val="28"/>
          <w:rtl/>
          <w:lang w:bidi="ar-IQ"/>
        </w:rPr>
        <w:t>اولاً : الكتاب الكريم :</w:t>
      </w:r>
      <w:r w:rsidRPr="009948DA">
        <w:rPr>
          <w:rFonts w:asciiTheme="majorBidi" w:hAnsiTheme="majorBidi" w:cstheme="majorBidi"/>
          <w:sz w:val="28"/>
          <w:szCs w:val="28"/>
          <w:rtl/>
          <w:lang w:bidi="ar-IQ"/>
        </w:rPr>
        <w:t xml:space="preserve"> قوله تعالى " يا ايها الذين امنوا لا </w:t>
      </w:r>
      <w:proofErr w:type="spellStart"/>
      <w:r w:rsidRPr="009948DA">
        <w:rPr>
          <w:rFonts w:asciiTheme="majorBidi" w:hAnsiTheme="majorBidi" w:cstheme="majorBidi"/>
          <w:sz w:val="28"/>
          <w:szCs w:val="28"/>
          <w:rtl/>
          <w:lang w:bidi="ar-IQ"/>
        </w:rPr>
        <w:t>تأكلو</w:t>
      </w:r>
      <w:proofErr w:type="spellEnd"/>
      <w:r w:rsidRPr="009948DA">
        <w:rPr>
          <w:rFonts w:asciiTheme="majorBidi" w:hAnsiTheme="majorBidi" w:cstheme="majorBidi"/>
          <w:sz w:val="28"/>
          <w:szCs w:val="28"/>
          <w:rtl/>
          <w:lang w:bidi="ar-IQ"/>
        </w:rPr>
        <w:t xml:space="preserve"> اموالكم بينكم بالباطل الا ان تكون تجارة عن تراض منكم "</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22"/>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w:t>
      </w:r>
    </w:p>
    <w:p w:rsidR="00FD5489" w:rsidRDefault="00FD5489" w:rsidP="00BC27DB">
      <w:pPr>
        <w:spacing w:after="0" w:line="240" w:lineRule="auto"/>
        <w:jc w:val="lowKashida"/>
        <w:rPr>
          <w:rFonts w:asciiTheme="majorBidi" w:hAnsiTheme="majorBidi" w:cstheme="majorBidi"/>
          <w:sz w:val="28"/>
          <w:szCs w:val="28"/>
          <w:rtl/>
          <w:lang w:bidi="ar-IQ"/>
        </w:rPr>
      </w:pPr>
    </w:p>
    <w:p w:rsidR="00FD5489" w:rsidRDefault="00FD5489" w:rsidP="00BC27DB">
      <w:pPr>
        <w:spacing w:after="0" w:line="240" w:lineRule="auto"/>
        <w:jc w:val="lowKashida"/>
        <w:rPr>
          <w:rFonts w:asciiTheme="majorBidi" w:hAnsiTheme="majorBidi" w:cstheme="majorBidi"/>
          <w:sz w:val="28"/>
          <w:szCs w:val="28"/>
          <w:rtl/>
          <w:lang w:bidi="ar-IQ"/>
        </w:rPr>
      </w:pPr>
    </w:p>
    <w:p w:rsidR="009948DA" w:rsidRPr="009948DA" w:rsidRDefault="009948DA" w:rsidP="00BC27DB">
      <w:pPr>
        <w:spacing w:after="0" w:line="240" w:lineRule="auto"/>
        <w:jc w:val="lowKashida"/>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 xml:space="preserve">وجه الدلالة: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ان الله تبارك وتعالى اشترط </w:t>
      </w:r>
      <w:proofErr w:type="spellStart"/>
      <w:r w:rsidRPr="009948DA">
        <w:rPr>
          <w:rFonts w:asciiTheme="majorBidi" w:hAnsiTheme="majorBidi" w:cstheme="majorBidi"/>
          <w:sz w:val="28"/>
          <w:szCs w:val="28"/>
          <w:rtl/>
          <w:lang w:bidi="ar-IQ"/>
        </w:rPr>
        <w:t>لاباحة</w:t>
      </w:r>
      <w:proofErr w:type="spellEnd"/>
      <w:r w:rsidRPr="009948DA">
        <w:rPr>
          <w:rFonts w:asciiTheme="majorBidi" w:hAnsiTheme="majorBidi" w:cstheme="majorBidi"/>
          <w:sz w:val="28"/>
          <w:szCs w:val="28"/>
          <w:rtl/>
          <w:lang w:bidi="ar-IQ"/>
        </w:rPr>
        <w:t xml:space="preserve"> اكل المال في التجارة ان تكون عن تراضً ، ولاشك أن من اشترى شيئاً مغشوشاً أو مُدلساً وهو </w:t>
      </w:r>
      <w:proofErr w:type="spellStart"/>
      <w:r w:rsidRPr="009948DA">
        <w:rPr>
          <w:rFonts w:asciiTheme="majorBidi" w:hAnsiTheme="majorBidi" w:cstheme="majorBidi"/>
          <w:sz w:val="28"/>
          <w:szCs w:val="28"/>
          <w:rtl/>
          <w:lang w:bidi="ar-IQ"/>
        </w:rPr>
        <w:t>لايعلم</w:t>
      </w:r>
      <w:proofErr w:type="spellEnd"/>
      <w:r w:rsidRPr="009948DA">
        <w:rPr>
          <w:rFonts w:asciiTheme="majorBidi" w:hAnsiTheme="majorBidi" w:cstheme="majorBidi"/>
          <w:sz w:val="28"/>
          <w:szCs w:val="28"/>
          <w:rtl/>
          <w:lang w:bidi="ar-IQ"/>
        </w:rPr>
        <w:t xml:space="preserve"> </w:t>
      </w:r>
      <w:proofErr w:type="spellStart"/>
      <w:r w:rsidRPr="009948DA">
        <w:rPr>
          <w:rFonts w:asciiTheme="majorBidi" w:hAnsiTheme="majorBidi" w:cstheme="majorBidi"/>
          <w:sz w:val="28"/>
          <w:szCs w:val="28"/>
          <w:rtl/>
          <w:lang w:bidi="ar-IQ"/>
        </w:rPr>
        <w:t>به،يكون</w:t>
      </w:r>
      <w:proofErr w:type="spellEnd"/>
      <w:r w:rsidRPr="009948DA">
        <w:rPr>
          <w:rFonts w:asciiTheme="majorBidi" w:hAnsiTheme="majorBidi" w:cstheme="majorBidi"/>
          <w:sz w:val="28"/>
          <w:szCs w:val="28"/>
          <w:rtl/>
          <w:lang w:bidi="ar-IQ"/>
        </w:rPr>
        <w:t xml:space="preserve"> غير راض به في حقيقة الأمر ، فيكون البيع الذي تضمن الغش والكذب والخداع والتدليس من باب أكل المال بالباطل فلا يجوز شرعاً. </w:t>
      </w:r>
    </w:p>
    <w:p w:rsidR="009948DA" w:rsidRPr="009948DA" w:rsidRDefault="009948DA" w:rsidP="00BC27DB">
      <w:pPr>
        <w:spacing w:after="0" w:line="240" w:lineRule="auto"/>
        <w:jc w:val="lowKashida"/>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 xml:space="preserve">ثانياً :السنة النبوية الشريفة ومنها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قوله عليه الصلاة والسلام " </w:t>
      </w:r>
      <w:proofErr w:type="spellStart"/>
      <w:r w:rsidRPr="009948DA">
        <w:rPr>
          <w:rFonts w:asciiTheme="majorBidi" w:hAnsiTheme="majorBidi" w:cstheme="majorBidi"/>
          <w:sz w:val="28"/>
          <w:szCs w:val="28"/>
          <w:rtl/>
          <w:lang w:bidi="ar-IQ"/>
        </w:rPr>
        <w:t>لاتصرو</w:t>
      </w:r>
      <w:proofErr w:type="spellEnd"/>
      <w:r w:rsidRPr="009948DA">
        <w:rPr>
          <w:rFonts w:asciiTheme="majorBidi" w:hAnsiTheme="majorBidi" w:cstheme="majorBidi"/>
          <w:sz w:val="28"/>
          <w:szCs w:val="28"/>
          <w:rtl/>
          <w:lang w:bidi="ar-IQ"/>
        </w:rPr>
        <w:t xml:space="preserve"> الابل والغنم فمن ابتاعها بعد فانهُ بخير النظرين بعد ان يحتلبها ان شاء امسك وان شاء ردها وصاع تمر</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23"/>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w:t>
      </w:r>
    </w:p>
    <w:p w:rsidR="009948DA" w:rsidRPr="009948DA" w:rsidRDefault="009948DA" w:rsidP="00BC27DB">
      <w:pPr>
        <w:spacing w:after="0" w:line="240" w:lineRule="auto"/>
        <w:jc w:val="lowKashida"/>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 xml:space="preserve">وجه الدلالة: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نهى عليه الصلاة والسلام عن التصرية لما فيها من تدليس وتغرير بالمشتري من خلال اظهار الناقة او الشاة على انها غزيرة باللبن مع انها ليست كذلك ، والاعلان التجاري الذي ينطوي على الغش والخداع والتغرير انما هو كالتصرية ، </w:t>
      </w:r>
      <w:proofErr w:type="spellStart"/>
      <w:r w:rsidRPr="009948DA">
        <w:rPr>
          <w:rFonts w:asciiTheme="majorBidi" w:hAnsiTheme="majorBidi" w:cstheme="majorBidi"/>
          <w:sz w:val="28"/>
          <w:szCs w:val="28"/>
          <w:rtl/>
          <w:lang w:bidi="ar-IQ"/>
        </w:rPr>
        <w:t>لانهُ</w:t>
      </w:r>
      <w:proofErr w:type="spellEnd"/>
      <w:r w:rsidRPr="009948DA">
        <w:rPr>
          <w:rFonts w:asciiTheme="majorBidi" w:hAnsiTheme="majorBidi" w:cstheme="majorBidi"/>
          <w:sz w:val="28"/>
          <w:szCs w:val="28"/>
          <w:rtl/>
          <w:lang w:bidi="ar-IQ"/>
        </w:rPr>
        <w:t xml:space="preserve"> يظهر السلعة على خلاف حقيقتها .كذلك قوله عليه الصلاة والسلام عن ابن عمر قال: "نهى رسول الله عن النجش"</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24"/>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 xml:space="preserve">.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b/>
          <w:bCs/>
          <w:sz w:val="28"/>
          <w:szCs w:val="28"/>
          <w:rtl/>
          <w:lang w:bidi="ar-IQ"/>
        </w:rPr>
        <w:t xml:space="preserve">وجه </w:t>
      </w:r>
      <w:proofErr w:type="spellStart"/>
      <w:r w:rsidRPr="009948DA">
        <w:rPr>
          <w:rFonts w:asciiTheme="majorBidi" w:hAnsiTheme="majorBidi" w:cstheme="majorBidi"/>
          <w:b/>
          <w:bCs/>
          <w:sz w:val="28"/>
          <w:szCs w:val="28"/>
          <w:rtl/>
          <w:lang w:bidi="ar-IQ"/>
        </w:rPr>
        <w:t>الدلالة</w:t>
      </w:r>
      <w:r w:rsidRPr="009948DA">
        <w:rPr>
          <w:rFonts w:asciiTheme="majorBidi" w:hAnsiTheme="majorBidi" w:cstheme="majorBidi"/>
          <w:sz w:val="28"/>
          <w:szCs w:val="28"/>
          <w:rtl/>
          <w:lang w:bidi="ar-IQ"/>
        </w:rPr>
        <w:t>:ان</w:t>
      </w:r>
      <w:proofErr w:type="spellEnd"/>
      <w:r w:rsidRPr="009948DA">
        <w:rPr>
          <w:rFonts w:asciiTheme="majorBidi" w:hAnsiTheme="majorBidi" w:cstheme="majorBidi"/>
          <w:sz w:val="28"/>
          <w:szCs w:val="28"/>
          <w:rtl/>
          <w:lang w:bidi="ar-IQ"/>
        </w:rPr>
        <w:t xml:space="preserve"> الناجش يقصد ايهام المشتري بان السلعة مرغوبة وذات مزايا ، مع الامر ليس كذلك مما يدل على حرمة كل نجش وخدع من خلال الثناء على السلعة بما ليس فيها وهو يلجأ اليه بعض المعلنين عندما يستضيفون في اعلاناتهم بعض الزبائن الموهومين ليمدحوا السلعة المعلن عنها ويثنوا عليها زاعمين ان هذا المديح والثناء انما كان بعد استخدامهم لهذه السلعة ولا يكون الامر كذلك . </w:t>
      </w:r>
    </w:p>
    <w:p w:rsidR="009948DA" w:rsidRPr="009948DA" w:rsidRDefault="009948DA" w:rsidP="00BC27DB">
      <w:pPr>
        <w:spacing w:after="0" w:line="240" w:lineRule="auto"/>
        <w:jc w:val="lowKashida"/>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ثالثاً: الاجماع</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فقد اجمع فقهاء على حرمة الغش</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25"/>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 xml:space="preserve"> ولاشك ان الاعلان التجاري الذي يتضمن التغرير بالمستهلك هو من جملة الغش فيكون حراماً.</w:t>
      </w:r>
    </w:p>
    <w:p w:rsidR="009948DA" w:rsidRPr="009948DA" w:rsidRDefault="009948DA" w:rsidP="005B640C">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وبالنسبة للعقد الذي ابرم بعد عملية اعلانية مضللة انطوت على الغش والخداع والكذب من قبل المنتج او الموزع المعلن ودون ان يتمكن المستهلك من التعرف على حقيقة السلعة بما يمتلك من حواس وقدرات ذاتية فقد قرر العلماء ان للمشتري الخيار في امضاء العقد او فسخة اذا دلس عليه البائع او غرر به او كذب عليه .</w:t>
      </w:r>
      <w:r w:rsidR="005B640C">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وبناء على ما</w:t>
      </w:r>
      <w:r w:rsidR="00FD5489">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تقدم فان المستهلك الذي يبرم عقداً بعد عملية اعلانية مُضلله انطوت على الغش والخداع من قبل المنتج المعلن او الموزع المعلن ، ودون ان يتمكن من التعرف على حقيقة السلعة المعلن عنها بما يمتلك من حواس وقدرات ذاتية الخيار في امضاء العقد او فسخه،</w:t>
      </w:r>
      <w:r w:rsidR="00FD5489">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وكذلك من صور الاعلانات المُضللة عدم ذكر تفاصل المتعلقة بالسلعة او الخدمة كعدم ذكر رسومها وضرائبها ، وكذلك الاعلانات التي تظهر السلع على خلاف حقيقتها على وسائل </w:t>
      </w:r>
      <w:proofErr w:type="spellStart"/>
      <w:r w:rsidRPr="009948DA">
        <w:rPr>
          <w:rFonts w:asciiTheme="majorBidi" w:hAnsiTheme="majorBidi" w:cstheme="majorBidi"/>
          <w:sz w:val="28"/>
          <w:szCs w:val="28"/>
          <w:rtl/>
          <w:lang w:bidi="ar-IQ"/>
        </w:rPr>
        <w:t>الاعلام،وذلك</w:t>
      </w:r>
      <w:proofErr w:type="spellEnd"/>
      <w:r w:rsidRPr="009948DA">
        <w:rPr>
          <w:rFonts w:asciiTheme="majorBidi" w:hAnsiTheme="majorBidi" w:cstheme="majorBidi"/>
          <w:sz w:val="28"/>
          <w:szCs w:val="28"/>
          <w:rtl/>
          <w:lang w:bidi="ar-IQ"/>
        </w:rPr>
        <w:t xml:space="preserve"> باستخدام التقنيات الفنية والاخراجية ومثالها الاعلان الذي يصف الشامبو ماركة س بانه يعطي الشعر لمعاناً ولوناً براقاً </w:t>
      </w:r>
      <w:proofErr w:type="spellStart"/>
      <w:r w:rsidRPr="009948DA">
        <w:rPr>
          <w:rFonts w:asciiTheme="majorBidi" w:hAnsiTheme="majorBidi" w:cstheme="majorBidi"/>
          <w:sz w:val="28"/>
          <w:szCs w:val="28"/>
          <w:rtl/>
          <w:lang w:bidi="ar-IQ"/>
        </w:rPr>
        <w:t>وويتم</w:t>
      </w:r>
      <w:proofErr w:type="spellEnd"/>
      <w:r w:rsidRPr="009948DA">
        <w:rPr>
          <w:rFonts w:asciiTheme="majorBidi" w:hAnsiTheme="majorBidi" w:cstheme="majorBidi"/>
          <w:sz w:val="28"/>
          <w:szCs w:val="28"/>
          <w:rtl/>
          <w:lang w:bidi="ar-IQ"/>
        </w:rPr>
        <w:t xml:space="preserve"> ذلك بالفعل بواسطة التقنيات الفنية والإخراجية مع إن الامر ليس كذلك . </w:t>
      </w:r>
    </w:p>
    <w:p w:rsidR="009948DA" w:rsidRPr="009948DA" w:rsidRDefault="009948DA" w:rsidP="00BC27DB">
      <w:pPr>
        <w:spacing w:after="0" w:line="240" w:lineRule="auto"/>
        <w:jc w:val="lowKashida"/>
        <w:rPr>
          <w:rFonts w:asciiTheme="majorBidi" w:hAnsiTheme="majorBidi" w:cstheme="majorBidi"/>
          <w:b/>
          <w:bCs/>
          <w:sz w:val="28"/>
          <w:szCs w:val="28"/>
          <w:rtl/>
          <w:lang w:bidi="ar-IQ"/>
        </w:rPr>
      </w:pPr>
      <w:proofErr w:type="spellStart"/>
      <w:r w:rsidRPr="009948DA">
        <w:rPr>
          <w:rFonts w:asciiTheme="majorBidi" w:hAnsiTheme="majorBidi" w:cstheme="majorBidi"/>
          <w:b/>
          <w:bCs/>
          <w:sz w:val="28"/>
          <w:szCs w:val="28"/>
          <w:rtl/>
          <w:lang w:bidi="ar-IQ"/>
        </w:rPr>
        <w:t>ثالثاً:عدم</w:t>
      </w:r>
      <w:proofErr w:type="spellEnd"/>
      <w:r w:rsidRPr="009948DA">
        <w:rPr>
          <w:rFonts w:asciiTheme="majorBidi" w:hAnsiTheme="majorBidi" w:cstheme="majorBidi"/>
          <w:b/>
          <w:bCs/>
          <w:sz w:val="28"/>
          <w:szCs w:val="28"/>
          <w:rtl/>
          <w:lang w:bidi="ar-IQ"/>
        </w:rPr>
        <w:t xml:space="preserve"> التعرض للمنشآت المنافسة في السلع والخدمات</w:t>
      </w:r>
    </w:p>
    <w:p w:rsidR="002D58C6" w:rsidRDefault="009948DA" w:rsidP="00BC27DB">
      <w:pPr>
        <w:spacing w:after="0" w:line="240" w:lineRule="auto"/>
        <w:jc w:val="lowKashida"/>
        <w:rPr>
          <w:rFonts w:asciiTheme="majorBidi" w:hAnsiTheme="majorBidi" w:cstheme="majorBidi" w:hint="cs"/>
          <w:sz w:val="28"/>
          <w:szCs w:val="28"/>
          <w:rtl/>
          <w:lang w:bidi="ar-IQ"/>
        </w:rPr>
      </w:pPr>
      <w:r w:rsidRPr="009948DA">
        <w:rPr>
          <w:rFonts w:asciiTheme="majorBidi" w:hAnsiTheme="majorBidi" w:cstheme="majorBidi"/>
          <w:sz w:val="28"/>
          <w:szCs w:val="28"/>
          <w:rtl/>
          <w:lang w:bidi="ar-IQ"/>
        </w:rPr>
        <w:t xml:space="preserve">   اذا كانت حرية مزاولة النشاط الاقتصادي وحرية المنافسة ، من سنن الفطرة الكونية ، الا ان الحرية </w:t>
      </w:r>
      <w:proofErr w:type="spellStart"/>
      <w:r w:rsidRPr="009948DA">
        <w:rPr>
          <w:rFonts w:asciiTheme="majorBidi" w:hAnsiTheme="majorBidi" w:cstheme="majorBidi"/>
          <w:sz w:val="28"/>
          <w:szCs w:val="28"/>
          <w:rtl/>
          <w:lang w:bidi="ar-IQ"/>
        </w:rPr>
        <w:t>اياً</w:t>
      </w:r>
      <w:proofErr w:type="spellEnd"/>
      <w:r w:rsidRPr="009948DA">
        <w:rPr>
          <w:rFonts w:asciiTheme="majorBidi" w:hAnsiTheme="majorBidi" w:cstheme="majorBidi"/>
          <w:sz w:val="28"/>
          <w:szCs w:val="28"/>
          <w:rtl/>
          <w:lang w:bidi="ar-IQ"/>
        </w:rPr>
        <w:t xml:space="preserve"> كان مجال اعمالها ، لابد من تنظيم لحمايتها من الاعتداء عليها </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26"/>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 xml:space="preserve">،واذا كان الأصل في الكذب انهُ عمل غير مشروع </w:t>
      </w:r>
      <w:proofErr w:type="spellStart"/>
      <w:r w:rsidRPr="009948DA">
        <w:rPr>
          <w:rFonts w:asciiTheme="majorBidi" w:hAnsiTheme="majorBidi" w:cstheme="majorBidi"/>
          <w:sz w:val="28"/>
          <w:szCs w:val="28"/>
          <w:rtl/>
          <w:lang w:bidi="ar-IQ"/>
        </w:rPr>
        <w:t>الإ</w:t>
      </w:r>
      <w:proofErr w:type="spellEnd"/>
      <w:r w:rsidRPr="009948DA">
        <w:rPr>
          <w:rFonts w:asciiTheme="majorBidi" w:hAnsiTheme="majorBidi" w:cstheme="majorBidi"/>
          <w:sz w:val="28"/>
          <w:szCs w:val="28"/>
          <w:rtl/>
          <w:lang w:bidi="ar-IQ"/>
        </w:rPr>
        <w:t xml:space="preserve"> أنً استخدام العبارات في الاعلانات بما </w:t>
      </w:r>
      <w:proofErr w:type="spellStart"/>
      <w:r w:rsidRPr="009948DA">
        <w:rPr>
          <w:rFonts w:asciiTheme="majorBidi" w:hAnsiTheme="majorBidi" w:cstheme="majorBidi"/>
          <w:sz w:val="28"/>
          <w:szCs w:val="28"/>
          <w:rtl/>
          <w:lang w:bidi="ar-IQ"/>
        </w:rPr>
        <w:t>لايضر</w:t>
      </w:r>
      <w:proofErr w:type="spellEnd"/>
      <w:r w:rsidRPr="009948DA">
        <w:rPr>
          <w:rFonts w:asciiTheme="majorBidi" w:hAnsiTheme="majorBidi" w:cstheme="majorBidi"/>
          <w:sz w:val="28"/>
          <w:szCs w:val="28"/>
          <w:rtl/>
          <w:lang w:bidi="ar-IQ"/>
        </w:rPr>
        <w:t xml:space="preserve"> بمصالح المنافسين مع المُعلن او يحط منشأتهم او إنتاجهم أو يهون من قيمته من جهة يعد امراً مشروعاً،</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27"/>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 xml:space="preserve"> وبخلاف ذلك يعد امراً مخالفاً للقانون فالمنافسة غير المشروعة تمنع كل عمل من شأنهُ الطعن في المنتجات المنافسة، لانّ المنافسة </w:t>
      </w:r>
    </w:p>
    <w:p w:rsidR="005B640C" w:rsidRDefault="005B640C" w:rsidP="00BC27DB">
      <w:pPr>
        <w:spacing w:after="0" w:line="240" w:lineRule="auto"/>
        <w:jc w:val="lowKashida"/>
        <w:rPr>
          <w:rFonts w:asciiTheme="majorBidi" w:hAnsiTheme="majorBidi" w:cstheme="majorBidi"/>
          <w:sz w:val="28"/>
          <w:szCs w:val="28"/>
          <w:rtl/>
          <w:lang w:bidi="ar-IQ"/>
        </w:rPr>
      </w:pPr>
    </w:p>
    <w:p w:rsidR="002D58C6" w:rsidRDefault="002D58C6" w:rsidP="00BC27DB">
      <w:pPr>
        <w:spacing w:after="0" w:line="240" w:lineRule="auto"/>
        <w:jc w:val="lowKashida"/>
        <w:rPr>
          <w:rFonts w:asciiTheme="majorBidi" w:hAnsiTheme="majorBidi" w:cstheme="majorBidi"/>
          <w:sz w:val="28"/>
          <w:szCs w:val="28"/>
          <w:rtl/>
          <w:lang w:bidi="ar-IQ"/>
        </w:rPr>
      </w:pPr>
    </w:p>
    <w:p w:rsidR="009948DA" w:rsidRPr="009948DA" w:rsidRDefault="009948DA" w:rsidP="002D58C6">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الغير مشروعة تحرم كل أمر يتعارض مع المُمارسات </w:t>
      </w:r>
      <w:proofErr w:type="spellStart"/>
      <w:r w:rsidRPr="009948DA">
        <w:rPr>
          <w:rFonts w:asciiTheme="majorBidi" w:hAnsiTheme="majorBidi" w:cstheme="majorBidi"/>
          <w:sz w:val="28"/>
          <w:szCs w:val="28"/>
          <w:rtl/>
          <w:lang w:bidi="ar-IQ"/>
        </w:rPr>
        <w:t>الشريفة،وعلى</w:t>
      </w:r>
      <w:proofErr w:type="spellEnd"/>
      <w:r w:rsidRPr="009948DA">
        <w:rPr>
          <w:rFonts w:asciiTheme="majorBidi" w:hAnsiTheme="majorBidi" w:cstheme="majorBidi"/>
          <w:sz w:val="28"/>
          <w:szCs w:val="28"/>
          <w:rtl/>
          <w:lang w:bidi="ar-IQ"/>
        </w:rPr>
        <w:t xml:space="preserve"> وجه الخصوص الاعمال التي بحكم </w:t>
      </w:r>
      <w:proofErr w:type="spellStart"/>
      <w:r w:rsidRPr="009948DA">
        <w:rPr>
          <w:rFonts w:asciiTheme="majorBidi" w:hAnsiTheme="majorBidi" w:cstheme="majorBidi"/>
          <w:sz w:val="28"/>
          <w:szCs w:val="28"/>
          <w:rtl/>
          <w:lang w:bidi="ar-IQ"/>
        </w:rPr>
        <w:t>طببيعتها</w:t>
      </w:r>
      <w:proofErr w:type="spellEnd"/>
      <w:r w:rsidRPr="009948DA">
        <w:rPr>
          <w:rFonts w:asciiTheme="majorBidi" w:hAnsiTheme="majorBidi" w:cstheme="majorBidi"/>
          <w:sz w:val="28"/>
          <w:szCs w:val="28"/>
          <w:rtl/>
          <w:lang w:bidi="ar-IQ"/>
        </w:rPr>
        <w:t xml:space="preserve"> تسبب لبساً مع منشأة احد المنافسين أو منتجاته أو نشاطهُ الصناعي،</w:t>
      </w:r>
      <w:r w:rsidR="002D58C6">
        <w:rPr>
          <w:rFonts w:asciiTheme="majorBidi" w:hAnsiTheme="majorBidi" w:cstheme="majorBidi" w:hint="cs"/>
          <w:sz w:val="28"/>
          <w:szCs w:val="28"/>
          <w:rtl/>
          <w:lang w:bidi="ar-IQ"/>
        </w:rPr>
        <w:t xml:space="preserve"> </w:t>
      </w:r>
      <w:proofErr w:type="spellStart"/>
      <w:r w:rsidRPr="009948DA">
        <w:rPr>
          <w:rFonts w:asciiTheme="majorBidi" w:hAnsiTheme="majorBidi" w:cstheme="majorBidi"/>
          <w:sz w:val="28"/>
          <w:szCs w:val="28"/>
          <w:rtl/>
          <w:lang w:bidi="ar-IQ"/>
        </w:rPr>
        <w:t>والإدعاءات</w:t>
      </w:r>
      <w:proofErr w:type="spellEnd"/>
      <w:r w:rsidRPr="009948DA">
        <w:rPr>
          <w:rFonts w:asciiTheme="majorBidi" w:hAnsiTheme="majorBidi" w:cstheme="majorBidi"/>
          <w:sz w:val="28"/>
          <w:szCs w:val="28"/>
          <w:rtl/>
          <w:lang w:bidi="ar-IQ"/>
        </w:rPr>
        <w:t xml:space="preserve"> المغايرة للحقيقة في مزاولة التجارة والتي قد تسبب نزع الثقة من منشأة احد المنافسين او منتجاته او نشاطه الصناعي او التجاري والملاحظ على </w:t>
      </w:r>
      <w:r w:rsidRPr="009948DA">
        <w:rPr>
          <w:rFonts w:asciiTheme="majorBidi" w:hAnsiTheme="majorBidi" w:cstheme="majorBidi"/>
          <w:sz w:val="28"/>
          <w:szCs w:val="28"/>
          <w:rtl/>
        </w:rPr>
        <w:t xml:space="preserve">نص المـادة / ١٣٨٢ علـى انـه (( كـل عمـل </w:t>
      </w:r>
      <w:proofErr w:type="spellStart"/>
      <w:r w:rsidRPr="009948DA">
        <w:rPr>
          <w:rFonts w:asciiTheme="majorBidi" w:hAnsiTheme="majorBidi" w:cstheme="majorBidi"/>
          <w:sz w:val="28"/>
          <w:szCs w:val="28"/>
          <w:rtl/>
        </w:rPr>
        <w:t>أیـاً</w:t>
      </w:r>
      <w:proofErr w:type="spellEnd"/>
      <w:r w:rsidRPr="009948DA">
        <w:rPr>
          <w:rFonts w:asciiTheme="majorBidi" w:hAnsiTheme="majorBidi" w:cstheme="majorBidi"/>
          <w:sz w:val="28"/>
          <w:szCs w:val="28"/>
          <w:rtl/>
        </w:rPr>
        <w:t xml:space="preserve"> كـان </w:t>
      </w:r>
      <w:proofErr w:type="spellStart"/>
      <w:r w:rsidRPr="009948DA">
        <w:rPr>
          <w:rFonts w:asciiTheme="majorBidi" w:hAnsiTheme="majorBidi" w:cstheme="majorBidi"/>
          <w:sz w:val="28"/>
          <w:szCs w:val="28"/>
          <w:rtl/>
        </w:rPr>
        <w:t>یلحـق</w:t>
      </w:r>
      <w:proofErr w:type="spellEnd"/>
      <w:r w:rsidRPr="009948DA">
        <w:rPr>
          <w:rFonts w:asciiTheme="majorBidi" w:hAnsiTheme="majorBidi" w:cstheme="majorBidi"/>
          <w:sz w:val="28"/>
          <w:szCs w:val="28"/>
          <w:rtl/>
        </w:rPr>
        <w:t xml:space="preserve"> ضـرراً </w:t>
      </w:r>
      <w:proofErr w:type="spellStart"/>
      <w:r w:rsidRPr="009948DA">
        <w:rPr>
          <w:rFonts w:asciiTheme="majorBidi" w:hAnsiTheme="majorBidi" w:cstheme="majorBidi"/>
          <w:sz w:val="28"/>
          <w:szCs w:val="28"/>
          <w:rtl/>
        </w:rPr>
        <w:t>بـالغیر</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یلزم</w:t>
      </w:r>
      <w:proofErr w:type="spellEnd"/>
      <w:r w:rsidRPr="009948DA">
        <w:rPr>
          <w:rFonts w:asciiTheme="majorBidi" w:hAnsiTheme="majorBidi" w:cstheme="majorBidi"/>
          <w:sz w:val="28"/>
          <w:szCs w:val="28"/>
          <w:rtl/>
        </w:rPr>
        <w:t xml:space="preserve"> من وقع بخطئه هذا الضرر أن </w:t>
      </w:r>
      <w:proofErr w:type="spellStart"/>
      <w:r w:rsidRPr="009948DA">
        <w:rPr>
          <w:rFonts w:asciiTheme="majorBidi" w:hAnsiTheme="majorBidi" w:cstheme="majorBidi"/>
          <w:sz w:val="28"/>
          <w:szCs w:val="28"/>
          <w:rtl/>
        </w:rPr>
        <w:t>یقوم</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بتعویضه</w:t>
      </w:r>
      <w:proofErr w:type="spellEnd"/>
      <w:r w:rsidRPr="009948DA">
        <w:rPr>
          <w:rFonts w:asciiTheme="majorBidi" w:hAnsiTheme="majorBidi" w:cstheme="majorBidi"/>
          <w:sz w:val="28"/>
          <w:szCs w:val="28"/>
          <w:rtl/>
        </w:rPr>
        <w:t xml:space="preserve"> )) وهذهِ المادة كما هو معروف </w:t>
      </w:r>
      <w:proofErr w:type="spellStart"/>
      <w:r w:rsidRPr="009948DA">
        <w:rPr>
          <w:rFonts w:asciiTheme="majorBidi" w:hAnsiTheme="majorBidi" w:cstheme="majorBidi"/>
          <w:sz w:val="28"/>
          <w:szCs w:val="28"/>
          <w:rtl/>
        </w:rPr>
        <w:t>تقیم</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المسـؤولیة</w:t>
      </w:r>
      <w:proofErr w:type="spellEnd"/>
      <w:r w:rsidRPr="009948DA">
        <w:rPr>
          <w:rFonts w:asciiTheme="majorBidi" w:hAnsiTheme="majorBidi" w:cstheme="majorBidi"/>
          <w:sz w:val="28"/>
          <w:szCs w:val="28"/>
          <w:rtl/>
        </w:rPr>
        <w:t xml:space="preserve"> علـى أسـاس الخطــأ أو مــا </w:t>
      </w:r>
      <w:proofErr w:type="spellStart"/>
      <w:r w:rsidRPr="009948DA">
        <w:rPr>
          <w:rFonts w:asciiTheme="majorBidi" w:hAnsiTheme="majorBidi" w:cstheme="majorBidi"/>
          <w:sz w:val="28"/>
          <w:szCs w:val="28"/>
          <w:rtl/>
        </w:rPr>
        <w:t>یســمى</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بالمســؤولیة</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الشخصــیة</w:t>
      </w:r>
      <w:proofErr w:type="spellEnd"/>
      <w:r w:rsidRPr="009948DA">
        <w:rPr>
          <w:rFonts w:asciiTheme="majorBidi" w:hAnsiTheme="majorBidi" w:cstheme="majorBidi"/>
          <w:sz w:val="28"/>
          <w:szCs w:val="28"/>
          <w:rtl/>
        </w:rPr>
        <w:t xml:space="preserve"> ، وعلــى هــذا الأســاس فقــد </w:t>
      </w:r>
      <w:proofErr w:type="spellStart"/>
      <w:r w:rsidRPr="009948DA">
        <w:rPr>
          <w:rFonts w:asciiTheme="majorBidi" w:hAnsiTheme="majorBidi" w:cstheme="majorBidi"/>
          <w:sz w:val="28"/>
          <w:szCs w:val="28"/>
          <w:rtl/>
        </w:rPr>
        <w:t>أقیمــت</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مســؤولیة</w:t>
      </w:r>
      <w:proofErr w:type="spellEnd"/>
      <w:r w:rsidRPr="009948DA">
        <w:rPr>
          <w:rFonts w:asciiTheme="majorBidi" w:hAnsiTheme="majorBidi" w:cstheme="majorBidi"/>
          <w:sz w:val="28"/>
          <w:szCs w:val="28"/>
          <w:rtl/>
        </w:rPr>
        <w:t xml:space="preserve"> المُعلــن فــي الإعــلان على أساس انه ارتكب( خطأ) </w:t>
      </w:r>
      <w:proofErr w:type="spellStart"/>
      <w:r w:rsidRPr="009948DA">
        <w:rPr>
          <w:rFonts w:asciiTheme="majorBidi" w:hAnsiTheme="majorBidi" w:cstheme="majorBidi"/>
          <w:sz w:val="28"/>
          <w:szCs w:val="28"/>
          <w:rtl/>
        </w:rPr>
        <w:t>یتمثـل</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بطریقـة</w:t>
      </w:r>
      <w:proofErr w:type="spellEnd"/>
      <w:r w:rsidRPr="009948DA">
        <w:rPr>
          <w:rFonts w:asciiTheme="majorBidi" w:hAnsiTheme="majorBidi" w:cstheme="majorBidi"/>
          <w:sz w:val="28"/>
          <w:szCs w:val="28"/>
          <w:rtl/>
        </w:rPr>
        <w:t xml:space="preserve"> جـذب العمـلاء إلـى سـلعته بالإسـاءة أو الإضـرار </w:t>
      </w:r>
      <w:proofErr w:type="spellStart"/>
      <w:r w:rsidRPr="009948DA">
        <w:rPr>
          <w:rFonts w:asciiTheme="majorBidi" w:hAnsiTheme="majorBidi" w:cstheme="majorBidi"/>
          <w:sz w:val="28"/>
          <w:szCs w:val="28"/>
          <w:rtl/>
        </w:rPr>
        <w:t>بالسـلعة،فتقام</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مسؤولیتهِ</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الشخصیة</w:t>
      </w:r>
      <w:proofErr w:type="spellEnd"/>
      <w:r w:rsidRPr="009948DA">
        <w:rPr>
          <w:rFonts w:asciiTheme="majorBidi" w:hAnsiTheme="majorBidi" w:cstheme="majorBidi"/>
          <w:sz w:val="28"/>
          <w:szCs w:val="28"/>
          <w:rtl/>
        </w:rPr>
        <w:t xml:space="preserve"> علـى أسـاس دعـوى المنافسـة </w:t>
      </w:r>
      <w:proofErr w:type="spellStart"/>
      <w:r w:rsidRPr="009948DA">
        <w:rPr>
          <w:rFonts w:asciiTheme="majorBidi" w:hAnsiTheme="majorBidi" w:cstheme="majorBidi"/>
          <w:sz w:val="28"/>
          <w:szCs w:val="28"/>
          <w:rtl/>
        </w:rPr>
        <w:t>غیـر</w:t>
      </w:r>
      <w:proofErr w:type="spellEnd"/>
      <w:r w:rsidRPr="009948DA">
        <w:rPr>
          <w:rFonts w:asciiTheme="majorBidi" w:hAnsiTheme="majorBidi" w:cstheme="majorBidi"/>
          <w:sz w:val="28"/>
          <w:szCs w:val="28"/>
          <w:rtl/>
        </w:rPr>
        <w:t xml:space="preserve"> المشـروعة فتقام </w:t>
      </w:r>
      <w:proofErr w:type="spellStart"/>
      <w:r w:rsidRPr="009948DA">
        <w:rPr>
          <w:rFonts w:asciiTheme="majorBidi" w:hAnsiTheme="majorBidi" w:cstheme="majorBidi"/>
          <w:sz w:val="28"/>
          <w:szCs w:val="28"/>
          <w:rtl/>
        </w:rPr>
        <w:t>مسـؤولیة</w:t>
      </w:r>
      <w:proofErr w:type="spellEnd"/>
      <w:r w:rsidRPr="009948DA">
        <w:rPr>
          <w:rFonts w:asciiTheme="majorBidi" w:hAnsiTheme="majorBidi" w:cstheme="majorBidi"/>
          <w:sz w:val="28"/>
          <w:szCs w:val="28"/>
          <w:rtl/>
        </w:rPr>
        <w:t xml:space="preserve"> المعلـن علـى أسـاس دعـوى المنافسـة </w:t>
      </w:r>
      <w:proofErr w:type="spellStart"/>
      <w:r w:rsidRPr="009948DA">
        <w:rPr>
          <w:rFonts w:asciiTheme="majorBidi" w:hAnsiTheme="majorBidi" w:cstheme="majorBidi"/>
          <w:sz w:val="28"/>
          <w:szCs w:val="28"/>
          <w:rtl/>
        </w:rPr>
        <w:t>غیـر</w:t>
      </w:r>
      <w:proofErr w:type="spellEnd"/>
      <w:r w:rsidRPr="009948DA">
        <w:rPr>
          <w:rFonts w:asciiTheme="majorBidi" w:hAnsiTheme="majorBidi" w:cstheme="majorBidi"/>
          <w:sz w:val="28"/>
          <w:szCs w:val="28"/>
          <w:rtl/>
        </w:rPr>
        <w:t xml:space="preserve"> المشـروعة التـي هـي دعـوى </w:t>
      </w:r>
      <w:proofErr w:type="spellStart"/>
      <w:r w:rsidRPr="009948DA">
        <w:rPr>
          <w:rFonts w:asciiTheme="majorBidi" w:hAnsiTheme="majorBidi" w:cstheme="majorBidi"/>
          <w:sz w:val="28"/>
          <w:szCs w:val="28"/>
          <w:rtl/>
        </w:rPr>
        <w:t>مدنیـة</w:t>
      </w:r>
      <w:proofErr w:type="spellEnd"/>
      <w:r w:rsidRPr="009948DA">
        <w:rPr>
          <w:rFonts w:asciiTheme="majorBidi" w:hAnsiTheme="majorBidi" w:cstheme="majorBidi"/>
          <w:sz w:val="28"/>
          <w:szCs w:val="28"/>
          <w:rtl/>
        </w:rPr>
        <w:t xml:space="preserve"> وفـق أحكـام القواعـد العامة </w:t>
      </w:r>
      <w:proofErr w:type="spellStart"/>
      <w:r w:rsidRPr="009948DA">
        <w:rPr>
          <w:rFonts w:asciiTheme="majorBidi" w:hAnsiTheme="majorBidi" w:cstheme="majorBidi"/>
          <w:sz w:val="28"/>
          <w:szCs w:val="28"/>
          <w:rtl/>
        </w:rPr>
        <w:t>للمسؤولیة</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التقصیریة</w:t>
      </w:r>
      <w:proofErr w:type="spellEnd"/>
      <w:r w:rsidRPr="009948DA">
        <w:rPr>
          <w:rFonts w:asciiTheme="majorBidi" w:hAnsiTheme="majorBidi" w:cstheme="majorBidi"/>
          <w:sz w:val="28"/>
          <w:szCs w:val="28"/>
          <w:rtl/>
        </w:rPr>
        <w:t xml:space="preserve"> ، في </w:t>
      </w:r>
      <w:proofErr w:type="spellStart"/>
      <w:r w:rsidRPr="009948DA">
        <w:rPr>
          <w:rFonts w:asciiTheme="majorBidi" w:hAnsiTheme="majorBidi" w:cstheme="majorBidi"/>
          <w:sz w:val="28"/>
          <w:szCs w:val="28"/>
          <w:rtl/>
        </w:rPr>
        <w:t>قضـیة</w:t>
      </w:r>
      <w:proofErr w:type="spellEnd"/>
      <w:r w:rsidRPr="009948DA">
        <w:rPr>
          <w:rFonts w:asciiTheme="majorBidi" w:hAnsiTheme="majorBidi" w:cstheme="majorBidi"/>
          <w:sz w:val="28"/>
          <w:szCs w:val="28"/>
          <w:rtl/>
        </w:rPr>
        <w:t xml:space="preserve"> عرضـت علـى محكمـة </w:t>
      </w:r>
      <w:proofErr w:type="spellStart"/>
      <w:r w:rsidRPr="009948DA">
        <w:rPr>
          <w:rFonts w:asciiTheme="majorBidi" w:hAnsiTheme="majorBidi" w:cstheme="majorBidi"/>
          <w:sz w:val="28"/>
          <w:szCs w:val="28"/>
          <w:rtl/>
        </w:rPr>
        <w:t>بـاریس</w:t>
      </w:r>
      <w:proofErr w:type="spellEnd"/>
      <w:r w:rsidRPr="009948DA">
        <w:rPr>
          <w:rFonts w:asciiTheme="majorBidi" w:hAnsiTheme="majorBidi" w:cstheme="majorBidi"/>
          <w:sz w:val="28"/>
          <w:szCs w:val="28"/>
          <w:rtl/>
        </w:rPr>
        <w:t xml:space="preserve"> عـام ١٩٨٠ تـتلخص وقائعهـا إن إحـدى الشركات التي تتاجر بمضاد </w:t>
      </w:r>
      <w:proofErr w:type="spellStart"/>
      <w:r w:rsidRPr="009948DA">
        <w:rPr>
          <w:rFonts w:asciiTheme="majorBidi" w:hAnsiTheme="majorBidi" w:cstheme="majorBidi"/>
          <w:sz w:val="28"/>
          <w:szCs w:val="28"/>
          <w:rtl/>
        </w:rPr>
        <w:t>حیوي</w:t>
      </w:r>
      <w:proofErr w:type="spellEnd"/>
      <w:r w:rsidRPr="009948DA">
        <w:rPr>
          <w:rFonts w:asciiTheme="majorBidi" w:hAnsiTheme="majorBidi" w:cstheme="majorBidi"/>
          <w:sz w:val="28"/>
          <w:szCs w:val="28"/>
          <w:rtl/>
        </w:rPr>
        <w:t xml:space="preserve"> من صنف </w:t>
      </w:r>
      <w:proofErr w:type="spellStart"/>
      <w:r w:rsidRPr="009948DA">
        <w:rPr>
          <w:rFonts w:asciiTheme="majorBidi" w:hAnsiTheme="majorBidi" w:cstheme="majorBidi"/>
          <w:sz w:val="28"/>
          <w:szCs w:val="28"/>
          <w:rtl/>
        </w:rPr>
        <w:t>معین</w:t>
      </w:r>
      <w:proofErr w:type="spellEnd"/>
      <w:r w:rsidRPr="009948DA">
        <w:rPr>
          <w:rFonts w:asciiTheme="majorBidi" w:hAnsiTheme="majorBidi" w:cstheme="majorBidi"/>
          <w:sz w:val="28"/>
          <w:szCs w:val="28"/>
          <w:rtl/>
        </w:rPr>
        <w:t xml:space="preserve"> منذ العام ١٩٦٨ ثم قامت شركة أخرى </w:t>
      </w:r>
      <w:proofErr w:type="spellStart"/>
      <w:r w:rsidRPr="009948DA">
        <w:rPr>
          <w:rFonts w:asciiTheme="majorBidi" w:hAnsiTheme="majorBidi" w:cstheme="majorBidi"/>
          <w:sz w:val="28"/>
          <w:szCs w:val="28"/>
          <w:rtl/>
        </w:rPr>
        <w:t>بتصـنیع</w:t>
      </w:r>
      <w:proofErr w:type="spellEnd"/>
      <w:r w:rsidRPr="009948DA">
        <w:rPr>
          <w:rFonts w:asciiTheme="majorBidi" w:hAnsiTheme="majorBidi" w:cstheme="majorBidi"/>
          <w:sz w:val="28"/>
          <w:szCs w:val="28"/>
          <w:rtl/>
        </w:rPr>
        <w:t xml:space="preserve"> نفـس هـذا المضاد عام ١٩٧٤ مع </w:t>
      </w:r>
      <w:proofErr w:type="spellStart"/>
      <w:r w:rsidRPr="009948DA">
        <w:rPr>
          <w:rFonts w:asciiTheme="majorBidi" w:hAnsiTheme="majorBidi" w:cstheme="majorBidi"/>
          <w:sz w:val="28"/>
          <w:szCs w:val="28"/>
          <w:rtl/>
        </w:rPr>
        <w:t>توزیع</w:t>
      </w:r>
      <w:proofErr w:type="spellEnd"/>
      <w:r w:rsidRPr="009948DA">
        <w:rPr>
          <w:rFonts w:asciiTheme="majorBidi" w:hAnsiTheme="majorBidi" w:cstheme="majorBidi"/>
          <w:sz w:val="28"/>
          <w:szCs w:val="28"/>
          <w:rtl/>
        </w:rPr>
        <w:t xml:space="preserve"> رسائل </w:t>
      </w:r>
      <w:proofErr w:type="spellStart"/>
      <w:r w:rsidRPr="009948DA">
        <w:rPr>
          <w:rFonts w:asciiTheme="majorBidi" w:hAnsiTheme="majorBidi" w:cstheme="majorBidi"/>
          <w:sz w:val="28"/>
          <w:szCs w:val="28"/>
          <w:rtl/>
        </w:rPr>
        <w:t>إعلانیـة</w:t>
      </w:r>
      <w:proofErr w:type="spellEnd"/>
      <w:r w:rsidRPr="009948DA">
        <w:rPr>
          <w:rFonts w:asciiTheme="majorBidi" w:hAnsiTheme="majorBidi" w:cstheme="majorBidi"/>
          <w:sz w:val="28"/>
          <w:szCs w:val="28"/>
          <w:rtl/>
        </w:rPr>
        <w:t xml:space="preserve"> علـى الأطبـاء تقـارن </w:t>
      </w:r>
      <w:proofErr w:type="spellStart"/>
      <w:r w:rsidRPr="009948DA">
        <w:rPr>
          <w:rFonts w:asciiTheme="majorBidi" w:hAnsiTheme="majorBidi" w:cstheme="majorBidi"/>
          <w:sz w:val="28"/>
          <w:szCs w:val="28"/>
          <w:rtl/>
        </w:rPr>
        <w:t>فیهـا</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بـین</w:t>
      </w:r>
      <w:proofErr w:type="spellEnd"/>
      <w:r w:rsidRPr="009948DA">
        <w:rPr>
          <w:rFonts w:asciiTheme="majorBidi" w:hAnsiTheme="majorBidi" w:cstheme="majorBidi"/>
          <w:sz w:val="28"/>
          <w:szCs w:val="28"/>
          <w:rtl/>
        </w:rPr>
        <w:t xml:space="preserve"> المضـاد </w:t>
      </w:r>
      <w:proofErr w:type="spellStart"/>
      <w:r w:rsidRPr="009948DA">
        <w:rPr>
          <w:rFonts w:asciiTheme="majorBidi" w:hAnsiTheme="majorBidi" w:cstheme="majorBidi"/>
          <w:sz w:val="28"/>
          <w:szCs w:val="28"/>
          <w:rtl/>
        </w:rPr>
        <w:t>الحیـوي</w:t>
      </w:r>
      <w:proofErr w:type="spellEnd"/>
      <w:r w:rsidRPr="009948DA">
        <w:rPr>
          <w:rFonts w:asciiTheme="majorBidi" w:hAnsiTheme="majorBidi" w:cstheme="majorBidi"/>
          <w:sz w:val="28"/>
          <w:szCs w:val="28"/>
          <w:rtl/>
        </w:rPr>
        <w:t xml:space="preserve"> الـذي تصـنعه مـع المضاد </w:t>
      </w:r>
      <w:proofErr w:type="spellStart"/>
      <w:r w:rsidRPr="009948DA">
        <w:rPr>
          <w:rFonts w:asciiTheme="majorBidi" w:hAnsiTheme="majorBidi" w:cstheme="majorBidi"/>
          <w:sz w:val="28"/>
          <w:szCs w:val="28"/>
          <w:rtl/>
        </w:rPr>
        <w:t>الحیوي</w:t>
      </w:r>
      <w:proofErr w:type="spellEnd"/>
      <w:r w:rsidRPr="009948DA">
        <w:rPr>
          <w:rFonts w:asciiTheme="majorBidi" w:hAnsiTheme="majorBidi" w:cstheme="majorBidi"/>
          <w:sz w:val="28"/>
          <w:szCs w:val="28"/>
          <w:rtl/>
        </w:rPr>
        <w:t xml:space="preserve"> الذي تصنعه الشركة الأولى وفي هذه المقارنة </w:t>
      </w:r>
      <w:proofErr w:type="spellStart"/>
      <w:r w:rsidRPr="009948DA">
        <w:rPr>
          <w:rFonts w:asciiTheme="majorBidi" w:hAnsiTheme="majorBidi" w:cstheme="majorBidi"/>
          <w:sz w:val="28"/>
          <w:szCs w:val="28"/>
          <w:rtl/>
        </w:rPr>
        <w:t>ترجیح</w:t>
      </w:r>
      <w:proofErr w:type="spellEnd"/>
      <w:r w:rsidRPr="009948DA">
        <w:rPr>
          <w:rFonts w:asciiTheme="majorBidi" w:hAnsiTheme="majorBidi" w:cstheme="majorBidi"/>
          <w:sz w:val="28"/>
          <w:szCs w:val="28"/>
          <w:rtl/>
        </w:rPr>
        <w:t xml:space="preserve"> لكفـاءة منتجـو الشـركة </w:t>
      </w:r>
      <w:proofErr w:type="spellStart"/>
      <w:r w:rsidRPr="009948DA">
        <w:rPr>
          <w:rFonts w:asciiTheme="majorBidi" w:hAnsiTheme="majorBidi" w:cstheme="majorBidi"/>
          <w:sz w:val="28"/>
          <w:szCs w:val="28"/>
          <w:rtl/>
        </w:rPr>
        <w:t>الثانیـة</w:t>
      </w:r>
      <w:proofErr w:type="spellEnd"/>
      <w:r w:rsidRPr="009948DA">
        <w:rPr>
          <w:rFonts w:asciiTheme="majorBidi" w:hAnsiTheme="majorBidi" w:cstheme="majorBidi"/>
          <w:sz w:val="28"/>
          <w:szCs w:val="28"/>
          <w:rtl/>
        </w:rPr>
        <w:t xml:space="preserve"> ، بعـد عـرض </w:t>
      </w:r>
      <w:proofErr w:type="spellStart"/>
      <w:r w:rsidRPr="009948DA">
        <w:rPr>
          <w:rFonts w:asciiTheme="majorBidi" w:hAnsiTheme="majorBidi" w:cstheme="majorBidi"/>
          <w:sz w:val="28"/>
          <w:szCs w:val="28"/>
          <w:rtl/>
        </w:rPr>
        <w:t>القضـیة</w:t>
      </w:r>
      <w:proofErr w:type="spellEnd"/>
      <w:r w:rsidRPr="009948DA">
        <w:rPr>
          <w:rFonts w:asciiTheme="majorBidi" w:hAnsiTheme="majorBidi" w:cstheme="majorBidi"/>
          <w:sz w:val="28"/>
          <w:szCs w:val="28"/>
          <w:rtl/>
        </w:rPr>
        <w:t xml:space="preserve"> علـى محكمـة </w:t>
      </w:r>
      <w:proofErr w:type="spellStart"/>
      <w:r w:rsidRPr="009948DA">
        <w:rPr>
          <w:rFonts w:asciiTheme="majorBidi" w:hAnsiTheme="majorBidi" w:cstheme="majorBidi"/>
          <w:sz w:val="28"/>
          <w:szCs w:val="28"/>
          <w:rtl/>
        </w:rPr>
        <w:t>بـاریس</w:t>
      </w:r>
      <w:proofErr w:type="spellEnd"/>
      <w:r w:rsidRPr="009948DA">
        <w:rPr>
          <w:rFonts w:asciiTheme="majorBidi" w:hAnsiTheme="majorBidi" w:cstheme="majorBidi"/>
          <w:sz w:val="28"/>
          <w:szCs w:val="28"/>
          <w:rtl/>
        </w:rPr>
        <w:t xml:space="preserve"> عـام ١٩٨٠ قضـت بـان مـا قامـت بـه الشـركة </w:t>
      </w:r>
      <w:proofErr w:type="spellStart"/>
      <w:r w:rsidRPr="009948DA">
        <w:rPr>
          <w:rFonts w:asciiTheme="majorBidi" w:hAnsiTheme="majorBidi" w:cstheme="majorBidi"/>
          <w:sz w:val="28"/>
          <w:szCs w:val="28"/>
          <w:rtl/>
        </w:rPr>
        <w:t>الثانیـة</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یعـد</w:t>
      </w:r>
      <w:proofErr w:type="spellEnd"/>
      <w:r w:rsidRPr="009948DA">
        <w:rPr>
          <w:rFonts w:asciiTheme="majorBidi" w:hAnsiTheme="majorBidi" w:cstheme="majorBidi"/>
          <w:sz w:val="28"/>
          <w:szCs w:val="28"/>
          <w:rtl/>
        </w:rPr>
        <w:t xml:space="preserve"> خطـأ </w:t>
      </w:r>
      <w:proofErr w:type="spellStart"/>
      <w:r w:rsidRPr="009948DA">
        <w:rPr>
          <w:rFonts w:asciiTheme="majorBidi" w:hAnsiTheme="majorBidi" w:cstheme="majorBidi"/>
          <w:sz w:val="28"/>
          <w:szCs w:val="28"/>
          <w:rtl/>
        </w:rPr>
        <w:t>تقصـیري</w:t>
      </w:r>
      <w:proofErr w:type="spellEnd"/>
      <w:r w:rsidRPr="009948DA">
        <w:rPr>
          <w:rFonts w:asciiTheme="majorBidi" w:hAnsiTheme="majorBidi" w:cstheme="majorBidi"/>
          <w:sz w:val="28"/>
          <w:szCs w:val="28"/>
          <w:rtl/>
        </w:rPr>
        <w:t xml:space="preserve"> </w:t>
      </w:r>
      <w:proofErr w:type="spellStart"/>
      <w:r w:rsidRPr="009948DA">
        <w:rPr>
          <w:rFonts w:asciiTheme="majorBidi" w:hAnsiTheme="majorBidi" w:cstheme="majorBidi"/>
          <w:sz w:val="28"/>
          <w:szCs w:val="28"/>
          <w:rtl/>
        </w:rPr>
        <w:t>یسـتوجب</w:t>
      </w:r>
      <w:proofErr w:type="spellEnd"/>
      <w:r w:rsidRPr="009948DA">
        <w:rPr>
          <w:rFonts w:asciiTheme="majorBidi" w:hAnsiTheme="majorBidi" w:cstheme="majorBidi"/>
          <w:sz w:val="28"/>
          <w:szCs w:val="28"/>
          <w:rtl/>
        </w:rPr>
        <w:t xml:space="preserve"> وفـي </w:t>
      </w:r>
      <w:proofErr w:type="spellStart"/>
      <w:r w:rsidRPr="009948DA">
        <w:rPr>
          <w:rFonts w:asciiTheme="majorBidi" w:hAnsiTheme="majorBidi" w:cstheme="majorBidi"/>
          <w:sz w:val="28"/>
          <w:szCs w:val="28"/>
          <w:rtl/>
        </w:rPr>
        <w:t>قضـیة</w:t>
      </w:r>
      <w:proofErr w:type="spellEnd"/>
      <w:r w:rsidRPr="009948DA">
        <w:rPr>
          <w:rFonts w:asciiTheme="majorBidi" w:hAnsiTheme="majorBidi" w:cstheme="majorBidi"/>
          <w:sz w:val="28"/>
          <w:szCs w:val="28"/>
          <w:rtl/>
        </w:rPr>
        <w:t xml:space="preserve"> مؤسسـة</w:t>
      </w:r>
      <w:r w:rsidRPr="009948DA">
        <w:rPr>
          <w:rFonts w:asciiTheme="majorBidi" w:hAnsiTheme="majorBidi" w:cstheme="majorBidi"/>
          <w:sz w:val="28"/>
          <w:szCs w:val="28"/>
        </w:rPr>
        <w:t xml:space="preserve"> FANC </w:t>
      </w:r>
      <w:proofErr w:type="spellStart"/>
      <w:r w:rsidRPr="009948DA">
        <w:rPr>
          <w:rFonts w:asciiTheme="majorBidi" w:hAnsiTheme="majorBidi" w:cstheme="majorBidi"/>
          <w:sz w:val="28"/>
          <w:szCs w:val="28"/>
          <w:rtl/>
        </w:rPr>
        <w:t>التعـویض</w:t>
      </w:r>
      <w:proofErr w:type="spellEnd"/>
      <w:r w:rsidRPr="009948DA">
        <w:rPr>
          <w:rFonts w:asciiTheme="majorBidi" w:hAnsiTheme="majorBidi" w:cstheme="majorBidi"/>
          <w:sz w:val="28"/>
          <w:szCs w:val="28"/>
          <w:rtl/>
        </w:rPr>
        <w:t xml:space="preserve"> اسـتناداً إلـى نـص المـادة / ١٣٨٢ باعتبـاره منافسـة </w:t>
      </w:r>
      <w:proofErr w:type="spellStart"/>
      <w:r w:rsidRPr="009948DA">
        <w:rPr>
          <w:rFonts w:asciiTheme="majorBidi" w:hAnsiTheme="majorBidi" w:cstheme="majorBidi"/>
          <w:sz w:val="28"/>
          <w:szCs w:val="28"/>
          <w:rtl/>
        </w:rPr>
        <w:t>غیـر</w:t>
      </w:r>
      <w:proofErr w:type="spellEnd"/>
      <w:r w:rsidRPr="009948DA">
        <w:rPr>
          <w:rFonts w:asciiTheme="majorBidi" w:hAnsiTheme="majorBidi" w:cstheme="majorBidi"/>
          <w:sz w:val="28"/>
          <w:szCs w:val="28"/>
          <w:rtl/>
        </w:rPr>
        <w:t xml:space="preserve"> مشـروعة</w:t>
      </w:r>
      <w:r w:rsidRPr="009948DA">
        <w:rPr>
          <w:rStyle w:val="aa"/>
          <w:rFonts w:asciiTheme="majorBidi" w:hAnsiTheme="majorBidi" w:cstheme="majorBidi"/>
          <w:sz w:val="28"/>
          <w:szCs w:val="28"/>
          <w:rtl/>
        </w:rPr>
        <w:t>(</w:t>
      </w:r>
      <w:r w:rsidRPr="009948DA">
        <w:rPr>
          <w:rStyle w:val="aa"/>
          <w:rFonts w:asciiTheme="majorBidi" w:hAnsiTheme="majorBidi" w:cstheme="majorBidi"/>
          <w:sz w:val="28"/>
          <w:szCs w:val="28"/>
          <w:rtl/>
        </w:rPr>
        <w:endnoteReference w:id="28"/>
      </w:r>
      <w:r w:rsidRPr="009948DA">
        <w:rPr>
          <w:rStyle w:val="aa"/>
          <w:rFonts w:asciiTheme="majorBidi" w:hAnsiTheme="majorBidi" w:cstheme="majorBidi"/>
          <w:sz w:val="28"/>
          <w:szCs w:val="28"/>
          <w:rtl/>
        </w:rPr>
        <w:t>)</w:t>
      </w:r>
      <w:r w:rsidRPr="009948DA">
        <w:rPr>
          <w:rFonts w:asciiTheme="majorBidi" w:hAnsiTheme="majorBidi" w:cstheme="majorBidi"/>
          <w:sz w:val="28"/>
          <w:szCs w:val="28"/>
          <w:rtl/>
        </w:rPr>
        <w:t>.</w:t>
      </w:r>
      <w:r w:rsidRPr="009948DA">
        <w:rPr>
          <w:rFonts w:asciiTheme="majorBidi" w:hAnsiTheme="majorBidi" w:cstheme="majorBidi"/>
          <w:sz w:val="28"/>
          <w:szCs w:val="28"/>
          <w:rtl/>
          <w:lang w:bidi="ar-IQ"/>
        </w:rPr>
        <w:t xml:space="preserve">وعند الرجوع الى احكام الدين الاسلامي نجد قول رسول الله عليه الصلاة والسلام " </w:t>
      </w:r>
      <w:proofErr w:type="spellStart"/>
      <w:r w:rsidRPr="009948DA">
        <w:rPr>
          <w:rFonts w:asciiTheme="majorBidi" w:hAnsiTheme="majorBidi" w:cstheme="majorBidi"/>
          <w:sz w:val="28"/>
          <w:szCs w:val="28"/>
          <w:rtl/>
          <w:lang w:bidi="ar-IQ"/>
        </w:rPr>
        <w:t>لايؤمن</w:t>
      </w:r>
      <w:proofErr w:type="spellEnd"/>
      <w:r w:rsidRPr="009948DA">
        <w:rPr>
          <w:rFonts w:asciiTheme="majorBidi" w:hAnsiTheme="majorBidi" w:cstheme="majorBidi"/>
          <w:sz w:val="28"/>
          <w:szCs w:val="28"/>
          <w:rtl/>
          <w:lang w:bidi="ar-IQ"/>
        </w:rPr>
        <w:t xml:space="preserve"> احدكم حتى يحب </w:t>
      </w:r>
      <w:proofErr w:type="spellStart"/>
      <w:r w:rsidRPr="009948DA">
        <w:rPr>
          <w:rFonts w:asciiTheme="majorBidi" w:hAnsiTheme="majorBidi" w:cstheme="majorBidi"/>
          <w:sz w:val="28"/>
          <w:szCs w:val="28"/>
          <w:rtl/>
          <w:lang w:bidi="ar-IQ"/>
        </w:rPr>
        <w:t>لاخية</w:t>
      </w:r>
      <w:proofErr w:type="spellEnd"/>
      <w:r w:rsidRPr="009948DA">
        <w:rPr>
          <w:rFonts w:asciiTheme="majorBidi" w:hAnsiTheme="majorBidi" w:cstheme="majorBidi"/>
          <w:sz w:val="28"/>
          <w:szCs w:val="28"/>
          <w:rtl/>
          <w:lang w:bidi="ar-IQ"/>
        </w:rPr>
        <w:t xml:space="preserve"> </w:t>
      </w:r>
      <w:proofErr w:type="spellStart"/>
      <w:r w:rsidRPr="009948DA">
        <w:rPr>
          <w:rFonts w:asciiTheme="majorBidi" w:hAnsiTheme="majorBidi" w:cstheme="majorBidi"/>
          <w:sz w:val="28"/>
          <w:szCs w:val="28"/>
          <w:rtl/>
          <w:lang w:bidi="ar-IQ"/>
        </w:rPr>
        <w:t>مايحب</w:t>
      </w:r>
      <w:proofErr w:type="spellEnd"/>
      <w:r w:rsidRPr="009948DA">
        <w:rPr>
          <w:rFonts w:asciiTheme="majorBidi" w:hAnsiTheme="majorBidi" w:cstheme="majorBidi"/>
          <w:sz w:val="28"/>
          <w:szCs w:val="28"/>
          <w:rtl/>
          <w:lang w:bidi="ar-IQ"/>
        </w:rPr>
        <w:t xml:space="preserve"> لنفسه </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29"/>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 xml:space="preserve">، هذا الامر تؤكده احكام الدين الاسلامي فالعلاقة في العمل التجاري يجب ان تقوم على اساس التنافس المشروع فلا يمكن </w:t>
      </w:r>
      <w:proofErr w:type="spellStart"/>
      <w:r w:rsidRPr="009948DA">
        <w:rPr>
          <w:rFonts w:asciiTheme="majorBidi" w:hAnsiTheme="majorBidi" w:cstheme="majorBidi"/>
          <w:sz w:val="28"/>
          <w:szCs w:val="28"/>
          <w:rtl/>
          <w:lang w:bidi="ar-IQ"/>
        </w:rPr>
        <w:t>للاساءة</w:t>
      </w:r>
      <w:proofErr w:type="spellEnd"/>
      <w:r w:rsidRPr="009948DA">
        <w:rPr>
          <w:rFonts w:asciiTheme="majorBidi" w:hAnsiTheme="majorBidi" w:cstheme="majorBidi"/>
          <w:sz w:val="28"/>
          <w:szCs w:val="28"/>
          <w:rtl/>
          <w:lang w:bidi="ar-IQ"/>
        </w:rPr>
        <w:t xml:space="preserve"> والاضرار بسمعة المنافسين ويمكن الاستلال بحرمة ذلك قوله عليه الصلاة والسلام " </w:t>
      </w:r>
      <w:proofErr w:type="spellStart"/>
      <w:r w:rsidRPr="009948DA">
        <w:rPr>
          <w:rFonts w:asciiTheme="majorBidi" w:hAnsiTheme="majorBidi" w:cstheme="majorBidi"/>
          <w:sz w:val="28"/>
          <w:szCs w:val="28"/>
          <w:rtl/>
          <w:lang w:bidi="ar-IQ"/>
        </w:rPr>
        <w:t>لاتحاسدو</w:t>
      </w:r>
      <w:proofErr w:type="spellEnd"/>
      <w:r w:rsidRPr="009948DA">
        <w:rPr>
          <w:rFonts w:asciiTheme="majorBidi" w:hAnsiTheme="majorBidi" w:cstheme="majorBidi"/>
          <w:sz w:val="28"/>
          <w:szCs w:val="28"/>
          <w:rtl/>
          <w:lang w:bidi="ar-IQ"/>
        </w:rPr>
        <w:t xml:space="preserve"> ولا تباغضوا ولا تدابروا ولا بيع بعضكم على بعض ، وكونوا عباد الله اخوانا ، المسلم اخو المسلم ، </w:t>
      </w:r>
      <w:proofErr w:type="spellStart"/>
      <w:r w:rsidRPr="009948DA">
        <w:rPr>
          <w:rFonts w:asciiTheme="majorBidi" w:hAnsiTheme="majorBidi" w:cstheme="majorBidi"/>
          <w:sz w:val="28"/>
          <w:szCs w:val="28"/>
          <w:rtl/>
          <w:lang w:bidi="ar-IQ"/>
        </w:rPr>
        <w:t>لايضلمه</w:t>
      </w:r>
      <w:proofErr w:type="spellEnd"/>
      <w:r w:rsidRPr="009948DA">
        <w:rPr>
          <w:rFonts w:asciiTheme="majorBidi" w:hAnsiTheme="majorBidi" w:cstheme="majorBidi"/>
          <w:sz w:val="28"/>
          <w:szCs w:val="28"/>
          <w:rtl/>
          <w:lang w:bidi="ar-IQ"/>
        </w:rPr>
        <w:t xml:space="preserve"> ولا يخذله ولا يحقره ، والتقوى ههنا – ويشير الى صدره الشريف ثلاث مرات – بحسب أمرئ من الشر ان يحقر اخاه المسلم كل مسلم على المسلم حرام دمه وماله وعرضه</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30"/>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w:t>
      </w:r>
      <w:proofErr w:type="spellStart"/>
      <w:r w:rsidRPr="009948DA">
        <w:rPr>
          <w:rFonts w:asciiTheme="majorBidi" w:hAnsiTheme="majorBidi" w:cstheme="majorBidi"/>
          <w:sz w:val="28"/>
          <w:szCs w:val="28"/>
          <w:rtl/>
          <w:lang w:bidi="ar-IQ"/>
        </w:rPr>
        <w:t>والاستدال</w:t>
      </w:r>
      <w:proofErr w:type="spellEnd"/>
      <w:r w:rsidRPr="009948DA">
        <w:rPr>
          <w:rFonts w:asciiTheme="majorBidi" w:hAnsiTheme="majorBidi" w:cstheme="majorBidi"/>
          <w:sz w:val="28"/>
          <w:szCs w:val="28"/>
          <w:rtl/>
          <w:lang w:bidi="ar-IQ"/>
        </w:rPr>
        <w:t xml:space="preserve"> بهذا الحديث ان تحريمه عليه الصلاة والسلام لما في ذلك من البغضاء بين التجار المسلمين ولاشك ان ذلك مُتحقق في الاعلانات التي تتضمن منافسة غير مشروعه تتضمن الطعن في السلع والخدمات ، كذلك بالنسبة لبيع المسلم على اخيه المسلم كذلك الاعلان </w:t>
      </w:r>
      <w:proofErr w:type="spellStart"/>
      <w:r w:rsidRPr="009948DA">
        <w:rPr>
          <w:rFonts w:asciiTheme="majorBidi" w:hAnsiTheme="majorBidi" w:cstheme="majorBidi"/>
          <w:sz w:val="28"/>
          <w:szCs w:val="28"/>
          <w:rtl/>
          <w:lang w:bidi="ar-IQ"/>
        </w:rPr>
        <w:t>لانهُ</w:t>
      </w:r>
      <w:proofErr w:type="spellEnd"/>
      <w:r w:rsidRPr="009948DA">
        <w:rPr>
          <w:rFonts w:asciiTheme="majorBidi" w:hAnsiTheme="majorBidi" w:cstheme="majorBidi"/>
          <w:sz w:val="28"/>
          <w:szCs w:val="28"/>
          <w:rtl/>
          <w:lang w:bidi="ar-IQ"/>
        </w:rPr>
        <w:t xml:space="preserve"> يعد مُقدمة للبيع </w:t>
      </w:r>
      <w:proofErr w:type="spellStart"/>
      <w:r w:rsidRPr="009948DA">
        <w:rPr>
          <w:rFonts w:asciiTheme="majorBidi" w:hAnsiTheme="majorBidi" w:cstheme="majorBidi"/>
          <w:sz w:val="28"/>
          <w:szCs w:val="28"/>
          <w:rtl/>
          <w:lang w:bidi="ar-IQ"/>
        </w:rPr>
        <w:t>فياخذ</w:t>
      </w:r>
      <w:proofErr w:type="spellEnd"/>
      <w:r w:rsidRPr="009948DA">
        <w:rPr>
          <w:rFonts w:asciiTheme="majorBidi" w:hAnsiTheme="majorBidi" w:cstheme="majorBidi"/>
          <w:sz w:val="28"/>
          <w:szCs w:val="28"/>
          <w:rtl/>
          <w:lang w:bidi="ar-IQ"/>
        </w:rPr>
        <w:t xml:space="preserve"> حُكمه لانّ مقدمات العقود </w:t>
      </w:r>
      <w:proofErr w:type="spellStart"/>
      <w:r w:rsidRPr="009948DA">
        <w:rPr>
          <w:rFonts w:asciiTheme="majorBidi" w:hAnsiTheme="majorBidi" w:cstheme="majorBidi"/>
          <w:sz w:val="28"/>
          <w:szCs w:val="28"/>
          <w:rtl/>
          <w:lang w:bidi="ar-IQ"/>
        </w:rPr>
        <w:t>تاخذ</w:t>
      </w:r>
      <w:proofErr w:type="spellEnd"/>
      <w:r w:rsidRPr="009948DA">
        <w:rPr>
          <w:rFonts w:asciiTheme="majorBidi" w:hAnsiTheme="majorBidi" w:cstheme="majorBidi"/>
          <w:sz w:val="28"/>
          <w:szCs w:val="28"/>
          <w:rtl/>
          <w:lang w:bidi="ar-IQ"/>
        </w:rPr>
        <w:t xml:space="preserve"> احكامها .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وقوله عليه الصلاة والسلام " </w:t>
      </w:r>
      <w:proofErr w:type="spellStart"/>
      <w:r w:rsidRPr="009948DA">
        <w:rPr>
          <w:rFonts w:asciiTheme="majorBidi" w:hAnsiTheme="majorBidi" w:cstheme="majorBidi"/>
          <w:sz w:val="28"/>
          <w:szCs w:val="28"/>
          <w:rtl/>
          <w:lang w:bidi="ar-IQ"/>
        </w:rPr>
        <w:t>لاضرر</w:t>
      </w:r>
      <w:proofErr w:type="spellEnd"/>
      <w:r w:rsidRPr="009948DA">
        <w:rPr>
          <w:rFonts w:asciiTheme="majorBidi" w:hAnsiTheme="majorBidi" w:cstheme="majorBidi"/>
          <w:sz w:val="28"/>
          <w:szCs w:val="28"/>
          <w:rtl/>
          <w:lang w:bidi="ar-IQ"/>
        </w:rPr>
        <w:t xml:space="preserve"> ولا ضرار"</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31"/>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 xml:space="preserve"> .ومنه قولهُ عليه الصلاة والسلام (لا يبيع بعضكم على بيع بعض).</w:t>
      </w:r>
    </w:p>
    <w:p w:rsidR="009948DA" w:rsidRPr="009948DA" w:rsidRDefault="009948DA" w:rsidP="00BC27DB">
      <w:pPr>
        <w:spacing w:after="0" w:line="240" w:lineRule="auto"/>
        <w:jc w:val="lowKashida"/>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 xml:space="preserve">   وجه الدلالة </w:t>
      </w:r>
    </w:p>
    <w:p w:rsidR="009948DA" w:rsidRDefault="009948DA" w:rsidP="00EC3421">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ان الرسول نهى عن الحاق المفسدة بالغير وكذلك الاعلان الذي يتضمن اذى للغير هو من المفسدة فلا يجوز في شيء ، فالطعن بالسلع من خلال الاعلان التجاري يعد اساءة </w:t>
      </w:r>
      <w:proofErr w:type="spellStart"/>
      <w:r w:rsidRPr="009948DA">
        <w:rPr>
          <w:rFonts w:asciiTheme="majorBidi" w:hAnsiTheme="majorBidi" w:cstheme="majorBidi"/>
          <w:sz w:val="28"/>
          <w:szCs w:val="28"/>
          <w:rtl/>
          <w:lang w:bidi="ar-IQ"/>
        </w:rPr>
        <w:t>لاصحابها</w:t>
      </w:r>
      <w:proofErr w:type="spellEnd"/>
      <w:r w:rsidRPr="009948DA">
        <w:rPr>
          <w:rFonts w:asciiTheme="majorBidi" w:hAnsiTheme="majorBidi" w:cstheme="majorBidi"/>
          <w:sz w:val="28"/>
          <w:szCs w:val="28"/>
          <w:rtl/>
          <w:lang w:bidi="ar-IQ"/>
        </w:rPr>
        <w:t xml:space="preserve"> لقوله عليه الصلاة والسلام المسلم من سلم المسلمون من لسانه ويده .ثم انهُ ليس من الاخلاق ان يقوم الشخص بذم سلعة الاخرين من أجل ان يقوم بتسويق سلعته.</w:t>
      </w:r>
      <w:r w:rsidR="00EC3421">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 وما ينبغي الاشارة اليهِ أن الطعن بالسلع والخدمات المنافسة يأجج حمى التنافس بين المؤسسات المُعلنة والمُنتجة والذي ينعكس سلباً على </w:t>
      </w:r>
      <w:proofErr w:type="spellStart"/>
      <w:r w:rsidRPr="009948DA">
        <w:rPr>
          <w:rFonts w:asciiTheme="majorBidi" w:hAnsiTheme="majorBidi" w:cstheme="majorBidi"/>
          <w:sz w:val="28"/>
          <w:szCs w:val="28"/>
          <w:rtl/>
          <w:lang w:bidi="ar-IQ"/>
        </w:rPr>
        <w:t>المستهلكين،وهو</w:t>
      </w:r>
      <w:proofErr w:type="spellEnd"/>
      <w:r w:rsidRPr="009948DA">
        <w:rPr>
          <w:rFonts w:asciiTheme="majorBidi" w:hAnsiTheme="majorBidi" w:cstheme="majorBidi"/>
          <w:sz w:val="28"/>
          <w:szCs w:val="28"/>
          <w:rtl/>
          <w:lang w:bidi="ar-IQ"/>
        </w:rPr>
        <w:t xml:space="preserve"> ما قد يؤدي الى تحالف المؤسسات المُتنافسة في السوق ويحولها من حالة منافسة الى حالة احتكار .</w:t>
      </w:r>
    </w:p>
    <w:p w:rsidR="00EC3421" w:rsidRPr="009948DA" w:rsidRDefault="00EC3421" w:rsidP="00EC3421">
      <w:pPr>
        <w:spacing w:after="0" w:line="240" w:lineRule="auto"/>
        <w:jc w:val="lowKashida"/>
        <w:rPr>
          <w:rFonts w:asciiTheme="majorBidi" w:hAnsiTheme="majorBidi" w:cstheme="majorBidi"/>
          <w:sz w:val="28"/>
          <w:szCs w:val="28"/>
          <w:rtl/>
          <w:lang w:bidi="ar-IQ"/>
        </w:rPr>
      </w:pPr>
    </w:p>
    <w:p w:rsidR="009948DA" w:rsidRPr="009948DA" w:rsidRDefault="009948DA" w:rsidP="00BC27DB">
      <w:pPr>
        <w:spacing w:after="0" w:line="240" w:lineRule="auto"/>
        <w:jc w:val="lowKashida"/>
        <w:rPr>
          <w:rFonts w:asciiTheme="majorBidi" w:hAnsiTheme="majorBidi" w:cstheme="majorBidi"/>
          <w:sz w:val="28"/>
          <w:szCs w:val="28"/>
          <w:rtl/>
          <w:lang w:bidi="ar-IQ"/>
        </w:rPr>
      </w:pPr>
    </w:p>
    <w:p w:rsidR="009948DA" w:rsidRPr="009948DA" w:rsidRDefault="009948DA" w:rsidP="00BC27DB">
      <w:pPr>
        <w:spacing w:after="0" w:line="240" w:lineRule="auto"/>
        <w:jc w:val="lowKashida"/>
        <w:rPr>
          <w:rFonts w:asciiTheme="majorBidi" w:hAnsiTheme="majorBidi" w:cstheme="majorBidi"/>
          <w:b/>
          <w:bCs/>
          <w:sz w:val="28"/>
          <w:szCs w:val="28"/>
          <w:rtl/>
          <w:lang w:bidi="ar-IQ"/>
        </w:rPr>
      </w:pPr>
      <w:proofErr w:type="spellStart"/>
      <w:r w:rsidRPr="009948DA">
        <w:rPr>
          <w:rFonts w:asciiTheme="majorBidi" w:hAnsiTheme="majorBidi" w:cstheme="majorBidi"/>
          <w:b/>
          <w:bCs/>
          <w:sz w:val="28"/>
          <w:szCs w:val="28"/>
          <w:rtl/>
          <w:lang w:bidi="ar-IQ"/>
        </w:rPr>
        <w:t>رابعاً:الاعتدال</w:t>
      </w:r>
      <w:proofErr w:type="spellEnd"/>
      <w:r w:rsidRPr="009948DA">
        <w:rPr>
          <w:rFonts w:asciiTheme="majorBidi" w:hAnsiTheme="majorBidi" w:cstheme="majorBidi"/>
          <w:b/>
          <w:bCs/>
          <w:sz w:val="28"/>
          <w:szCs w:val="28"/>
          <w:rtl/>
          <w:lang w:bidi="ar-IQ"/>
        </w:rPr>
        <w:t xml:space="preserve"> في الانفاق على الحملة الاعلانية</w:t>
      </w:r>
    </w:p>
    <w:p w:rsidR="009948DA" w:rsidRPr="009948DA" w:rsidRDefault="009948DA" w:rsidP="00EC3421">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انّ </w:t>
      </w:r>
      <w:proofErr w:type="spellStart"/>
      <w:r w:rsidRPr="009948DA">
        <w:rPr>
          <w:rFonts w:asciiTheme="majorBidi" w:hAnsiTheme="majorBidi" w:cstheme="majorBidi"/>
          <w:sz w:val="28"/>
          <w:szCs w:val="28"/>
          <w:rtl/>
          <w:lang w:bidi="ar-IQ"/>
        </w:rPr>
        <w:t>المغالات</w:t>
      </w:r>
      <w:proofErr w:type="spellEnd"/>
      <w:r w:rsidRPr="009948DA">
        <w:rPr>
          <w:rFonts w:asciiTheme="majorBidi" w:hAnsiTheme="majorBidi" w:cstheme="majorBidi"/>
          <w:sz w:val="28"/>
          <w:szCs w:val="28"/>
          <w:rtl/>
          <w:lang w:bidi="ar-IQ"/>
        </w:rPr>
        <w:t xml:space="preserve"> في تكلفة الاعلان معنى ذلك مزيداً من التكلفة الاعلانية للسلعة يعني مزيداً من التكلفة الحقيقة للسلعة التي تنعكس على المُستهلك مما يعني ارتفاع الاسعار بالدرجة الاولى .</w:t>
      </w:r>
      <w:r w:rsidR="00EC3421">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 والمُعلن باعتباره المسؤول عن اتخاذ القرارات الإعلانية المتعلقة بالعملية الاعلانية من حيث تحديث هدفها </w:t>
      </w:r>
      <w:proofErr w:type="spellStart"/>
      <w:r w:rsidRPr="009948DA">
        <w:rPr>
          <w:rFonts w:asciiTheme="majorBidi" w:hAnsiTheme="majorBidi" w:cstheme="majorBidi"/>
          <w:sz w:val="28"/>
          <w:szCs w:val="28"/>
          <w:rtl/>
          <w:lang w:bidi="ar-IQ"/>
        </w:rPr>
        <w:t>وميزانتها</w:t>
      </w:r>
      <w:proofErr w:type="spellEnd"/>
      <w:r w:rsidRPr="009948DA">
        <w:rPr>
          <w:rFonts w:asciiTheme="majorBidi" w:hAnsiTheme="majorBidi" w:cstheme="majorBidi"/>
          <w:sz w:val="28"/>
          <w:szCs w:val="28"/>
          <w:rtl/>
          <w:lang w:bidi="ar-IQ"/>
        </w:rPr>
        <w:t xml:space="preserve"> ووسيلة الاعلانية – انْ يكون معتدلاً في الانفاق على الحملة </w:t>
      </w:r>
      <w:proofErr w:type="spellStart"/>
      <w:r w:rsidRPr="009948DA">
        <w:rPr>
          <w:rFonts w:asciiTheme="majorBidi" w:hAnsiTheme="majorBidi" w:cstheme="majorBidi"/>
          <w:sz w:val="28"/>
          <w:szCs w:val="28"/>
          <w:rtl/>
          <w:lang w:bidi="ar-IQ"/>
        </w:rPr>
        <w:t>الاعلانية،وذلك</w:t>
      </w:r>
      <w:proofErr w:type="spellEnd"/>
      <w:r w:rsidRPr="009948DA">
        <w:rPr>
          <w:rFonts w:asciiTheme="majorBidi" w:hAnsiTheme="majorBidi" w:cstheme="majorBidi"/>
          <w:sz w:val="28"/>
          <w:szCs w:val="28"/>
          <w:rtl/>
          <w:lang w:bidi="ar-IQ"/>
        </w:rPr>
        <w:t xml:space="preserve"> حتى لا يتحول العالم الى سوق تسودهُ المنافسة الشرسة بين بين المُعلنين والمُنتجين بهدف الحصول على اموال الناس ، من خلال التأثير على اختياراتهم عن طريق الاعلانات التجارية التي يخصص </w:t>
      </w:r>
      <w:proofErr w:type="spellStart"/>
      <w:r w:rsidRPr="009948DA">
        <w:rPr>
          <w:rFonts w:asciiTheme="majorBidi" w:hAnsiTheme="majorBidi" w:cstheme="majorBidi"/>
          <w:sz w:val="28"/>
          <w:szCs w:val="28"/>
          <w:rtl/>
          <w:lang w:bidi="ar-IQ"/>
        </w:rPr>
        <w:t>للانفاق</w:t>
      </w:r>
      <w:proofErr w:type="spellEnd"/>
      <w:r w:rsidRPr="009948DA">
        <w:rPr>
          <w:rFonts w:asciiTheme="majorBidi" w:hAnsiTheme="majorBidi" w:cstheme="majorBidi"/>
          <w:sz w:val="28"/>
          <w:szCs w:val="28"/>
          <w:rtl/>
          <w:lang w:bidi="ar-IQ"/>
        </w:rPr>
        <w:t xml:space="preserve"> عليها الاموال </w:t>
      </w:r>
      <w:proofErr w:type="spellStart"/>
      <w:r w:rsidRPr="009948DA">
        <w:rPr>
          <w:rFonts w:asciiTheme="majorBidi" w:hAnsiTheme="majorBidi" w:cstheme="majorBidi"/>
          <w:sz w:val="28"/>
          <w:szCs w:val="28"/>
          <w:rtl/>
          <w:lang w:bidi="ar-IQ"/>
        </w:rPr>
        <w:t>الطائلة،والاخذ</w:t>
      </w:r>
      <w:proofErr w:type="spellEnd"/>
      <w:r w:rsidRPr="009948DA">
        <w:rPr>
          <w:rFonts w:asciiTheme="majorBidi" w:hAnsiTheme="majorBidi" w:cstheme="majorBidi"/>
          <w:sz w:val="28"/>
          <w:szCs w:val="28"/>
          <w:rtl/>
          <w:lang w:bidi="ar-IQ"/>
        </w:rPr>
        <w:t xml:space="preserve"> بهذا النقد الذي وجه اليهِ من بعض </w:t>
      </w:r>
      <w:proofErr w:type="spellStart"/>
      <w:r w:rsidRPr="009948DA">
        <w:rPr>
          <w:rFonts w:asciiTheme="majorBidi" w:hAnsiTheme="majorBidi" w:cstheme="majorBidi"/>
          <w:sz w:val="28"/>
          <w:szCs w:val="28"/>
          <w:rtl/>
          <w:lang w:bidi="ar-IQ"/>
        </w:rPr>
        <w:t>التسوقيين</w:t>
      </w:r>
      <w:proofErr w:type="spellEnd"/>
      <w:r w:rsidRPr="009948DA">
        <w:rPr>
          <w:rFonts w:asciiTheme="majorBidi" w:hAnsiTheme="majorBidi" w:cstheme="majorBidi"/>
          <w:sz w:val="28"/>
          <w:szCs w:val="28"/>
          <w:rtl/>
          <w:lang w:bidi="ar-IQ"/>
        </w:rPr>
        <w:t xml:space="preserve"> بخصوص ارتفاع نفقاته ، الامر الذي يؤدي الى ارتفاع الاسعار ، مما ينعكس سلباً على جمهور المستهلكين. </w:t>
      </w:r>
      <w:r w:rsidR="00EC3421">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   فالاعتلال في الانفاق هو امر مُستحب ويعد فضيلة على المُسلم التحلي بها في امور حياته لقوله تعالى : لا تجعل يدك مغلولة الى عنقك ولا تبسطها كل البسط فتقعد ملموماً محسوراً"  وقوله عليه الصلاة </w:t>
      </w:r>
      <w:proofErr w:type="spellStart"/>
      <w:r w:rsidRPr="009948DA">
        <w:rPr>
          <w:rFonts w:asciiTheme="majorBidi" w:hAnsiTheme="majorBidi" w:cstheme="majorBidi"/>
          <w:sz w:val="28"/>
          <w:szCs w:val="28"/>
          <w:rtl/>
          <w:lang w:bidi="ar-IQ"/>
        </w:rPr>
        <w:t>والسلام:"كلوا</w:t>
      </w:r>
      <w:proofErr w:type="spellEnd"/>
      <w:r w:rsidRPr="009948DA">
        <w:rPr>
          <w:rFonts w:asciiTheme="majorBidi" w:hAnsiTheme="majorBidi" w:cstheme="majorBidi"/>
          <w:sz w:val="28"/>
          <w:szCs w:val="28"/>
          <w:rtl/>
          <w:lang w:bidi="ar-IQ"/>
        </w:rPr>
        <w:t xml:space="preserve"> واشربوا والبسوا </w:t>
      </w:r>
      <w:proofErr w:type="spellStart"/>
      <w:r w:rsidRPr="009948DA">
        <w:rPr>
          <w:rFonts w:asciiTheme="majorBidi" w:hAnsiTheme="majorBidi" w:cstheme="majorBidi"/>
          <w:sz w:val="28"/>
          <w:szCs w:val="28"/>
          <w:rtl/>
          <w:lang w:bidi="ar-IQ"/>
        </w:rPr>
        <w:t>وتصدقو</w:t>
      </w:r>
      <w:proofErr w:type="spellEnd"/>
      <w:r w:rsidRPr="009948DA">
        <w:rPr>
          <w:rFonts w:asciiTheme="majorBidi" w:hAnsiTheme="majorBidi" w:cstheme="majorBidi"/>
          <w:sz w:val="28"/>
          <w:szCs w:val="28"/>
          <w:rtl/>
          <w:lang w:bidi="ar-IQ"/>
        </w:rPr>
        <w:t xml:space="preserve"> من غير اسراف ولا </w:t>
      </w:r>
      <w:proofErr w:type="spellStart"/>
      <w:r w:rsidRPr="009948DA">
        <w:rPr>
          <w:rFonts w:asciiTheme="majorBidi" w:hAnsiTheme="majorBidi" w:cstheme="majorBidi"/>
          <w:sz w:val="28"/>
          <w:szCs w:val="28"/>
          <w:rtl/>
          <w:lang w:bidi="ar-IQ"/>
        </w:rPr>
        <w:t>مخلبه</w:t>
      </w:r>
      <w:proofErr w:type="spellEnd"/>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32"/>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،ويكفي للتدليل على اهمية الاعتدال والتوسط في الانفاق ان الله سبحانه وتعالى قد مدح عباد الرحمن الصالحين واثنى عليهم من خلال ذكر مواصفاتهم ومنها الاعتدال في الانفاق فقال : "والذين اذا انفقوا لم يسرفوا ولم يقتروا وكان بين ذلك قواماً"</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33"/>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w:t>
      </w:r>
    </w:p>
    <w:p w:rsidR="009948DA" w:rsidRPr="009948DA" w:rsidRDefault="009948DA" w:rsidP="00BC27DB">
      <w:pPr>
        <w:spacing w:after="0" w:line="240" w:lineRule="auto"/>
        <w:jc w:val="center"/>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المطلب الثاني</w:t>
      </w:r>
    </w:p>
    <w:p w:rsidR="009948DA" w:rsidRPr="009948DA" w:rsidRDefault="009948DA" w:rsidP="00BC27DB">
      <w:pPr>
        <w:spacing w:after="0" w:line="240" w:lineRule="auto"/>
        <w:jc w:val="center"/>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الضوابط الموضوعية</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لبيان الضوابط الموضوعية </w:t>
      </w:r>
      <w:proofErr w:type="spellStart"/>
      <w:r w:rsidRPr="009948DA">
        <w:rPr>
          <w:rFonts w:asciiTheme="majorBidi" w:hAnsiTheme="majorBidi" w:cstheme="majorBidi"/>
          <w:sz w:val="28"/>
          <w:szCs w:val="28"/>
          <w:rtl/>
          <w:lang w:bidi="ar-IQ"/>
        </w:rPr>
        <w:t>للاعلان</w:t>
      </w:r>
      <w:proofErr w:type="spellEnd"/>
      <w:r w:rsidRPr="009948DA">
        <w:rPr>
          <w:rFonts w:asciiTheme="majorBidi" w:hAnsiTheme="majorBidi" w:cstheme="majorBidi"/>
          <w:sz w:val="28"/>
          <w:szCs w:val="28"/>
          <w:rtl/>
          <w:lang w:bidi="ar-IQ"/>
        </w:rPr>
        <w:t xml:space="preserve"> التجاري لابد من معرفتها من خلال الإعلان عن السلعة أو الخدمة أو المنشأة المعلن عنها أو من خلال الرسالة الاعلانية وسنوضح ذلك وعلى النحو الآتي:-</w:t>
      </w:r>
    </w:p>
    <w:p w:rsidR="009948DA" w:rsidRPr="009948DA" w:rsidRDefault="009948DA" w:rsidP="00BC27DB">
      <w:pPr>
        <w:spacing w:after="0" w:line="240" w:lineRule="auto"/>
        <w:jc w:val="center"/>
        <w:rPr>
          <w:rFonts w:asciiTheme="majorBidi" w:hAnsiTheme="majorBidi" w:cstheme="majorBidi"/>
          <w:sz w:val="28"/>
          <w:szCs w:val="28"/>
          <w:rtl/>
          <w:lang w:bidi="ar-IQ"/>
        </w:rPr>
      </w:pPr>
      <w:r w:rsidRPr="009948DA">
        <w:rPr>
          <w:rFonts w:asciiTheme="majorBidi" w:hAnsiTheme="majorBidi" w:cstheme="majorBidi"/>
          <w:b/>
          <w:bCs/>
          <w:sz w:val="28"/>
          <w:szCs w:val="28"/>
          <w:rtl/>
          <w:lang w:bidi="ar-IQ"/>
        </w:rPr>
        <w:t>الفرع الاول</w:t>
      </w:r>
    </w:p>
    <w:p w:rsidR="009948DA" w:rsidRPr="009948DA" w:rsidRDefault="009948DA" w:rsidP="00BC27DB">
      <w:pPr>
        <w:spacing w:after="0" w:line="240" w:lineRule="auto"/>
        <w:jc w:val="center"/>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الضابط المتعلق بالسلعة أو الخدمة أو المنشأة المعلن عنها</w:t>
      </w:r>
    </w:p>
    <w:p w:rsidR="009948DA" w:rsidRPr="009948DA" w:rsidRDefault="009948DA" w:rsidP="00EC3421">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الاعلان يمس عناصر المادة المعلن عنها والتي يحتاجها المستهلك وقد يرد على عنصر أو اكثر من العناصر المتعلقة بذاتية أو بجوهر المنتجات والخدمات أو الصفات التي تلازمها والتي تكون محل اعتبار لدى المستهلك عند اقدامه على ابرام </w:t>
      </w:r>
      <w:proofErr w:type="spellStart"/>
      <w:r w:rsidRPr="009948DA">
        <w:rPr>
          <w:rFonts w:asciiTheme="majorBidi" w:hAnsiTheme="majorBidi" w:cstheme="majorBidi"/>
          <w:sz w:val="28"/>
          <w:szCs w:val="28"/>
          <w:rtl/>
          <w:lang w:bidi="ar-IQ"/>
        </w:rPr>
        <w:t>العقد،وقد</w:t>
      </w:r>
      <w:proofErr w:type="spellEnd"/>
      <w:r w:rsidRPr="009948DA">
        <w:rPr>
          <w:rFonts w:asciiTheme="majorBidi" w:hAnsiTheme="majorBidi" w:cstheme="majorBidi"/>
          <w:sz w:val="28"/>
          <w:szCs w:val="28"/>
          <w:rtl/>
          <w:lang w:bidi="ar-IQ"/>
        </w:rPr>
        <w:t xml:space="preserve"> عرف البعض ذاتية المنتج وبحق بانها مجموع الصفات الاساسية للبضاعة وخواصها التي تلازمها والتي لولاها لما اقدم بعض الافراد على ابرام العقد وفقدان هذهِ الذاتية يغير من طبيعة المنتج ويجب ان يقع التغيير في احدى الصفات الجوهرية للمنتجات والخدمات بما يشوه طبيعة البضاعة. فاعلان المنتج عن سلعته يكون له دوراً هاماً واساسياً في تحديد التوقعات المشروعة بالسلامة والتي يؤدي عدم تحقيقها الى اعتبار السلعة معيبة لذلك الاعلان عن معلومات الخاصة بطريقة الاستخدام ، والتحذيرات الخاصة </w:t>
      </w:r>
      <w:proofErr w:type="spellStart"/>
      <w:r w:rsidRPr="009948DA">
        <w:rPr>
          <w:rFonts w:asciiTheme="majorBidi" w:hAnsiTheme="majorBidi" w:cstheme="majorBidi"/>
          <w:sz w:val="28"/>
          <w:szCs w:val="28"/>
          <w:rtl/>
          <w:lang w:bidi="ar-IQ"/>
        </w:rPr>
        <w:t>باخطار</w:t>
      </w:r>
      <w:proofErr w:type="spellEnd"/>
      <w:r w:rsidRPr="009948DA">
        <w:rPr>
          <w:rFonts w:asciiTheme="majorBidi" w:hAnsiTheme="majorBidi" w:cstheme="majorBidi"/>
          <w:sz w:val="28"/>
          <w:szCs w:val="28"/>
          <w:rtl/>
          <w:lang w:bidi="ar-IQ"/>
        </w:rPr>
        <w:t xml:space="preserve"> الاستخدام الخاطئ او غير السليم تعد من العناصر التي يجب انْ </w:t>
      </w:r>
      <w:proofErr w:type="spellStart"/>
      <w:r w:rsidRPr="009948DA">
        <w:rPr>
          <w:rFonts w:asciiTheme="majorBidi" w:hAnsiTheme="majorBidi" w:cstheme="majorBidi"/>
          <w:sz w:val="28"/>
          <w:szCs w:val="28"/>
          <w:rtl/>
          <w:lang w:bidi="ar-IQ"/>
        </w:rPr>
        <w:t>ياخذها</w:t>
      </w:r>
      <w:proofErr w:type="spellEnd"/>
      <w:r w:rsidRPr="009948DA">
        <w:rPr>
          <w:rFonts w:asciiTheme="majorBidi" w:hAnsiTheme="majorBidi" w:cstheme="majorBidi"/>
          <w:sz w:val="28"/>
          <w:szCs w:val="28"/>
          <w:rtl/>
          <w:lang w:bidi="ar-IQ"/>
        </w:rPr>
        <w:t xml:space="preserve"> القاضي بعين الاعتبار </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34"/>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w:t>
      </w:r>
      <w:r w:rsidR="00EC3421">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ويجب كذلك انْ تكون المعلومات المعلنة للمستهلك كافية والتي تشمل الحجم والمضمون والنوع التي تكون هادياً للمستهلك </w:t>
      </w:r>
      <w:proofErr w:type="spellStart"/>
      <w:r w:rsidRPr="009948DA">
        <w:rPr>
          <w:rFonts w:asciiTheme="majorBidi" w:hAnsiTheme="majorBidi" w:cstheme="majorBidi"/>
          <w:sz w:val="28"/>
          <w:szCs w:val="28"/>
          <w:rtl/>
          <w:lang w:bidi="ar-IQ"/>
        </w:rPr>
        <w:t>للشراء،وكما</w:t>
      </w:r>
      <w:proofErr w:type="spellEnd"/>
      <w:r w:rsidRPr="009948DA">
        <w:rPr>
          <w:rFonts w:asciiTheme="majorBidi" w:hAnsiTheme="majorBidi" w:cstheme="majorBidi"/>
          <w:sz w:val="28"/>
          <w:szCs w:val="28"/>
          <w:rtl/>
          <w:lang w:bidi="ar-IQ"/>
        </w:rPr>
        <w:t xml:space="preserve"> يشمل ايضا الجوانب السلبية في السلعة حماية للمستهلك </w:t>
      </w:r>
      <w:proofErr w:type="spellStart"/>
      <w:r w:rsidRPr="009948DA">
        <w:rPr>
          <w:rFonts w:asciiTheme="majorBidi" w:hAnsiTheme="majorBidi" w:cstheme="majorBidi"/>
          <w:sz w:val="28"/>
          <w:szCs w:val="28"/>
          <w:rtl/>
          <w:lang w:bidi="ar-IQ"/>
        </w:rPr>
        <w:t>كالاشارة</w:t>
      </w:r>
      <w:proofErr w:type="spellEnd"/>
      <w:r w:rsidRPr="009948DA">
        <w:rPr>
          <w:rFonts w:asciiTheme="majorBidi" w:hAnsiTheme="majorBidi" w:cstheme="majorBidi"/>
          <w:sz w:val="28"/>
          <w:szCs w:val="28"/>
          <w:rtl/>
          <w:lang w:bidi="ar-IQ"/>
        </w:rPr>
        <w:t xml:space="preserve"> الى الاضرار الجانبية لاستخدام بعض الادوية </w:t>
      </w:r>
    </w:p>
    <w:p w:rsidR="002F5DDC" w:rsidRDefault="009948DA" w:rsidP="00EC3421">
      <w:pPr>
        <w:spacing w:after="0" w:line="240" w:lineRule="auto"/>
        <w:ind w:firstLine="180"/>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فاذا كان الاعلان كافياً فانه يساعد على كسب ثقة الجمهور متمثلاً في اقدامهم على شراء السلعة المعلن عنها وتكرر مثل هذا لشراء مما يعمل على زيادة ايرادات الشركة والاحتفاظ ايضا بولاء المتعاملين معها ولكن اذا حصل </w:t>
      </w:r>
      <w:proofErr w:type="spellStart"/>
      <w:r w:rsidRPr="009948DA">
        <w:rPr>
          <w:rFonts w:asciiTheme="majorBidi" w:hAnsiTheme="majorBidi" w:cstheme="majorBidi"/>
          <w:sz w:val="28"/>
          <w:szCs w:val="28"/>
          <w:rtl/>
          <w:lang w:bidi="ar-IQ"/>
        </w:rPr>
        <w:t>الامرالمقابل</w:t>
      </w:r>
      <w:proofErr w:type="spellEnd"/>
      <w:r w:rsidRPr="009948DA">
        <w:rPr>
          <w:rFonts w:asciiTheme="majorBidi" w:hAnsiTheme="majorBidi" w:cstheme="majorBidi"/>
          <w:sz w:val="28"/>
          <w:szCs w:val="28"/>
          <w:rtl/>
          <w:lang w:bidi="ar-IQ"/>
        </w:rPr>
        <w:t xml:space="preserve"> وهو فقدان الثقة في الكفاية الاعلانية فان الشركة بالطبع ستفقد المتعاملين معها </w:t>
      </w:r>
      <w:proofErr w:type="spellStart"/>
      <w:r w:rsidRPr="009948DA">
        <w:rPr>
          <w:rFonts w:asciiTheme="majorBidi" w:hAnsiTheme="majorBidi" w:cstheme="majorBidi"/>
          <w:sz w:val="28"/>
          <w:szCs w:val="28"/>
          <w:rtl/>
          <w:lang w:bidi="ar-IQ"/>
        </w:rPr>
        <w:t>لانها</w:t>
      </w:r>
      <w:proofErr w:type="spellEnd"/>
      <w:r w:rsidRPr="009948DA">
        <w:rPr>
          <w:rFonts w:asciiTheme="majorBidi" w:hAnsiTheme="majorBidi" w:cstheme="majorBidi"/>
          <w:sz w:val="28"/>
          <w:szCs w:val="28"/>
          <w:rtl/>
          <w:lang w:bidi="ar-IQ"/>
        </w:rPr>
        <w:t xml:space="preserve"> وانْ استطاعت انْ تحقق المكاسب في الاجل القصير الا ان الخسارة على المدى الطويل ستكون فادحة</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35"/>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 xml:space="preserve"> . وايضاً ان تكون السلعة والخدمة مباحة ومشروعة قانوناً وما يدل على ذلك قوله عليه</w:t>
      </w:r>
    </w:p>
    <w:p w:rsidR="002F5DDC" w:rsidRDefault="002F5DDC" w:rsidP="00EC3421">
      <w:pPr>
        <w:spacing w:after="0" w:line="240" w:lineRule="auto"/>
        <w:ind w:firstLine="180"/>
        <w:jc w:val="lowKashida"/>
        <w:rPr>
          <w:rFonts w:asciiTheme="majorBidi" w:hAnsiTheme="majorBidi" w:cstheme="majorBidi"/>
          <w:sz w:val="28"/>
          <w:szCs w:val="28"/>
          <w:rtl/>
          <w:lang w:bidi="ar-IQ"/>
        </w:rPr>
      </w:pPr>
    </w:p>
    <w:p w:rsidR="009948DA" w:rsidRPr="009948DA" w:rsidRDefault="009948DA" w:rsidP="002F5DDC">
      <w:pPr>
        <w:spacing w:after="0" w:line="240" w:lineRule="auto"/>
        <w:ind w:firstLine="180"/>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الصلاة والسلام : اذا حرم شيئا حرم ثمنه</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36"/>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 xml:space="preserve"> . وهذا الامر </w:t>
      </w:r>
      <w:proofErr w:type="spellStart"/>
      <w:r w:rsidRPr="009948DA">
        <w:rPr>
          <w:rFonts w:asciiTheme="majorBidi" w:hAnsiTheme="majorBidi" w:cstheme="majorBidi"/>
          <w:sz w:val="28"/>
          <w:szCs w:val="28"/>
          <w:rtl/>
          <w:lang w:bidi="ar-IQ"/>
        </w:rPr>
        <w:t>ياخذ</w:t>
      </w:r>
      <w:proofErr w:type="spellEnd"/>
      <w:r w:rsidRPr="009948DA">
        <w:rPr>
          <w:rFonts w:asciiTheme="majorBidi" w:hAnsiTheme="majorBidi" w:cstheme="majorBidi"/>
          <w:sz w:val="28"/>
          <w:szCs w:val="28"/>
          <w:rtl/>
          <w:lang w:bidi="ar-IQ"/>
        </w:rPr>
        <w:t xml:space="preserve"> حكم الوسيلة </w:t>
      </w:r>
      <w:proofErr w:type="spellStart"/>
      <w:r w:rsidRPr="009948DA">
        <w:rPr>
          <w:rFonts w:asciiTheme="majorBidi" w:hAnsiTheme="majorBidi" w:cstheme="majorBidi"/>
          <w:sz w:val="28"/>
          <w:szCs w:val="28"/>
          <w:rtl/>
          <w:lang w:bidi="ar-IQ"/>
        </w:rPr>
        <w:t>لانه</w:t>
      </w:r>
      <w:proofErr w:type="spellEnd"/>
      <w:r w:rsidRPr="009948DA">
        <w:rPr>
          <w:rFonts w:asciiTheme="majorBidi" w:hAnsiTheme="majorBidi" w:cstheme="majorBidi"/>
          <w:sz w:val="28"/>
          <w:szCs w:val="28"/>
          <w:rtl/>
          <w:lang w:bidi="ar-IQ"/>
        </w:rPr>
        <w:t xml:space="preserve"> لها حكم المقاصد والغاية ولبيان ذلك يمكن الاستدلال عنه بقولة تعالى : وتعاونوا على البر والتقوى ولا تعاونوا على الاثم والعدوان</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37"/>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 xml:space="preserve">.  </w:t>
      </w:r>
      <w:proofErr w:type="spellStart"/>
      <w:r w:rsidRPr="009948DA">
        <w:rPr>
          <w:rFonts w:asciiTheme="majorBidi" w:hAnsiTheme="majorBidi" w:cstheme="majorBidi"/>
          <w:sz w:val="28"/>
          <w:szCs w:val="28"/>
          <w:rtl/>
          <w:lang w:bidi="ar-IQ"/>
        </w:rPr>
        <w:t>لانه</w:t>
      </w:r>
      <w:proofErr w:type="spellEnd"/>
      <w:r w:rsidRPr="009948DA">
        <w:rPr>
          <w:rFonts w:asciiTheme="majorBidi" w:hAnsiTheme="majorBidi" w:cstheme="majorBidi"/>
          <w:sz w:val="28"/>
          <w:szCs w:val="28"/>
          <w:rtl/>
          <w:lang w:bidi="ar-IQ"/>
        </w:rPr>
        <w:t xml:space="preserve"> الاعلان عن السلع </w:t>
      </w:r>
      <w:proofErr w:type="spellStart"/>
      <w:r w:rsidRPr="009948DA">
        <w:rPr>
          <w:rFonts w:asciiTheme="majorBidi" w:hAnsiTheme="majorBidi" w:cstheme="majorBidi"/>
          <w:sz w:val="28"/>
          <w:szCs w:val="28"/>
          <w:rtl/>
          <w:lang w:bidi="ar-IQ"/>
        </w:rPr>
        <w:t>والمنشات</w:t>
      </w:r>
      <w:proofErr w:type="spellEnd"/>
      <w:r w:rsidRPr="009948DA">
        <w:rPr>
          <w:rFonts w:asciiTheme="majorBidi" w:hAnsiTheme="majorBidi" w:cstheme="majorBidi"/>
          <w:sz w:val="28"/>
          <w:szCs w:val="28"/>
          <w:rtl/>
          <w:lang w:bidi="ar-IQ"/>
        </w:rPr>
        <w:t xml:space="preserve"> المحرمة يعد من قبيل التعاون على الاثم والعدوان وتعاون على معصية .</w:t>
      </w:r>
      <w:r w:rsidR="002F5DDC">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وقوله تعالى : يا ايها الذين امنوا انما الخمر والميسر والانصاب والازلام رجس من عمل الشيطان فاجتنبوه لعلكم تفلحون</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38"/>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 xml:space="preserve"> .</w:t>
      </w:r>
      <w:r w:rsidR="002F5DDC">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هذه الامور تعد من المحرمات شرعاً وقانوناً وبالتالي الخروج عنها ينافي الامر باجتناب المحرمات .</w:t>
      </w:r>
      <w:r w:rsidR="002F5DDC">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وقوله تعالى : (ويحل لهم الطيبات ويحرم عليهم الخبائث)</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39"/>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 xml:space="preserve"> .</w:t>
      </w:r>
      <w:r w:rsidR="002F5DDC">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   فاتبعَ الشارع الاشياء التي بها نفع وسُميت بالطيبات وحرمت الاشياء الضارة وسُميت بالخبائث وهي الترويج المعلن عنه لدى الجمهور فان الاعلان عن الخبائث لا يجوز </w:t>
      </w:r>
      <w:proofErr w:type="spellStart"/>
      <w:r w:rsidRPr="009948DA">
        <w:rPr>
          <w:rFonts w:asciiTheme="majorBidi" w:hAnsiTheme="majorBidi" w:cstheme="majorBidi"/>
          <w:sz w:val="28"/>
          <w:szCs w:val="28"/>
          <w:rtl/>
          <w:lang w:bidi="ar-IQ"/>
        </w:rPr>
        <w:t>لانه</w:t>
      </w:r>
      <w:proofErr w:type="spellEnd"/>
      <w:r w:rsidRPr="009948DA">
        <w:rPr>
          <w:rFonts w:asciiTheme="majorBidi" w:hAnsiTheme="majorBidi" w:cstheme="majorBidi"/>
          <w:sz w:val="28"/>
          <w:szCs w:val="28"/>
          <w:rtl/>
          <w:lang w:bidi="ar-IQ"/>
        </w:rPr>
        <w:t xml:space="preserve"> ترويج لها .وقوله عليه الصلاة والسلام "اذا حرم شيء حرم ثمنه"</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40"/>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 xml:space="preserve">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b/>
          <w:bCs/>
          <w:sz w:val="28"/>
          <w:szCs w:val="28"/>
          <w:rtl/>
          <w:lang w:bidi="ar-IQ"/>
        </w:rPr>
        <w:t xml:space="preserve">    وجه الدلالة:-</w:t>
      </w:r>
      <w:r w:rsidRPr="009948DA">
        <w:rPr>
          <w:rFonts w:asciiTheme="majorBidi" w:hAnsiTheme="majorBidi" w:cstheme="majorBidi"/>
          <w:sz w:val="28"/>
          <w:szCs w:val="28"/>
          <w:rtl/>
          <w:lang w:bidi="ar-IQ"/>
        </w:rPr>
        <w:t xml:space="preserve"> حرمة اثمان المحرمات للدلالة على منع بيعها ولما كان الاعلان التجاري وسيلة ومقدمة له فلا يجوز للمسلمين الاعلان عن السلع والخدمات </w:t>
      </w:r>
      <w:proofErr w:type="spellStart"/>
      <w:r w:rsidRPr="009948DA">
        <w:rPr>
          <w:rFonts w:asciiTheme="majorBidi" w:hAnsiTheme="majorBidi" w:cstheme="majorBidi"/>
          <w:sz w:val="28"/>
          <w:szCs w:val="28"/>
          <w:rtl/>
          <w:lang w:bidi="ar-IQ"/>
        </w:rPr>
        <w:t>والمنشات</w:t>
      </w:r>
      <w:proofErr w:type="spellEnd"/>
      <w:r w:rsidRPr="009948DA">
        <w:rPr>
          <w:rFonts w:asciiTheme="majorBidi" w:hAnsiTheme="majorBidi" w:cstheme="majorBidi"/>
          <w:sz w:val="28"/>
          <w:szCs w:val="28"/>
          <w:rtl/>
          <w:lang w:bidi="ar-IQ"/>
        </w:rPr>
        <w:t xml:space="preserve"> المحرمة </w:t>
      </w:r>
      <w:proofErr w:type="spellStart"/>
      <w:r w:rsidRPr="009948DA">
        <w:rPr>
          <w:rFonts w:asciiTheme="majorBidi" w:hAnsiTheme="majorBidi" w:cstheme="majorBidi"/>
          <w:sz w:val="28"/>
          <w:szCs w:val="28"/>
          <w:rtl/>
          <w:lang w:bidi="ar-IQ"/>
        </w:rPr>
        <w:t>لانهُ</w:t>
      </w:r>
      <w:proofErr w:type="spellEnd"/>
      <w:r w:rsidRPr="009948DA">
        <w:rPr>
          <w:rFonts w:asciiTheme="majorBidi" w:hAnsiTheme="majorBidi" w:cstheme="majorBidi"/>
          <w:sz w:val="28"/>
          <w:szCs w:val="28"/>
          <w:rtl/>
          <w:lang w:bidi="ar-IQ"/>
        </w:rPr>
        <w:t xml:space="preserve"> تناقض وتحريم ثمن هذه الاشياء المحرمة .</w:t>
      </w:r>
    </w:p>
    <w:p w:rsidR="009948DA" w:rsidRPr="009948DA" w:rsidRDefault="009948DA" w:rsidP="00BC27DB">
      <w:pPr>
        <w:spacing w:after="0" w:line="240" w:lineRule="auto"/>
        <w:jc w:val="lowKashida"/>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ومن المعقول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ان الاعلان عن المحرمات يعد ذريعة لبيعها كما حرم بيع العنب لمن يعصرها خمراً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فيعد الاعلان عن المنكر ترويج لها واشاعة الفساد ، </w:t>
      </w:r>
      <w:proofErr w:type="spellStart"/>
      <w:r w:rsidRPr="009948DA">
        <w:rPr>
          <w:rFonts w:asciiTheme="majorBidi" w:hAnsiTheme="majorBidi" w:cstheme="majorBidi"/>
          <w:sz w:val="28"/>
          <w:szCs w:val="28"/>
          <w:rtl/>
          <w:lang w:bidi="ar-IQ"/>
        </w:rPr>
        <w:t>فالاعلان</w:t>
      </w:r>
      <w:proofErr w:type="spellEnd"/>
      <w:r w:rsidRPr="009948DA">
        <w:rPr>
          <w:rFonts w:asciiTheme="majorBidi" w:hAnsiTheme="majorBidi" w:cstheme="majorBidi"/>
          <w:sz w:val="28"/>
          <w:szCs w:val="28"/>
          <w:rtl/>
          <w:lang w:bidi="ar-IQ"/>
        </w:rPr>
        <w:t xml:space="preserve"> عن المحرمات يعد اخلال بالدين والعقيدة مثاله الاعلان عن التنجيم والاعلان عن السلع التي يجلب الحظ بيها والاعلان عن كتب السحر </w:t>
      </w:r>
      <w:proofErr w:type="spellStart"/>
      <w:r w:rsidRPr="009948DA">
        <w:rPr>
          <w:rFonts w:asciiTheme="majorBidi" w:hAnsiTheme="majorBidi" w:cstheme="majorBidi"/>
          <w:sz w:val="28"/>
          <w:szCs w:val="28"/>
          <w:rtl/>
          <w:lang w:bidi="ar-IQ"/>
        </w:rPr>
        <w:t>والشعوذه</w:t>
      </w:r>
      <w:proofErr w:type="spellEnd"/>
      <w:r w:rsidRPr="009948DA">
        <w:rPr>
          <w:rFonts w:asciiTheme="majorBidi" w:hAnsiTheme="majorBidi" w:cstheme="majorBidi"/>
          <w:sz w:val="28"/>
          <w:szCs w:val="28"/>
          <w:rtl/>
          <w:lang w:bidi="ar-IQ"/>
        </w:rPr>
        <w:t xml:space="preserve"> ،وكذلك الاعلان عن المحرمات التي تؤدي الى الاضرار بالنفس مثل الاعلان عن البهائم والميته والاعلان عن </w:t>
      </w:r>
      <w:proofErr w:type="spellStart"/>
      <w:r w:rsidRPr="009948DA">
        <w:rPr>
          <w:rFonts w:asciiTheme="majorBidi" w:hAnsiTheme="majorBidi" w:cstheme="majorBidi"/>
          <w:sz w:val="28"/>
          <w:szCs w:val="28"/>
          <w:rtl/>
          <w:lang w:bidi="ar-IQ"/>
        </w:rPr>
        <w:t>المخدرات،وكذلك</w:t>
      </w:r>
      <w:proofErr w:type="spellEnd"/>
      <w:r w:rsidRPr="009948DA">
        <w:rPr>
          <w:rFonts w:asciiTheme="majorBidi" w:hAnsiTheme="majorBidi" w:cstheme="majorBidi"/>
          <w:sz w:val="28"/>
          <w:szCs w:val="28"/>
          <w:rtl/>
          <w:lang w:bidi="ar-IQ"/>
        </w:rPr>
        <w:t xml:space="preserve"> الاعلان عن المحرمات التي تضر بالنسل مثل الاعلان عن الملاهي الليلية والنوادي المختلطة والحفلات الفجور والادوية التي تؤدي الى العقم وكذلك الافلام والمجلات الخليعة والاباحية ، وكذلل الاعلان عن المحرمات التي تضر بالعقل مثل الاعلان عن </w:t>
      </w:r>
      <w:proofErr w:type="spellStart"/>
      <w:r w:rsidRPr="009948DA">
        <w:rPr>
          <w:rFonts w:asciiTheme="majorBidi" w:hAnsiTheme="majorBidi" w:cstheme="majorBidi"/>
          <w:sz w:val="28"/>
          <w:szCs w:val="28"/>
          <w:rtl/>
          <w:lang w:bidi="ar-IQ"/>
        </w:rPr>
        <w:t>الخمور،الاعلان</w:t>
      </w:r>
      <w:proofErr w:type="spellEnd"/>
      <w:r w:rsidRPr="009948DA">
        <w:rPr>
          <w:rFonts w:asciiTheme="majorBidi" w:hAnsiTheme="majorBidi" w:cstheme="majorBidi"/>
          <w:sz w:val="28"/>
          <w:szCs w:val="28"/>
          <w:rtl/>
          <w:lang w:bidi="ar-IQ"/>
        </w:rPr>
        <w:t xml:space="preserve"> عن المحرمات التي تضر بالمال ومثاله الاعلان عن البنوك </w:t>
      </w:r>
      <w:proofErr w:type="spellStart"/>
      <w:r w:rsidRPr="009948DA">
        <w:rPr>
          <w:rFonts w:asciiTheme="majorBidi" w:hAnsiTheme="majorBidi" w:cstheme="majorBidi"/>
          <w:sz w:val="28"/>
          <w:szCs w:val="28"/>
          <w:rtl/>
          <w:lang w:bidi="ar-IQ"/>
        </w:rPr>
        <w:t>الربيوية</w:t>
      </w:r>
      <w:proofErr w:type="spellEnd"/>
      <w:r w:rsidRPr="009948DA">
        <w:rPr>
          <w:rFonts w:asciiTheme="majorBidi" w:hAnsiTheme="majorBidi" w:cstheme="majorBidi"/>
          <w:sz w:val="28"/>
          <w:szCs w:val="28"/>
          <w:rtl/>
          <w:lang w:bidi="ar-IQ"/>
        </w:rPr>
        <w:t xml:space="preserve"> واوراق اليانصيب والاعلان عن نوادي القمار .</w:t>
      </w:r>
    </w:p>
    <w:p w:rsidR="009948DA" w:rsidRPr="009948DA" w:rsidRDefault="009948DA" w:rsidP="00BC27DB">
      <w:pPr>
        <w:spacing w:after="0" w:line="240" w:lineRule="auto"/>
        <w:jc w:val="center"/>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الفرع الثاني</w:t>
      </w:r>
    </w:p>
    <w:p w:rsidR="009948DA" w:rsidRPr="009948DA" w:rsidRDefault="009948DA" w:rsidP="00BC27DB">
      <w:pPr>
        <w:tabs>
          <w:tab w:val="left" w:pos="1242"/>
        </w:tabs>
        <w:spacing w:after="0" w:line="240" w:lineRule="auto"/>
        <w:jc w:val="center"/>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الضوابط المتعلقة بالرسالة الاعلانية</w:t>
      </w:r>
    </w:p>
    <w:p w:rsidR="009948DA" w:rsidRPr="009948DA" w:rsidRDefault="009948DA" w:rsidP="00BC27DB">
      <w:pPr>
        <w:tabs>
          <w:tab w:val="left" w:pos="1242"/>
        </w:tabs>
        <w:spacing w:after="0" w:line="240" w:lineRule="auto"/>
        <w:jc w:val="center"/>
        <w:rPr>
          <w:rFonts w:asciiTheme="majorBidi" w:hAnsiTheme="majorBidi" w:cstheme="majorBidi"/>
          <w:b/>
          <w:bCs/>
          <w:sz w:val="28"/>
          <w:szCs w:val="28"/>
          <w:rtl/>
          <w:lang w:bidi="ar-IQ"/>
        </w:rPr>
      </w:pPr>
    </w:p>
    <w:p w:rsidR="009948DA" w:rsidRPr="009948DA" w:rsidRDefault="009948DA" w:rsidP="00BC27DB">
      <w:pPr>
        <w:tabs>
          <w:tab w:val="left" w:pos="1242"/>
        </w:tabs>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تعد الرسالة الاعلانية أهم اركان العملية الاعلانية برمتها ،وذلك لانّ دور المُعلن ووكالة الاعلان ووسيلته تنتهي جميعها في الرسالة الاعلانية .</w:t>
      </w:r>
    </w:p>
    <w:p w:rsidR="009948DA" w:rsidRDefault="009948DA" w:rsidP="00BC27DB">
      <w:pPr>
        <w:tabs>
          <w:tab w:val="left" w:pos="1242"/>
        </w:tabs>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وتهدف الرسالة الاعلانية الى جذب انتباه الجمهور المستهدف وهم المستهلكون الحاليون والمُحتملون للسلعة أو الخدمة التي يراد الترويج لها وهنالك مراحل متعددة تختزلها الرسالة الاعلانية ابتداء من مرحلة الادراك والمعرفة بالسلعة او الخدمة وانتهاء بدفع وتحفيز المستهلك لشراء هذه السلعة </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41"/>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 xml:space="preserve">،ولكي تكون الرسالة الاعلامية مؤثرة واكثر اقتراباً من تحقيق الاهداف المتوخاة من العملية </w:t>
      </w:r>
      <w:proofErr w:type="spellStart"/>
      <w:r w:rsidRPr="009948DA">
        <w:rPr>
          <w:rFonts w:asciiTheme="majorBidi" w:hAnsiTheme="majorBidi" w:cstheme="majorBidi"/>
          <w:sz w:val="28"/>
          <w:szCs w:val="28"/>
          <w:rtl/>
          <w:lang w:bidi="ar-IQ"/>
        </w:rPr>
        <w:t>الاعالانية</w:t>
      </w:r>
      <w:proofErr w:type="spellEnd"/>
      <w:r w:rsidRPr="009948DA">
        <w:rPr>
          <w:rFonts w:asciiTheme="majorBidi" w:hAnsiTheme="majorBidi" w:cstheme="majorBidi"/>
          <w:sz w:val="28"/>
          <w:szCs w:val="28"/>
          <w:rtl/>
          <w:lang w:bidi="ar-IQ"/>
        </w:rPr>
        <w:t xml:space="preserve"> </w:t>
      </w:r>
      <w:proofErr w:type="spellStart"/>
      <w:r w:rsidRPr="009948DA">
        <w:rPr>
          <w:rFonts w:asciiTheme="majorBidi" w:hAnsiTheme="majorBidi" w:cstheme="majorBidi"/>
          <w:sz w:val="28"/>
          <w:szCs w:val="28"/>
          <w:rtl/>
          <w:lang w:bidi="ar-IQ"/>
        </w:rPr>
        <w:t>فانها</w:t>
      </w:r>
      <w:proofErr w:type="spellEnd"/>
      <w:r w:rsidRPr="009948DA">
        <w:rPr>
          <w:rFonts w:asciiTheme="majorBidi" w:hAnsiTheme="majorBidi" w:cstheme="majorBidi"/>
          <w:sz w:val="28"/>
          <w:szCs w:val="28"/>
          <w:rtl/>
          <w:lang w:bidi="ar-IQ"/>
        </w:rPr>
        <w:t xml:space="preserve"> يجب أن تكون متوافقة مع المعايير الديموغرافية والاجتماعية والدينية والثقافية والنفسية للجمهور المستهدف ، وتتنوع هذه الضوابط ومنها:-. </w:t>
      </w:r>
    </w:p>
    <w:p w:rsidR="002F5DDC" w:rsidRDefault="002F5DDC" w:rsidP="00BC27DB">
      <w:pPr>
        <w:tabs>
          <w:tab w:val="left" w:pos="1242"/>
        </w:tabs>
        <w:spacing w:after="0" w:line="240" w:lineRule="auto"/>
        <w:jc w:val="lowKashida"/>
        <w:rPr>
          <w:rFonts w:asciiTheme="majorBidi" w:hAnsiTheme="majorBidi" w:cstheme="majorBidi"/>
          <w:sz w:val="28"/>
          <w:szCs w:val="28"/>
          <w:rtl/>
          <w:lang w:bidi="ar-IQ"/>
        </w:rPr>
      </w:pPr>
    </w:p>
    <w:p w:rsidR="002F5DDC" w:rsidRDefault="002F5DDC" w:rsidP="00BC27DB">
      <w:pPr>
        <w:tabs>
          <w:tab w:val="left" w:pos="1242"/>
        </w:tabs>
        <w:spacing w:after="0" w:line="240" w:lineRule="auto"/>
        <w:jc w:val="lowKashida"/>
        <w:rPr>
          <w:rFonts w:asciiTheme="majorBidi" w:hAnsiTheme="majorBidi" w:cstheme="majorBidi"/>
          <w:sz w:val="28"/>
          <w:szCs w:val="28"/>
          <w:rtl/>
          <w:lang w:bidi="ar-IQ"/>
        </w:rPr>
      </w:pPr>
    </w:p>
    <w:p w:rsidR="002F5DDC" w:rsidRPr="009948DA" w:rsidRDefault="002F5DDC" w:rsidP="00BC27DB">
      <w:pPr>
        <w:tabs>
          <w:tab w:val="left" w:pos="1242"/>
        </w:tabs>
        <w:spacing w:after="0" w:line="240" w:lineRule="auto"/>
        <w:jc w:val="lowKashida"/>
        <w:rPr>
          <w:rFonts w:asciiTheme="majorBidi" w:hAnsiTheme="majorBidi" w:cstheme="majorBidi"/>
          <w:sz w:val="28"/>
          <w:szCs w:val="28"/>
          <w:rtl/>
          <w:lang w:bidi="ar-IQ"/>
        </w:rPr>
      </w:pPr>
    </w:p>
    <w:p w:rsidR="009948DA" w:rsidRPr="009948DA" w:rsidRDefault="009948DA" w:rsidP="00BC27DB">
      <w:pPr>
        <w:tabs>
          <w:tab w:val="left" w:pos="1242"/>
        </w:tabs>
        <w:spacing w:after="0" w:line="240" w:lineRule="auto"/>
        <w:jc w:val="lowKashida"/>
        <w:rPr>
          <w:rFonts w:asciiTheme="majorBidi" w:hAnsiTheme="majorBidi" w:cstheme="majorBidi"/>
          <w:b/>
          <w:bCs/>
          <w:sz w:val="28"/>
          <w:szCs w:val="28"/>
          <w:rtl/>
          <w:lang w:bidi="ar-IQ"/>
        </w:rPr>
      </w:pPr>
    </w:p>
    <w:p w:rsidR="009948DA" w:rsidRPr="009948DA" w:rsidRDefault="009948DA" w:rsidP="00BC27DB">
      <w:pPr>
        <w:tabs>
          <w:tab w:val="left" w:pos="1242"/>
        </w:tabs>
        <w:spacing w:after="0" w:line="240" w:lineRule="auto"/>
        <w:jc w:val="lowKashida"/>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اولاً: المحافظة على الحياء</w:t>
      </w:r>
    </w:p>
    <w:p w:rsidR="009948DA" w:rsidRPr="009948DA" w:rsidRDefault="009948DA" w:rsidP="002F5DDC">
      <w:pPr>
        <w:tabs>
          <w:tab w:val="left" w:pos="1242"/>
        </w:tabs>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بمعنى مراعاة القيم والمبادئ الاجتماعية والحرص على استخدام العبارات والمعاني الفاضلة اضافة الى استخدام اللغة السليمة الواضحة وتجنب نشر الصور العارية ، او صور النساء على مواد الدعاية والاعلان او اي امر من الامور الذي يسبب اثارة لقيم المجتمع المسلم او مبادئه او مساساً </w:t>
      </w:r>
      <w:proofErr w:type="spellStart"/>
      <w:r w:rsidRPr="009948DA">
        <w:rPr>
          <w:rFonts w:asciiTheme="majorBidi" w:hAnsiTheme="majorBidi" w:cstheme="majorBidi"/>
          <w:sz w:val="28"/>
          <w:szCs w:val="28"/>
          <w:rtl/>
          <w:lang w:bidi="ar-IQ"/>
        </w:rPr>
        <w:t>باصوله</w:t>
      </w:r>
      <w:proofErr w:type="spellEnd"/>
      <w:r w:rsidRPr="009948DA">
        <w:rPr>
          <w:rFonts w:asciiTheme="majorBidi" w:hAnsiTheme="majorBidi" w:cstheme="majorBidi"/>
          <w:sz w:val="28"/>
          <w:szCs w:val="28"/>
          <w:rtl/>
          <w:lang w:bidi="ar-IQ"/>
        </w:rPr>
        <w:t xml:space="preserve"> الاخلاقية. فيجب الالتزام في الاعلان التجاري </w:t>
      </w:r>
      <w:proofErr w:type="spellStart"/>
      <w:r w:rsidRPr="009948DA">
        <w:rPr>
          <w:rFonts w:asciiTheme="majorBidi" w:hAnsiTheme="majorBidi" w:cstheme="majorBidi"/>
          <w:sz w:val="28"/>
          <w:szCs w:val="28"/>
          <w:rtl/>
          <w:lang w:bidi="ar-IQ"/>
        </w:rPr>
        <w:t>باخلاقيات</w:t>
      </w:r>
      <w:proofErr w:type="spellEnd"/>
      <w:r w:rsidRPr="009948DA">
        <w:rPr>
          <w:rFonts w:asciiTheme="majorBidi" w:hAnsiTheme="majorBidi" w:cstheme="majorBidi"/>
          <w:sz w:val="28"/>
          <w:szCs w:val="28"/>
          <w:rtl/>
          <w:lang w:bidi="ar-IQ"/>
        </w:rPr>
        <w:t xml:space="preserve"> والذوق العام وعدم تضمينه أية عناصر ممن شأنها الحط من الكرامة الانسانية أو الإساءة للآداب العامة والحث على العنف فالحياء من خصائص الانسان ليميز الله سبحانه الانسان عن </w:t>
      </w:r>
      <w:proofErr w:type="spellStart"/>
      <w:r w:rsidRPr="009948DA">
        <w:rPr>
          <w:rFonts w:asciiTheme="majorBidi" w:hAnsiTheme="majorBidi" w:cstheme="majorBidi"/>
          <w:sz w:val="28"/>
          <w:szCs w:val="28"/>
          <w:rtl/>
          <w:lang w:bidi="ar-IQ"/>
        </w:rPr>
        <w:t>البهائم،لانه</w:t>
      </w:r>
      <w:proofErr w:type="spellEnd"/>
      <w:r w:rsidRPr="009948DA">
        <w:rPr>
          <w:rFonts w:asciiTheme="majorBidi" w:hAnsiTheme="majorBidi" w:cstheme="majorBidi"/>
          <w:sz w:val="28"/>
          <w:szCs w:val="28"/>
          <w:rtl/>
          <w:lang w:bidi="ar-IQ"/>
        </w:rPr>
        <w:t xml:space="preserve"> يمنع صاحبة من ارتكاب المعاصي لقوله عليه الصلاة والسلام الحياء من الايمان. فيجب في الاعلان ان يكون بعيداً عن كل ما يخدش </w:t>
      </w:r>
      <w:proofErr w:type="spellStart"/>
      <w:r w:rsidRPr="009948DA">
        <w:rPr>
          <w:rFonts w:asciiTheme="majorBidi" w:hAnsiTheme="majorBidi" w:cstheme="majorBidi"/>
          <w:sz w:val="28"/>
          <w:szCs w:val="28"/>
          <w:rtl/>
          <w:lang w:bidi="ar-IQ"/>
        </w:rPr>
        <w:t>الحياء،وذلك</w:t>
      </w:r>
      <w:proofErr w:type="spellEnd"/>
      <w:r w:rsidRPr="009948DA">
        <w:rPr>
          <w:rFonts w:asciiTheme="majorBidi" w:hAnsiTheme="majorBidi" w:cstheme="majorBidi"/>
          <w:sz w:val="28"/>
          <w:szCs w:val="28"/>
          <w:rtl/>
          <w:lang w:bidi="ar-IQ"/>
        </w:rPr>
        <w:t xml:space="preserve"> بهدف المحافظة على </w:t>
      </w:r>
      <w:proofErr w:type="spellStart"/>
      <w:r w:rsidRPr="009948DA">
        <w:rPr>
          <w:rFonts w:asciiTheme="majorBidi" w:hAnsiTheme="majorBidi" w:cstheme="majorBidi"/>
          <w:sz w:val="28"/>
          <w:szCs w:val="28"/>
          <w:rtl/>
          <w:lang w:bidi="ar-IQ"/>
        </w:rPr>
        <w:t>منضومة</w:t>
      </w:r>
      <w:proofErr w:type="spellEnd"/>
      <w:r w:rsidRPr="009948DA">
        <w:rPr>
          <w:rFonts w:asciiTheme="majorBidi" w:hAnsiTheme="majorBidi" w:cstheme="majorBidi"/>
          <w:sz w:val="28"/>
          <w:szCs w:val="28"/>
          <w:rtl/>
          <w:lang w:bidi="ar-IQ"/>
        </w:rPr>
        <w:t xml:space="preserve"> القيم الاسلامية ، والالتزام بذلك يجنب الاعلان التجاري الانتقادات التي توجه اليهِ وثالثها الاعلانات التي يتم فيها الاعلان عن السلع التي </w:t>
      </w:r>
      <w:proofErr w:type="spellStart"/>
      <w:r w:rsidRPr="009948DA">
        <w:rPr>
          <w:rFonts w:asciiTheme="majorBidi" w:hAnsiTheme="majorBidi" w:cstheme="majorBidi"/>
          <w:sz w:val="28"/>
          <w:szCs w:val="28"/>
          <w:rtl/>
          <w:lang w:bidi="ar-IQ"/>
        </w:rPr>
        <w:t>لايمكن</w:t>
      </w:r>
      <w:proofErr w:type="spellEnd"/>
      <w:r w:rsidRPr="009948DA">
        <w:rPr>
          <w:rFonts w:asciiTheme="majorBidi" w:hAnsiTheme="majorBidi" w:cstheme="majorBidi"/>
          <w:sz w:val="28"/>
          <w:szCs w:val="28"/>
          <w:rtl/>
          <w:lang w:bidi="ar-IQ"/>
        </w:rPr>
        <w:t xml:space="preserve"> الحديث عنها في وسائل الاعلان وكذلك الاعلان الي فيه ما يخدش الحياء .</w:t>
      </w:r>
    </w:p>
    <w:p w:rsidR="009948DA" w:rsidRPr="009948DA" w:rsidRDefault="009948DA" w:rsidP="00BC27DB">
      <w:pPr>
        <w:tabs>
          <w:tab w:val="left" w:pos="1242"/>
        </w:tabs>
        <w:spacing w:after="0" w:line="240" w:lineRule="auto"/>
        <w:jc w:val="lowKashida"/>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 xml:space="preserve">ثانياً: تجنب اثارة الغرائز </w:t>
      </w:r>
    </w:p>
    <w:p w:rsidR="009948DA" w:rsidRPr="009948DA" w:rsidRDefault="009948DA" w:rsidP="00BC27DB">
      <w:pPr>
        <w:tabs>
          <w:tab w:val="left" w:pos="1242"/>
        </w:tabs>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يشترط في الرسالة الاعلانية ان تكون خالية من المحرمات </w:t>
      </w:r>
      <w:proofErr w:type="spellStart"/>
      <w:r w:rsidRPr="009948DA">
        <w:rPr>
          <w:rFonts w:asciiTheme="majorBidi" w:hAnsiTheme="majorBidi" w:cstheme="majorBidi"/>
          <w:sz w:val="28"/>
          <w:szCs w:val="28"/>
          <w:rtl/>
          <w:lang w:bidi="ar-IQ"/>
        </w:rPr>
        <w:t>كاظهار</w:t>
      </w:r>
      <w:proofErr w:type="spellEnd"/>
      <w:r w:rsidRPr="009948DA">
        <w:rPr>
          <w:rFonts w:asciiTheme="majorBidi" w:hAnsiTheme="majorBidi" w:cstheme="majorBidi"/>
          <w:sz w:val="28"/>
          <w:szCs w:val="28"/>
          <w:rtl/>
          <w:lang w:bidi="ar-IQ"/>
        </w:rPr>
        <w:t xml:space="preserve"> جسد </w:t>
      </w:r>
      <w:proofErr w:type="spellStart"/>
      <w:r w:rsidRPr="009948DA">
        <w:rPr>
          <w:rFonts w:asciiTheme="majorBidi" w:hAnsiTheme="majorBidi" w:cstheme="majorBidi"/>
          <w:sz w:val="28"/>
          <w:szCs w:val="28"/>
          <w:rtl/>
          <w:lang w:bidi="ar-IQ"/>
        </w:rPr>
        <w:t>المراة</w:t>
      </w:r>
      <w:proofErr w:type="spellEnd"/>
      <w:r w:rsidRPr="009948DA">
        <w:rPr>
          <w:rFonts w:asciiTheme="majorBidi" w:hAnsiTheme="majorBidi" w:cstheme="majorBidi"/>
          <w:sz w:val="28"/>
          <w:szCs w:val="28"/>
          <w:rtl/>
          <w:lang w:bidi="ar-IQ"/>
        </w:rPr>
        <w:t xml:space="preserve"> وغيرها مما يدعو الفتنة ، ويمكن الاستدلال على ذلك بقوله تعالى : ان الذين يحبون ان تشيع الفاحشة في الذين امنوا لهم عذاب أليم في الدنيا والاخرة .</w:t>
      </w:r>
    </w:p>
    <w:p w:rsidR="009948DA" w:rsidRPr="009948DA" w:rsidRDefault="009948DA" w:rsidP="00BC27DB">
      <w:pPr>
        <w:tabs>
          <w:tab w:val="left" w:pos="1242"/>
        </w:tabs>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b/>
          <w:bCs/>
          <w:sz w:val="28"/>
          <w:szCs w:val="28"/>
          <w:rtl/>
          <w:lang w:bidi="ar-IQ"/>
        </w:rPr>
        <w:t xml:space="preserve">   وجه </w:t>
      </w:r>
      <w:proofErr w:type="spellStart"/>
      <w:r w:rsidRPr="009948DA">
        <w:rPr>
          <w:rFonts w:asciiTheme="majorBidi" w:hAnsiTheme="majorBidi" w:cstheme="majorBidi"/>
          <w:b/>
          <w:bCs/>
          <w:sz w:val="28"/>
          <w:szCs w:val="28"/>
          <w:rtl/>
          <w:lang w:bidi="ar-IQ"/>
        </w:rPr>
        <w:t>الدلالة</w:t>
      </w:r>
      <w:r w:rsidRPr="009948DA">
        <w:rPr>
          <w:rFonts w:asciiTheme="majorBidi" w:hAnsiTheme="majorBidi" w:cstheme="majorBidi"/>
          <w:sz w:val="28"/>
          <w:szCs w:val="28"/>
          <w:rtl/>
          <w:lang w:bidi="ar-IQ"/>
        </w:rPr>
        <w:t>:ان</w:t>
      </w:r>
      <w:proofErr w:type="spellEnd"/>
      <w:r w:rsidRPr="009948DA">
        <w:rPr>
          <w:rFonts w:asciiTheme="majorBidi" w:hAnsiTheme="majorBidi" w:cstheme="majorBidi"/>
          <w:sz w:val="28"/>
          <w:szCs w:val="28"/>
          <w:rtl/>
          <w:lang w:bidi="ar-IQ"/>
        </w:rPr>
        <w:t xml:space="preserve"> اثارة الفاحشة تعد جريمة يستحق فاعلها العقاب في الدنيا والاخرة مثل </w:t>
      </w:r>
      <w:proofErr w:type="spellStart"/>
      <w:r w:rsidRPr="009948DA">
        <w:rPr>
          <w:rFonts w:asciiTheme="majorBidi" w:hAnsiTheme="majorBidi" w:cstheme="majorBidi"/>
          <w:sz w:val="28"/>
          <w:szCs w:val="28"/>
          <w:rtl/>
          <w:lang w:bidi="ar-IQ"/>
        </w:rPr>
        <w:t>مانراه</w:t>
      </w:r>
      <w:proofErr w:type="spellEnd"/>
      <w:r w:rsidRPr="009948DA">
        <w:rPr>
          <w:rFonts w:asciiTheme="majorBidi" w:hAnsiTheme="majorBidi" w:cstheme="majorBidi"/>
          <w:sz w:val="28"/>
          <w:szCs w:val="28"/>
          <w:rtl/>
          <w:lang w:bidi="ar-IQ"/>
        </w:rPr>
        <w:t xml:space="preserve"> في الكثير من الاعلانات التي تستغل جسد </w:t>
      </w:r>
      <w:proofErr w:type="spellStart"/>
      <w:r w:rsidRPr="009948DA">
        <w:rPr>
          <w:rFonts w:asciiTheme="majorBidi" w:hAnsiTheme="majorBidi" w:cstheme="majorBidi"/>
          <w:sz w:val="28"/>
          <w:szCs w:val="28"/>
          <w:rtl/>
          <w:lang w:bidi="ar-IQ"/>
        </w:rPr>
        <w:t>المرأه</w:t>
      </w:r>
      <w:proofErr w:type="spellEnd"/>
      <w:r w:rsidRPr="009948DA">
        <w:rPr>
          <w:rFonts w:asciiTheme="majorBidi" w:hAnsiTheme="majorBidi" w:cstheme="majorBidi"/>
          <w:sz w:val="28"/>
          <w:szCs w:val="28"/>
          <w:rtl/>
          <w:lang w:bidi="ar-IQ"/>
        </w:rPr>
        <w:t xml:space="preserve"> وتبرجها هذا يعد من قبيل الفاحشة بين المؤمنين فلا يجوز .</w:t>
      </w:r>
    </w:p>
    <w:p w:rsidR="009948DA" w:rsidRPr="009948DA" w:rsidRDefault="009948DA" w:rsidP="00BC27DB">
      <w:pPr>
        <w:tabs>
          <w:tab w:val="left" w:pos="1242"/>
        </w:tabs>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كذلك قوله تعالى " قل للمؤمنين يغضوا من ابصارهم ويحفظوا فروجهم ذلك ازكى لهم ان الله خبير بما يصنعون ، وقل للمؤمنات يغضضن من ابصارهن ويحفظن فروجهن" .</w:t>
      </w:r>
    </w:p>
    <w:p w:rsidR="009948DA" w:rsidRPr="009948DA" w:rsidRDefault="009948DA" w:rsidP="00BC27DB">
      <w:pPr>
        <w:tabs>
          <w:tab w:val="left" w:pos="1242"/>
        </w:tabs>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وجه الدلالة ان الله امر بغض الابصار ولاشك ان تضمين الرسالة الاعلانية بما يثير الغرائز كالصور يعود الناس على اطلاق الابصار مخالفين البغض الوارد في هذه الآية .</w:t>
      </w:r>
    </w:p>
    <w:p w:rsidR="009948DA" w:rsidRPr="009948DA" w:rsidRDefault="009948DA" w:rsidP="00BC27DB">
      <w:pPr>
        <w:tabs>
          <w:tab w:val="left" w:pos="1242"/>
        </w:tabs>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والملاحظ </w:t>
      </w:r>
      <w:proofErr w:type="spellStart"/>
      <w:r w:rsidRPr="009948DA">
        <w:rPr>
          <w:rFonts w:asciiTheme="majorBidi" w:hAnsiTheme="majorBidi" w:cstheme="majorBidi"/>
          <w:sz w:val="28"/>
          <w:szCs w:val="28"/>
          <w:rtl/>
          <w:lang w:bidi="ar-IQ"/>
        </w:rPr>
        <w:t>للاعلانات</w:t>
      </w:r>
      <w:proofErr w:type="spellEnd"/>
      <w:r w:rsidRPr="009948DA">
        <w:rPr>
          <w:rFonts w:asciiTheme="majorBidi" w:hAnsiTheme="majorBidi" w:cstheme="majorBidi"/>
          <w:sz w:val="28"/>
          <w:szCs w:val="28"/>
          <w:rtl/>
          <w:lang w:bidi="ar-IQ"/>
        </w:rPr>
        <w:t xml:space="preserve"> التجارية يلاحظ ان النساء استغلت في الترويج لكثير من السلع سواء كان ما يخصها وما </w:t>
      </w:r>
      <w:proofErr w:type="spellStart"/>
      <w:r w:rsidRPr="009948DA">
        <w:rPr>
          <w:rFonts w:asciiTheme="majorBidi" w:hAnsiTheme="majorBidi" w:cstheme="majorBidi"/>
          <w:sz w:val="28"/>
          <w:szCs w:val="28"/>
          <w:rtl/>
          <w:lang w:bidi="ar-IQ"/>
        </w:rPr>
        <w:t>لايخصها</w:t>
      </w:r>
      <w:proofErr w:type="spellEnd"/>
      <w:r w:rsidRPr="009948DA">
        <w:rPr>
          <w:rFonts w:asciiTheme="majorBidi" w:hAnsiTheme="majorBidi" w:cstheme="majorBidi"/>
          <w:sz w:val="28"/>
          <w:szCs w:val="28"/>
          <w:rtl/>
          <w:lang w:bidi="ar-IQ"/>
        </w:rPr>
        <w:t xml:space="preserve"> لدرجة يمكن من خلالها القول ان </w:t>
      </w:r>
      <w:proofErr w:type="spellStart"/>
      <w:r w:rsidRPr="009948DA">
        <w:rPr>
          <w:rFonts w:asciiTheme="majorBidi" w:hAnsiTheme="majorBidi" w:cstheme="majorBidi"/>
          <w:sz w:val="28"/>
          <w:szCs w:val="28"/>
          <w:rtl/>
          <w:lang w:bidi="ar-IQ"/>
        </w:rPr>
        <w:t>المراة</w:t>
      </w:r>
      <w:proofErr w:type="spellEnd"/>
      <w:r w:rsidRPr="009948DA">
        <w:rPr>
          <w:rFonts w:asciiTheme="majorBidi" w:hAnsiTheme="majorBidi" w:cstheme="majorBidi"/>
          <w:sz w:val="28"/>
          <w:szCs w:val="28"/>
          <w:rtl/>
          <w:lang w:bidi="ar-IQ"/>
        </w:rPr>
        <w:t xml:space="preserve"> اصبحت جزء </w:t>
      </w:r>
      <w:proofErr w:type="spellStart"/>
      <w:r w:rsidRPr="009948DA">
        <w:rPr>
          <w:rFonts w:asciiTheme="majorBidi" w:hAnsiTheme="majorBidi" w:cstheme="majorBidi"/>
          <w:sz w:val="28"/>
          <w:szCs w:val="28"/>
          <w:rtl/>
          <w:lang w:bidi="ar-IQ"/>
        </w:rPr>
        <w:t>لايتجزأ</w:t>
      </w:r>
      <w:proofErr w:type="spellEnd"/>
      <w:r w:rsidRPr="009948DA">
        <w:rPr>
          <w:rFonts w:asciiTheme="majorBidi" w:hAnsiTheme="majorBidi" w:cstheme="majorBidi"/>
          <w:sz w:val="28"/>
          <w:szCs w:val="28"/>
          <w:rtl/>
          <w:lang w:bidi="ar-IQ"/>
        </w:rPr>
        <w:t xml:space="preserve"> من الاعلان التجاري الذي يسعى الى لفت </w:t>
      </w:r>
      <w:proofErr w:type="spellStart"/>
      <w:r w:rsidRPr="009948DA">
        <w:rPr>
          <w:rFonts w:asciiTheme="majorBidi" w:hAnsiTheme="majorBidi" w:cstheme="majorBidi"/>
          <w:sz w:val="28"/>
          <w:szCs w:val="28"/>
          <w:rtl/>
          <w:lang w:bidi="ar-IQ"/>
        </w:rPr>
        <w:t>انتبهاه</w:t>
      </w:r>
      <w:proofErr w:type="spellEnd"/>
      <w:r w:rsidRPr="009948DA">
        <w:rPr>
          <w:rFonts w:asciiTheme="majorBidi" w:hAnsiTheme="majorBidi" w:cstheme="majorBidi"/>
          <w:sz w:val="28"/>
          <w:szCs w:val="28"/>
          <w:rtl/>
          <w:lang w:bidi="ar-IQ"/>
        </w:rPr>
        <w:t xml:space="preserve"> الجمهور المستهلكين الامر الذي يؤدي الى اهدار كرامة </w:t>
      </w:r>
      <w:proofErr w:type="spellStart"/>
      <w:r w:rsidRPr="009948DA">
        <w:rPr>
          <w:rFonts w:asciiTheme="majorBidi" w:hAnsiTheme="majorBidi" w:cstheme="majorBidi"/>
          <w:sz w:val="28"/>
          <w:szCs w:val="28"/>
          <w:rtl/>
          <w:lang w:bidi="ar-IQ"/>
        </w:rPr>
        <w:t>المراة</w:t>
      </w:r>
      <w:proofErr w:type="spellEnd"/>
      <w:r w:rsidRPr="009948DA">
        <w:rPr>
          <w:rFonts w:asciiTheme="majorBidi" w:hAnsiTheme="majorBidi" w:cstheme="majorBidi"/>
          <w:sz w:val="28"/>
          <w:szCs w:val="28"/>
          <w:rtl/>
          <w:lang w:bidi="ar-IQ"/>
        </w:rPr>
        <w:t xml:space="preserve"> وانسانيتها </w:t>
      </w:r>
      <w:proofErr w:type="spellStart"/>
      <w:r w:rsidRPr="009948DA">
        <w:rPr>
          <w:rFonts w:asciiTheme="majorBidi" w:hAnsiTheme="majorBidi" w:cstheme="majorBidi"/>
          <w:sz w:val="28"/>
          <w:szCs w:val="28"/>
          <w:rtl/>
          <w:lang w:bidi="ar-IQ"/>
        </w:rPr>
        <w:t>بالاضافة</w:t>
      </w:r>
      <w:proofErr w:type="spellEnd"/>
      <w:r w:rsidRPr="009948DA">
        <w:rPr>
          <w:rFonts w:asciiTheme="majorBidi" w:hAnsiTheme="majorBidi" w:cstheme="majorBidi"/>
          <w:sz w:val="28"/>
          <w:szCs w:val="28"/>
          <w:rtl/>
          <w:lang w:bidi="ar-IQ"/>
        </w:rPr>
        <w:t xml:space="preserve"> الى تحطيم البنية الاخلاقية للمجتمعات الانسانية .</w:t>
      </w:r>
    </w:p>
    <w:p w:rsidR="009948DA" w:rsidRPr="009948DA" w:rsidRDefault="009948DA" w:rsidP="00BC27DB">
      <w:pPr>
        <w:tabs>
          <w:tab w:val="left" w:pos="1242"/>
        </w:tabs>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فمن الواجب ترك استخدام </w:t>
      </w:r>
      <w:proofErr w:type="spellStart"/>
      <w:r w:rsidRPr="009948DA">
        <w:rPr>
          <w:rFonts w:asciiTheme="majorBidi" w:hAnsiTheme="majorBidi" w:cstheme="majorBidi"/>
          <w:sz w:val="28"/>
          <w:szCs w:val="28"/>
          <w:rtl/>
          <w:lang w:bidi="ar-IQ"/>
        </w:rPr>
        <w:t>المرأه</w:t>
      </w:r>
      <w:proofErr w:type="spellEnd"/>
      <w:r w:rsidRPr="009948DA">
        <w:rPr>
          <w:rFonts w:asciiTheme="majorBidi" w:hAnsiTheme="majorBidi" w:cstheme="majorBidi"/>
          <w:sz w:val="28"/>
          <w:szCs w:val="28"/>
          <w:rtl/>
          <w:lang w:bidi="ar-IQ"/>
        </w:rPr>
        <w:t xml:space="preserve"> في الاعلان التجاري من اجل المحافظة على الشباب المسلم من الانحدار في مُدركات </w:t>
      </w:r>
      <w:proofErr w:type="spellStart"/>
      <w:r w:rsidRPr="009948DA">
        <w:rPr>
          <w:rFonts w:asciiTheme="majorBidi" w:hAnsiTheme="majorBidi" w:cstheme="majorBidi"/>
          <w:sz w:val="28"/>
          <w:szCs w:val="28"/>
          <w:rtl/>
          <w:lang w:bidi="ar-IQ"/>
        </w:rPr>
        <w:t>الرذيله</w:t>
      </w:r>
      <w:proofErr w:type="spellEnd"/>
      <w:r w:rsidRPr="009948DA">
        <w:rPr>
          <w:rFonts w:asciiTheme="majorBidi" w:hAnsiTheme="majorBidi" w:cstheme="majorBidi"/>
          <w:sz w:val="28"/>
          <w:szCs w:val="28"/>
          <w:rtl/>
          <w:lang w:bidi="ar-IQ"/>
        </w:rPr>
        <w:t xml:space="preserve"> واذا كان لابد من ظهور </w:t>
      </w:r>
      <w:proofErr w:type="spellStart"/>
      <w:r w:rsidRPr="009948DA">
        <w:rPr>
          <w:rFonts w:asciiTheme="majorBidi" w:hAnsiTheme="majorBidi" w:cstheme="majorBidi"/>
          <w:sz w:val="28"/>
          <w:szCs w:val="28"/>
          <w:rtl/>
          <w:lang w:bidi="ar-IQ"/>
        </w:rPr>
        <w:t>المرأه</w:t>
      </w:r>
      <w:proofErr w:type="spellEnd"/>
      <w:r w:rsidRPr="009948DA">
        <w:rPr>
          <w:rFonts w:asciiTheme="majorBidi" w:hAnsiTheme="majorBidi" w:cstheme="majorBidi"/>
          <w:sz w:val="28"/>
          <w:szCs w:val="28"/>
          <w:rtl/>
          <w:lang w:bidi="ar-IQ"/>
        </w:rPr>
        <w:t xml:space="preserve"> يجب المحافظة على الحجاب الشرعي لها ومراعاة الهوية الاسلامية والعادات والتقاليد بحيث تظهر بصورة محتشمة غير مصحوبة </w:t>
      </w:r>
      <w:proofErr w:type="spellStart"/>
      <w:r w:rsidRPr="009948DA">
        <w:rPr>
          <w:rFonts w:asciiTheme="majorBidi" w:hAnsiTheme="majorBidi" w:cstheme="majorBidi"/>
          <w:sz w:val="28"/>
          <w:szCs w:val="28"/>
          <w:rtl/>
          <w:lang w:bidi="ar-IQ"/>
        </w:rPr>
        <w:t>بايحاءات</w:t>
      </w:r>
      <w:proofErr w:type="spellEnd"/>
      <w:r w:rsidRPr="009948DA">
        <w:rPr>
          <w:rFonts w:asciiTheme="majorBidi" w:hAnsiTheme="majorBidi" w:cstheme="majorBidi"/>
          <w:sz w:val="28"/>
          <w:szCs w:val="28"/>
          <w:rtl/>
          <w:lang w:bidi="ar-IQ"/>
        </w:rPr>
        <w:t xml:space="preserve"> حركية او لفظية مثيرة للغرائز ،فضلاً عن ابراز دورها كمربية اجيال ومعلمة وعاملة بدلاً ممن الدور الذي تظهر به حالياً . </w:t>
      </w:r>
    </w:p>
    <w:p w:rsidR="009948DA" w:rsidRPr="009948DA" w:rsidRDefault="009948DA" w:rsidP="00BC27DB">
      <w:pPr>
        <w:tabs>
          <w:tab w:val="left" w:pos="1242"/>
        </w:tabs>
        <w:spacing w:after="0" w:line="240" w:lineRule="auto"/>
        <w:jc w:val="lowKashida"/>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 xml:space="preserve">ثالثاً: تجنب الدعوة </w:t>
      </w:r>
      <w:proofErr w:type="spellStart"/>
      <w:r w:rsidRPr="009948DA">
        <w:rPr>
          <w:rFonts w:asciiTheme="majorBidi" w:hAnsiTheme="majorBidi" w:cstheme="majorBidi"/>
          <w:b/>
          <w:bCs/>
          <w:sz w:val="28"/>
          <w:szCs w:val="28"/>
          <w:rtl/>
          <w:lang w:bidi="ar-IQ"/>
        </w:rPr>
        <w:t>للاسراف</w:t>
      </w:r>
      <w:proofErr w:type="spellEnd"/>
      <w:r w:rsidRPr="009948DA">
        <w:rPr>
          <w:rFonts w:asciiTheme="majorBidi" w:hAnsiTheme="majorBidi" w:cstheme="majorBidi"/>
          <w:b/>
          <w:bCs/>
          <w:sz w:val="28"/>
          <w:szCs w:val="28"/>
          <w:rtl/>
          <w:lang w:bidi="ar-IQ"/>
        </w:rPr>
        <w:t xml:space="preserve"> والتبذير </w:t>
      </w:r>
    </w:p>
    <w:p w:rsidR="009948DA" w:rsidRDefault="009948DA" w:rsidP="00BC27DB">
      <w:pPr>
        <w:tabs>
          <w:tab w:val="left" w:pos="1242"/>
        </w:tabs>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فيجب ان لا يتضمن الاعلان اي مادة اعلانية تشجع على الاسراف في الاستهلاك او تجنب الضرر للمستهلك او تشجعه على سلوك سبيل المسرفين ، او تشجعه على التعامل الاقتصادي الحرام كما في الاعلانات التي تحث على الادخار في المصارف الربوية لقاء جوائز فهذا سلوك مضر بالمستهلك وبعقيدته وهو محرم </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42"/>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 xml:space="preserve">. </w:t>
      </w:r>
    </w:p>
    <w:p w:rsidR="005F23F6" w:rsidRDefault="005F23F6" w:rsidP="00BC27DB">
      <w:pPr>
        <w:tabs>
          <w:tab w:val="left" w:pos="1242"/>
        </w:tabs>
        <w:spacing w:after="0" w:line="240" w:lineRule="auto"/>
        <w:jc w:val="lowKashida"/>
        <w:rPr>
          <w:rFonts w:asciiTheme="majorBidi" w:hAnsiTheme="majorBidi" w:cstheme="majorBidi"/>
          <w:sz w:val="28"/>
          <w:szCs w:val="28"/>
          <w:rtl/>
          <w:lang w:bidi="ar-IQ"/>
        </w:rPr>
      </w:pPr>
    </w:p>
    <w:p w:rsidR="005F23F6" w:rsidRPr="009948DA" w:rsidRDefault="005F23F6" w:rsidP="00BC27DB">
      <w:pPr>
        <w:tabs>
          <w:tab w:val="left" w:pos="1242"/>
        </w:tabs>
        <w:spacing w:after="0" w:line="240" w:lineRule="auto"/>
        <w:jc w:val="lowKashida"/>
        <w:rPr>
          <w:rFonts w:asciiTheme="majorBidi" w:hAnsiTheme="majorBidi" w:cstheme="majorBidi"/>
          <w:sz w:val="28"/>
          <w:szCs w:val="28"/>
          <w:rtl/>
          <w:lang w:bidi="ar-IQ"/>
        </w:rPr>
      </w:pPr>
    </w:p>
    <w:p w:rsidR="009948DA" w:rsidRPr="009948DA" w:rsidRDefault="009948DA" w:rsidP="00BC27DB">
      <w:pPr>
        <w:tabs>
          <w:tab w:val="left" w:pos="1242"/>
        </w:tabs>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w:t>
      </w:r>
      <w:proofErr w:type="spellStart"/>
      <w:r w:rsidRPr="009948DA">
        <w:rPr>
          <w:rFonts w:asciiTheme="majorBidi" w:hAnsiTheme="majorBidi" w:cstheme="majorBidi"/>
          <w:sz w:val="28"/>
          <w:szCs w:val="28"/>
          <w:rtl/>
          <w:lang w:bidi="ar-IQ"/>
        </w:rPr>
        <w:t>فالاسراف</w:t>
      </w:r>
      <w:proofErr w:type="spellEnd"/>
      <w:r w:rsidRPr="009948DA">
        <w:rPr>
          <w:rFonts w:asciiTheme="majorBidi" w:hAnsiTheme="majorBidi" w:cstheme="majorBidi"/>
          <w:sz w:val="28"/>
          <w:szCs w:val="28"/>
          <w:rtl/>
          <w:lang w:bidi="ar-IQ"/>
        </w:rPr>
        <w:t xml:space="preserve"> والتبذير من الامور المحرمة شرعاً لقوله تعالى : (كلوا من ثمره اذا اثمر واتوا حقه يوم حصاده ولا تسرفوا انه </w:t>
      </w:r>
      <w:proofErr w:type="spellStart"/>
      <w:r w:rsidRPr="009948DA">
        <w:rPr>
          <w:rFonts w:asciiTheme="majorBidi" w:hAnsiTheme="majorBidi" w:cstheme="majorBidi"/>
          <w:sz w:val="28"/>
          <w:szCs w:val="28"/>
          <w:rtl/>
          <w:lang w:bidi="ar-IQ"/>
        </w:rPr>
        <w:t>لايحب</w:t>
      </w:r>
      <w:proofErr w:type="spellEnd"/>
      <w:r w:rsidRPr="009948DA">
        <w:rPr>
          <w:rFonts w:asciiTheme="majorBidi" w:hAnsiTheme="majorBidi" w:cstheme="majorBidi"/>
          <w:sz w:val="28"/>
          <w:szCs w:val="28"/>
          <w:rtl/>
          <w:lang w:bidi="ar-IQ"/>
        </w:rPr>
        <w:t xml:space="preserve"> المسرفين) ، وايضا تشبيه المبذرون </w:t>
      </w:r>
      <w:proofErr w:type="spellStart"/>
      <w:r w:rsidRPr="009948DA">
        <w:rPr>
          <w:rFonts w:asciiTheme="majorBidi" w:hAnsiTheme="majorBidi" w:cstheme="majorBidi"/>
          <w:sz w:val="28"/>
          <w:szCs w:val="28"/>
          <w:rtl/>
          <w:lang w:bidi="ar-IQ"/>
        </w:rPr>
        <w:t>باخوان</w:t>
      </w:r>
      <w:proofErr w:type="spellEnd"/>
      <w:r w:rsidRPr="009948DA">
        <w:rPr>
          <w:rFonts w:asciiTheme="majorBidi" w:hAnsiTheme="majorBidi" w:cstheme="majorBidi"/>
          <w:sz w:val="28"/>
          <w:szCs w:val="28"/>
          <w:rtl/>
          <w:lang w:bidi="ar-IQ"/>
        </w:rPr>
        <w:t xml:space="preserve"> الشيطانين لقوله تعالى: ( ان المبذرين كانوا اخوان الشياطين وكان الشيطان لربه كفوراً )، لذلك يجب ان تكون الرسالة الاعلانية بعيده عن التبذير لان ذلك اهدار للموارد وتضييع لها فيما </w:t>
      </w:r>
      <w:proofErr w:type="spellStart"/>
      <w:r w:rsidRPr="009948DA">
        <w:rPr>
          <w:rFonts w:asciiTheme="majorBidi" w:hAnsiTheme="majorBidi" w:cstheme="majorBidi"/>
          <w:sz w:val="28"/>
          <w:szCs w:val="28"/>
          <w:rtl/>
          <w:lang w:bidi="ar-IQ"/>
        </w:rPr>
        <w:t>لانفع</w:t>
      </w:r>
      <w:proofErr w:type="spellEnd"/>
      <w:r w:rsidRPr="009948DA">
        <w:rPr>
          <w:rFonts w:asciiTheme="majorBidi" w:hAnsiTheme="majorBidi" w:cstheme="majorBidi"/>
          <w:sz w:val="28"/>
          <w:szCs w:val="28"/>
          <w:rtl/>
          <w:lang w:bidi="ar-IQ"/>
        </w:rPr>
        <w:t xml:space="preserve"> فيه وكسر لقلوب الفقراء ، ومثال ذلك الاعلان الذي يظهر فيه التهام القطع الكثيرة من </w:t>
      </w:r>
      <w:proofErr w:type="spellStart"/>
      <w:r w:rsidRPr="009948DA">
        <w:rPr>
          <w:rFonts w:asciiTheme="majorBidi" w:hAnsiTheme="majorBidi" w:cstheme="majorBidi"/>
          <w:sz w:val="28"/>
          <w:szCs w:val="28"/>
          <w:rtl/>
          <w:lang w:bidi="ar-IQ"/>
        </w:rPr>
        <w:t>الشكولاته</w:t>
      </w:r>
      <w:proofErr w:type="spellEnd"/>
      <w:r w:rsidRPr="009948DA">
        <w:rPr>
          <w:rFonts w:asciiTheme="majorBidi" w:hAnsiTheme="majorBidi" w:cstheme="majorBidi"/>
          <w:sz w:val="28"/>
          <w:szCs w:val="28"/>
          <w:rtl/>
          <w:lang w:bidi="ar-IQ"/>
        </w:rPr>
        <w:t xml:space="preserve"> للدلالة على طيب مذاقها والاعلان الذي يظهر فيه طوابير من الزبائن </w:t>
      </w:r>
      <w:proofErr w:type="spellStart"/>
      <w:r w:rsidRPr="009948DA">
        <w:rPr>
          <w:rFonts w:asciiTheme="majorBidi" w:hAnsiTheme="majorBidi" w:cstheme="majorBidi"/>
          <w:sz w:val="28"/>
          <w:szCs w:val="28"/>
          <w:rtl/>
          <w:lang w:bidi="ar-IQ"/>
        </w:rPr>
        <w:t>للتزاحكم</w:t>
      </w:r>
      <w:proofErr w:type="spellEnd"/>
      <w:r w:rsidRPr="009948DA">
        <w:rPr>
          <w:rFonts w:asciiTheme="majorBidi" w:hAnsiTheme="majorBidi" w:cstheme="majorBidi"/>
          <w:sz w:val="28"/>
          <w:szCs w:val="28"/>
          <w:rtl/>
          <w:lang w:bidi="ar-IQ"/>
        </w:rPr>
        <w:t xml:space="preserve"> على شراء سلعة معينة </w:t>
      </w:r>
    </w:p>
    <w:p w:rsidR="009948DA" w:rsidRPr="009948DA" w:rsidRDefault="009948DA" w:rsidP="00BC27DB">
      <w:pPr>
        <w:tabs>
          <w:tab w:val="left" w:pos="1242"/>
        </w:tabs>
        <w:spacing w:after="0" w:line="240" w:lineRule="auto"/>
        <w:jc w:val="lowKashida"/>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 xml:space="preserve">رابعاً: عدم تضمن الرسالة الاعلانية </w:t>
      </w:r>
      <w:proofErr w:type="spellStart"/>
      <w:r w:rsidRPr="009948DA">
        <w:rPr>
          <w:rFonts w:asciiTheme="majorBidi" w:hAnsiTheme="majorBidi" w:cstheme="majorBidi"/>
          <w:b/>
          <w:bCs/>
          <w:sz w:val="28"/>
          <w:szCs w:val="28"/>
          <w:rtl/>
          <w:lang w:bidi="ar-IQ"/>
        </w:rPr>
        <w:t>للايات</w:t>
      </w:r>
      <w:proofErr w:type="spellEnd"/>
      <w:r w:rsidRPr="009948DA">
        <w:rPr>
          <w:rFonts w:asciiTheme="majorBidi" w:hAnsiTheme="majorBidi" w:cstheme="majorBidi"/>
          <w:b/>
          <w:bCs/>
          <w:sz w:val="28"/>
          <w:szCs w:val="28"/>
          <w:rtl/>
          <w:lang w:bidi="ar-IQ"/>
        </w:rPr>
        <w:t xml:space="preserve"> القرآنية الكريمة والاحاديث النبوية الشريفة </w:t>
      </w:r>
    </w:p>
    <w:p w:rsidR="009948DA" w:rsidRPr="009948DA" w:rsidRDefault="009948DA" w:rsidP="00BC27DB">
      <w:pPr>
        <w:tabs>
          <w:tab w:val="left" w:pos="1242"/>
        </w:tabs>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انّ تضمين الرسالة الاعلانية للنصوص والاحاديث النبوية امر غير جائز مثلاً ان تتضمن ترويج للحج والعمرة من خلال تلاوة قوله تعالى واتموا الحج والعمرة أو قوله الحج اشهر معلومات أو قوله تعالى: (ولله على الناس حج البيت من استطاع اليه سبيلاً) ، كذلك مثل الترويج عن العسل لقوله : (يخرج من بطونها شراب مختلف الوانها فيه شفاء للناس) . ويمكن الاستدلال عن ذلك به منهي عنه شرعاً لان عموم </w:t>
      </w:r>
      <w:proofErr w:type="spellStart"/>
      <w:r w:rsidRPr="009948DA">
        <w:rPr>
          <w:rFonts w:asciiTheme="majorBidi" w:hAnsiTheme="majorBidi" w:cstheme="majorBidi"/>
          <w:sz w:val="28"/>
          <w:szCs w:val="28"/>
          <w:rtl/>
          <w:lang w:bidi="ar-IQ"/>
        </w:rPr>
        <w:t>الايات</w:t>
      </w:r>
      <w:proofErr w:type="spellEnd"/>
      <w:r w:rsidRPr="009948DA">
        <w:rPr>
          <w:rFonts w:asciiTheme="majorBidi" w:hAnsiTheme="majorBidi" w:cstheme="majorBidi"/>
          <w:sz w:val="28"/>
          <w:szCs w:val="28"/>
          <w:rtl/>
          <w:lang w:bidi="ar-IQ"/>
        </w:rPr>
        <w:t xml:space="preserve"> القرآنية كقوله تعالى: (اشتروا </w:t>
      </w:r>
      <w:proofErr w:type="spellStart"/>
      <w:r w:rsidRPr="009948DA">
        <w:rPr>
          <w:rFonts w:asciiTheme="majorBidi" w:hAnsiTheme="majorBidi" w:cstheme="majorBidi"/>
          <w:sz w:val="28"/>
          <w:szCs w:val="28"/>
          <w:rtl/>
          <w:lang w:bidi="ar-IQ"/>
        </w:rPr>
        <w:t>بايتي</w:t>
      </w:r>
      <w:proofErr w:type="spellEnd"/>
      <w:r w:rsidRPr="009948DA">
        <w:rPr>
          <w:rFonts w:asciiTheme="majorBidi" w:hAnsiTheme="majorBidi" w:cstheme="majorBidi"/>
          <w:sz w:val="28"/>
          <w:szCs w:val="28"/>
          <w:rtl/>
          <w:lang w:bidi="ar-IQ"/>
        </w:rPr>
        <w:t xml:space="preserve"> ثمناً قليلاً )،فان الترويج باستخدام آيات القرآن يدخل في هذا العموم </w:t>
      </w:r>
      <w:proofErr w:type="spellStart"/>
      <w:r w:rsidRPr="009948DA">
        <w:rPr>
          <w:rFonts w:asciiTheme="majorBidi" w:hAnsiTheme="majorBidi" w:cstheme="majorBidi"/>
          <w:sz w:val="28"/>
          <w:szCs w:val="28"/>
          <w:rtl/>
          <w:lang w:bidi="ar-IQ"/>
        </w:rPr>
        <w:t>لانه</w:t>
      </w:r>
      <w:proofErr w:type="spellEnd"/>
      <w:r w:rsidRPr="009948DA">
        <w:rPr>
          <w:rFonts w:asciiTheme="majorBidi" w:hAnsiTheme="majorBidi" w:cstheme="majorBidi"/>
          <w:sz w:val="28"/>
          <w:szCs w:val="28"/>
          <w:rtl/>
          <w:lang w:bidi="ar-IQ"/>
        </w:rPr>
        <w:t xml:space="preserve"> شراء بآيات الله تعالى اذ غاية المروج او المسوق </w:t>
      </w:r>
      <w:proofErr w:type="spellStart"/>
      <w:r w:rsidRPr="009948DA">
        <w:rPr>
          <w:rFonts w:asciiTheme="majorBidi" w:hAnsiTheme="majorBidi" w:cstheme="majorBidi"/>
          <w:sz w:val="28"/>
          <w:szCs w:val="28"/>
          <w:rtl/>
          <w:lang w:bidi="ar-IQ"/>
        </w:rPr>
        <w:t>لسيت</w:t>
      </w:r>
      <w:proofErr w:type="spellEnd"/>
      <w:r w:rsidRPr="009948DA">
        <w:rPr>
          <w:rFonts w:asciiTheme="majorBidi" w:hAnsiTheme="majorBidi" w:cstheme="majorBidi"/>
          <w:sz w:val="28"/>
          <w:szCs w:val="28"/>
          <w:rtl/>
          <w:lang w:bidi="ar-IQ"/>
        </w:rPr>
        <w:t xml:space="preserve"> الآية القرآنية ذاتها انما غايتهُ الترويج من خلال </w:t>
      </w:r>
      <w:proofErr w:type="spellStart"/>
      <w:r w:rsidRPr="009948DA">
        <w:rPr>
          <w:rFonts w:asciiTheme="majorBidi" w:hAnsiTheme="majorBidi" w:cstheme="majorBidi"/>
          <w:sz w:val="28"/>
          <w:szCs w:val="28"/>
          <w:rtl/>
          <w:lang w:bidi="ar-IQ"/>
        </w:rPr>
        <w:t>الاية</w:t>
      </w:r>
      <w:proofErr w:type="spellEnd"/>
      <w:r w:rsidRPr="009948DA">
        <w:rPr>
          <w:rFonts w:asciiTheme="majorBidi" w:hAnsiTheme="majorBidi" w:cstheme="majorBidi"/>
          <w:sz w:val="28"/>
          <w:szCs w:val="28"/>
          <w:rtl/>
          <w:lang w:bidi="ar-IQ"/>
        </w:rPr>
        <w:t xml:space="preserve"> </w:t>
      </w:r>
      <w:proofErr w:type="spellStart"/>
      <w:r w:rsidRPr="009948DA">
        <w:rPr>
          <w:rFonts w:asciiTheme="majorBidi" w:hAnsiTheme="majorBidi" w:cstheme="majorBidi"/>
          <w:sz w:val="28"/>
          <w:szCs w:val="28"/>
          <w:rtl/>
          <w:lang w:bidi="ar-IQ"/>
        </w:rPr>
        <w:t>القرانية</w:t>
      </w:r>
      <w:proofErr w:type="spellEnd"/>
      <w:r w:rsidRPr="009948DA">
        <w:rPr>
          <w:rFonts w:asciiTheme="majorBidi" w:hAnsiTheme="majorBidi" w:cstheme="majorBidi"/>
          <w:sz w:val="28"/>
          <w:szCs w:val="28"/>
          <w:rtl/>
          <w:lang w:bidi="ar-IQ"/>
        </w:rPr>
        <w:t xml:space="preserve"> او ذلك الحديث الشريف ، كذلك ان الرسالة الاعلانية التي تتضمن الآيات </w:t>
      </w:r>
      <w:proofErr w:type="spellStart"/>
      <w:r w:rsidRPr="009948DA">
        <w:rPr>
          <w:rFonts w:asciiTheme="majorBidi" w:hAnsiTheme="majorBidi" w:cstheme="majorBidi"/>
          <w:sz w:val="28"/>
          <w:szCs w:val="28"/>
          <w:rtl/>
          <w:lang w:bidi="ar-IQ"/>
        </w:rPr>
        <w:t>القرانية</w:t>
      </w:r>
      <w:proofErr w:type="spellEnd"/>
      <w:r w:rsidRPr="009948DA">
        <w:rPr>
          <w:rFonts w:asciiTheme="majorBidi" w:hAnsiTheme="majorBidi" w:cstheme="majorBidi"/>
          <w:sz w:val="28"/>
          <w:szCs w:val="28"/>
          <w:rtl/>
          <w:lang w:bidi="ar-IQ"/>
        </w:rPr>
        <w:t xml:space="preserve"> والاحاديث النبوية فيها اقحام لما لم تسق له النصوص الكريمة عنه ، والقران الكريم جاء ليوجه الامة ويشيع المحبة </w:t>
      </w:r>
      <w:proofErr w:type="spellStart"/>
      <w:r w:rsidRPr="009948DA">
        <w:rPr>
          <w:rFonts w:asciiTheme="majorBidi" w:hAnsiTheme="majorBidi" w:cstheme="majorBidi"/>
          <w:sz w:val="28"/>
          <w:szCs w:val="28"/>
          <w:rtl/>
          <w:lang w:bidi="ar-IQ"/>
        </w:rPr>
        <w:t>والالفه</w:t>
      </w:r>
      <w:proofErr w:type="spellEnd"/>
      <w:r w:rsidRPr="009948DA">
        <w:rPr>
          <w:rFonts w:asciiTheme="majorBidi" w:hAnsiTheme="majorBidi" w:cstheme="majorBidi"/>
          <w:sz w:val="28"/>
          <w:szCs w:val="28"/>
          <w:rtl/>
          <w:lang w:bidi="ar-IQ"/>
        </w:rPr>
        <w:t xml:space="preserve"> بين افرادها واقحام </w:t>
      </w:r>
      <w:proofErr w:type="spellStart"/>
      <w:r w:rsidRPr="009948DA">
        <w:rPr>
          <w:rFonts w:asciiTheme="majorBidi" w:hAnsiTheme="majorBidi" w:cstheme="majorBidi"/>
          <w:sz w:val="28"/>
          <w:szCs w:val="28"/>
          <w:rtl/>
          <w:lang w:bidi="ar-IQ"/>
        </w:rPr>
        <w:t>ايات</w:t>
      </w:r>
      <w:proofErr w:type="spellEnd"/>
      <w:r w:rsidRPr="009948DA">
        <w:rPr>
          <w:rFonts w:asciiTheme="majorBidi" w:hAnsiTheme="majorBidi" w:cstheme="majorBidi"/>
          <w:sz w:val="28"/>
          <w:szCs w:val="28"/>
          <w:rtl/>
          <w:lang w:bidi="ar-IQ"/>
        </w:rPr>
        <w:t xml:space="preserve"> </w:t>
      </w:r>
      <w:proofErr w:type="spellStart"/>
      <w:r w:rsidRPr="009948DA">
        <w:rPr>
          <w:rFonts w:asciiTheme="majorBidi" w:hAnsiTheme="majorBidi" w:cstheme="majorBidi"/>
          <w:sz w:val="28"/>
          <w:szCs w:val="28"/>
          <w:rtl/>
          <w:lang w:bidi="ar-IQ"/>
        </w:rPr>
        <w:t>قرانية</w:t>
      </w:r>
      <w:proofErr w:type="spellEnd"/>
      <w:r w:rsidRPr="009948DA">
        <w:rPr>
          <w:rFonts w:asciiTheme="majorBidi" w:hAnsiTheme="majorBidi" w:cstheme="majorBidi"/>
          <w:sz w:val="28"/>
          <w:szCs w:val="28"/>
          <w:rtl/>
          <w:lang w:bidi="ar-IQ"/>
        </w:rPr>
        <w:t xml:space="preserve"> تشمل الكثير من المنافسة وحب اقصاء المنافس يحرفها عن الهدف الذي جاءت من اجله وربما تكون مدعاة للتشاؤم من قبل التجار المنافسين الذين </w:t>
      </w:r>
      <w:proofErr w:type="spellStart"/>
      <w:r w:rsidRPr="009948DA">
        <w:rPr>
          <w:rFonts w:asciiTheme="majorBidi" w:hAnsiTheme="majorBidi" w:cstheme="majorBidi"/>
          <w:sz w:val="28"/>
          <w:szCs w:val="28"/>
          <w:rtl/>
          <w:lang w:bidi="ar-IQ"/>
        </w:rPr>
        <w:t>تضررو</w:t>
      </w:r>
      <w:proofErr w:type="spellEnd"/>
      <w:r w:rsidRPr="009948DA">
        <w:rPr>
          <w:rFonts w:asciiTheme="majorBidi" w:hAnsiTheme="majorBidi" w:cstheme="majorBidi"/>
          <w:sz w:val="28"/>
          <w:szCs w:val="28"/>
          <w:rtl/>
          <w:lang w:bidi="ar-IQ"/>
        </w:rPr>
        <w:t xml:space="preserve"> بسبب هذه الوسائل ،فالقرآن الكريم والسنة النبوية يجب صيانتهما من ان يكونوا وسيلة لغاية ربما تكون في نظر المعلن اهم من الوسيلة ذاتها الا وهي ترويج سلعته او خدمته لان من المعلوم ان الغايات اهم من الوسائل فعندما يستخدم معلن آية قرآنية او حديثاً لترويج سلعة بعينها فالغاية هي ترويج هذهِ السلعة والوسيلة هي الآية القرآنية او الحديث الشريف ولازم من فعله ان تكون السلعة اهم عنده من الآية او الحديث وان لم يقصد ذلك او لم يدر في خلده لان العبرة في هذه الامور بالنتائج ولا يشفع الجهل او النية الحسنة لصاحبها عندما يتعلق الامر بتعظيم القران او الحديث الشريف وصيانتهما من الامتهان والابتدال وعلى ذلك </w:t>
      </w:r>
      <w:proofErr w:type="spellStart"/>
      <w:r w:rsidRPr="009948DA">
        <w:rPr>
          <w:rFonts w:asciiTheme="majorBidi" w:hAnsiTheme="majorBidi" w:cstheme="majorBidi"/>
          <w:sz w:val="28"/>
          <w:szCs w:val="28"/>
          <w:rtl/>
          <w:lang w:bidi="ar-IQ"/>
        </w:rPr>
        <w:t>لايجوز</w:t>
      </w:r>
      <w:proofErr w:type="spellEnd"/>
      <w:r w:rsidRPr="009948DA">
        <w:rPr>
          <w:rFonts w:asciiTheme="majorBidi" w:hAnsiTheme="majorBidi" w:cstheme="majorBidi"/>
          <w:sz w:val="28"/>
          <w:szCs w:val="28"/>
          <w:rtl/>
          <w:lang w:bidi="ar-IQ"/>
        </w:rPr>
        <w:t xml:space="preserve"> بحال استخدام </w:t>
      </w:r>
      <w:proofErr w:type="spellStart"/>
      <w:r w:rsidRPr="009948DA">
        <w:rPr>
          <w:rFonts w:asciiTheme="majorBidi" w:hAnsiTheme="majorBidi" w:cstheme="majorBidi"/>
          <w:sz w:val="28"/>
          <w:szCs w:val="28"/>
          <w:rtl/>
          <w:lang w:bidi="ar-IQ"/>
        </w:rPr>
        <w:t>الايات</w:t>
      </w:r>
      <w:proofErr w:type="spellEnd"/>
      <w:r w:rsidRPr="009948DA">
        <w:rPr>
          <w:rFonts w:asciiTheme="majorBidi" w:hAnsiTheme="majorBidi" w:cstheme="majorBidi"/>
          <w:sz w:val="28"/>
          <w:szCs w:val="28"/>
          <w:rtl/>
          <w:lang w:bidi="ar-IQ"/>
        </w:rPr>
        <w:t xml:space="preserve"> القرآنية او الاحاديث النبوية لترويج السلع ولخدمات من خلال لتضمن الرسائل الاعلانية او سوقها لها .</w:t>
      </w:r>
    </w:p>
    <w:p w:rsidR="009948DA" w:rsidRPr="009948DA" w:rsidRDefault="009948DA" w:rsidP="00BC27DB">
      <w:pPr>
        <w:spacing w:after="0" w:line="240" w:lineRule="auto"/>
        <w:jc w:val="center"/>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المطلب الثالث</w:t>
      </w:r>
    </w:p>
    <w:p w:rsidR="009948DA" w:rsidRPr="009948DA" w:rsidRDefault="009948DA" w:rsidP="00BC27DB">
      <w:pPr>
        <w:spacing w:after="0" w:line="240" w:lineRule="auto"/>
        <w:jc w:val="center"/>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الرقابة القانونية على الاعلانات</w:t>
      </w:r>
    </w:p>
    <w:p w:rsidR="009948DA" w:rsidRPr="009948DA" w:rsidRDefault="009948DA" w:rsidP="00BC27DB">
      <w:pPr>
        <w:spacing w:after="0" w:line="240" w:lineRule="auto"/>
        <w:jc w:val="lowKashida"/>
        <w:rPr>
          <w:rFonts w:asciiTheme="majorBidi" w:hAnsiTheme="majorBidi" w:cstheme="majorBidi"/>
          <w:b/>
          <w:bCs/>
          <w:sz w:val="28"/>
          <w:szCs w:val="28"/>
          <w:rtl/>
        </w:rPr>
      </w:pPr>
      <w:r w:rsidRPr="009948DA">
        <w:rPr>
          <w:rFonts w:asciiTheme="majorBidi" w:hAnsiTheme="majorBidi" w:cstheme="majorBidi"/>
          <w:sz w:val="28"/>
          <w:szCs w:val="28"/>
          <w:rtl/>
          <w:lang w:bidi="ar-IQ"/>
        </w:rPr>
        <w:t xml:space="preserve">   </w:t>
      </w:r>
      <w:r w:rsidRPr="009948DA">
        <w:rPr>
          <w:rFonts w:asciiTheme="majorBidi" w:hAnsiTheme="majorBidi" w:cstheme="majorBidi"/>
          <w:sz w:val="28"/>
          <w:szCs w:val="28"/>
          <w:rtl/>
        </w:rPr>
        <w:t xml:space="preserve">فرض المشرع في معظم القوانين المقارنة التي نظمت هذه النوع من البيوع أحكام تشريعية لحماية المستهلك ،وأوكل فرض هذه الأحكام التشريعية الى جهة عليا تختلف تسميتها في كل دولة ، الا ان مهمتها تبقى واحدة الا وهي حماية </w:t>
      </w:r>
      <w:proofErr w:type="spellStart"/>
      <w:r w:rsidRPr="009948DA">
        <w:rPr>
          <w:rFonts w:asciiTheme="majorBidi" w:hAnsiTheme="majorBidi" w:cstheme="majorBidi"/>
          <w:sz w:val="28"/>
          <w:szCs w:val="28"/>
          <w:rtl/>
        </w:rPr>
        <w:t>المستهلك،ففي</w:t>
      </w:r>
      <w:proofErr w:type="spellEnd"/>
      <w:r w:rsidRPr="009948DA">
        <w:rPr>
          <w:rFonts w:asciiTheme="majorBidi" w:hAnsiTheme="majorBidi" w:cstheme="majorBidi"/>
          <w:sz w:val="28"/>
          <w:szCs w:val="28"/>
          <w:rtl/>
        </w:rPr>
        <w:t xml:space="preserve"> العراق يعد ّ مجلس حماية المستهلك من أهم الفاعلين في تنشيط الحياة الاجتماعية والاقتصادية في المجتمع ، حيث أعطى له القانون عدة صلاحيات يقوم بها للعمل على ضمان أمن وسلامة المستهلك ،أذ يعمل مجلس حماية المستهلك على تقديم نصائح للمستهلكين بتوجيههم نحو منتوج معين عن طريق وسائل الإعلام ،ونشر الدراسات التي تقوم حول المنتوج فضلا ًعن اقامة محاضرات وعقد ندوات وملتقيات تهدف إلى احاطة المستهلك بالأخطار التي يمكن أن تهدد سلامته ،وكذلك الرقابة على الإعلانات التجارية .</w:t>
      </w:r>
    </w:p>
    <w:p w:rsidR="00F079C2"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w:t>
      </w:r>
    </w:p>
    <w:p w:rsidR="00F079C2" w:rsidRDefault="00F079C2" w:rsidP="00BC27DB">
      <w:pPr>
        <w:spacing w:after="0" w:line="240" w:lineRule="auto"/>
        <w:jc w:val="lowKashida"/>
        <w:rPr>
          <w:rFonts w:asciiTheme="majorBidi" w:hAnsiTheme="majorBidi" w:cstheme="majorBidi"/>
          <w:sz w:val="28"/>
          <w:szCs w:val="28"/>
          <w:rtl/>
          <w:lang w:bidi="ar-IQ"/>
        </w:rPr>
      </w:pP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فمجلس حماية المستهلك يعد مكتب مستقل يعمل على حماية المستهلكين من الاعلانات التجارية المضللة ، كما انها يتولى مراقبة الشركات والمؤسسات التجارية التي تعلن عن تخفيض في الاسعار ولا تلتزم به حقيقة ، وكذلك عملية المنافسة غير الشريفة في الاعلانات حيث ان مثل هذه الجمعيات تتوالى التحقيق في شكاوى المستهلكين وتقوم هذه الجمعيات بعمل تحقيق مع المعلنين واذا ثبت عملية </w:t>
      </w:r>
      <w:proofErr w:type="spellStart"/>
      <w:r w:rsidRPr="009948DA">
        <w:rPr>
          <w:rFonts w:asciiTheme="majorBidi" w:hAnsiTheme="majorBidi" w:cstheme="majorBidi"/>
          <w:sz w:val="28"/>
          <w:szCs w:val="28"/>
          <w:rtl/>
          <w:lang w:bidi="ar-IQ"/>
        </w:rPr>
        <w:t>خداعهم</w:t>
      </w:r>
      <w:proofErr w:type="spellEnd"/>
      <w:r w:rsidRPr="009948DA">
        <w:rPr>
          <w:rFonts w:asciiTheme="majorBidi" w:hAnsiTheme="majorBidi" w:cstheme="majorBidi"/>
          <w:sz w:val="28"/>
          <w:szCs w:val="28"/>
          <w:rtl/>
          <w:lang w:bidi="ar-IQ"/>
        </w:rPr>
        <w:t xml:space="preserve"> وضعت اسمائهم على القائمة السوداء ليشهر بهم من اجل عدم التعامل معهم ، وتستطيع الحكومة ان تقوم بدور اكثر فعالية من ذلك عن طريقين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الاول:- الجانب </w:t>
      </w:r>
      <w:proofErr w:type="spellStart"/>
      <w:r w:rsidRPr="009948DA">
        <w:rPr>
          <w:rFonts w:asciiTheme="majorBidi" w:hAnsiTheme="majorBidi" w:cstheme="majorBidi"/>
          <w:sz w:val="28"/>
          <w:szCs w:val="28"/>
          <w:rtl/>
          <w:lang w:bidi="ar-IQ"/>
        </w:rPr>
        <w:t>التنضيمي</w:t>
      </w:r>
      <w:proofErr w:type="spellEnd"/>
      <w:r w:rsidRPr="009948DA">
        <w:rPr>
          <w:rFonts w:asciiTheme="majorBidi" w:hAnsiTheme="majorBidi" w:cstheme="majorBidi"/>
          <w:sz w:val="28"/>
          <w:szCs w:val="28"/>
          <w:rtl/>
          <w:lang w:bidi="ar-IQ"/>
        </w:rPr>
        <w:t xml:space="preserve"> في اصدار القرارات التي تتضمن حماية المستهلك بالنسبة </w:t>
      </w:r>
      <w:proofErr w:type="spellStart"/>
      <w:r w:rsidRPr="009948DA">
        <w:rPr>
          <w:rFonts w:asciiTheme="majorBidi" w:hAnsiTheme="majorBidi" w:cstheme="majorBidi"/>
          <w:sz w:val="28"/>
          <w:szCs w:val="28"/>
          <w:rtl/>
          <w:lang w:bidi="ar-IQ"/>
        </w:rPr>
        <w:t>للاعلانات</w:t>
      </w:r>
      <w:proofErr w:type="spellEnd"/>
      <w:r w:rsidRPr="009948DA">
        <w:rPr>
          <w:rFonts w:asciiTheme="majorBidi" w:hAnsiTheme="majorBidi" w:cstheme="majorBidi"/>
          <w:sz w:val="28"/>
          <w:szCs w:val="28"/>
          <w:rtl/>
          <w:lang w:bidi="ar-IQ"/>
        </w:rPr>
        <w:t xml:space="preserve"> من حيث </w:t>
      </w:r>
      <w:proofErr w:type="spellStart"/>
      <w:r w:rsidRPr="009948DA">
        <w:rPr>
          <w:rFonts w:asciiTheme="majorBidi" w:hAnsiTheme="majorBidi" w:cstheme="majorBidi"/>
          <w:sz w:val="28"/>
          <w:szCs w:val="28"/>
          <w:rtl/>
          <w:lang w:bidi="ar-IQ"/>
        </w:rPr>
        <w:t>تاكيد</w:t>
      </w:r>
      <w:proofErr w:type="spellEnd"/>
      <w:r w:rsidRPr="009948DA">
        <w:rPr>
          <w:rFonts w:asciiTheme="majorBidi" w:hAnsiTheme="majorBidi" w:cstheme="majorBidi"/>
          <w:sz w:val="28"/>
          <w:szCs w:val="28"/>
          <w:rtl/>
          <w:lang w:bidi="ar-IQ"/>
        </w:rPr>
        <w:t xml:space="preserve"> اهمية الاعلان ووجود ضمانات وضوابط الكفاية والصدق الاعلامي ، والامر الاخر :اشراف ومراقبة لتنفيذ </w:t>
      </w:r>
      <w:proofErr w:type="spellStart"/>
      <w:r w:rsidRPr="009948DA">
        <w:rPr>
          <w:rFonts w:asciiTheme="majorBidi" w:hAnsiTheme="majorBidi" w:cstheme="majorBidi"/>
          <w:sz w:val="28"/>
          <w:szCs w:val="28"/>
          <w:rtl/>
          <w:lang w:bidi="ar-IQ"/>
        </w:rPr>
        <w:t>ذلك،ومثال</w:t>
      </w:r>
      <w:proofErr w:type="spellEnd"/>
      <w:r w:rsidRPr="009948DA">
        <w:rPr>
          <w:rFonts w:asciiTheme="majorBidi" w:hAnsiTheme="majorBidi" w:cstheme="majorBidi"/>
          <w:sz w:val="28"/>
          <w:szCs w:val="28"/>
          <w:rtl/>
          <w:lang w:bidi="ar-IQ"/>
        </w:rPr>
        <w:t xml:space="preserve"> ذلك قرارات الاسعار او التنزيلات او ما شابهها.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w:t>
      </w:r>
      <w:r w:rsidRPr="009948DA">
        <w:rPr>
          <w:rFonts w:asciiTheme="majorBidi" w:hAnsiTheme="majorBidi" w:cstheme="majorBidi"/>
          <w:sz w:val="28"/>
          <w:szCs w:val="28"/>
          <w:rtl/>
        </w:rPr>
        <w:t xml:space="preserve">وإن إخلال التاجر بالتزاماته تجاه المستهلك كونهُ الطرف الضعيف ، يعرض مصالحه للخطر وقد تلحقه أضرار نتيجة </w:t>
      </w:r>
      <w:proofErr w:type="spellStart"/>
      <w:r w:rsidRPr="009948DA">
        <w:rPr>
          <w:rFonts w:asciiTheme="majorBidi" w:hAnsiTheme="majorBidi" w:cstheme="majorBidi"/>
          <w:sz w:val="28"/>
          <w:szCs w:val="28"/>
          <w:rtl/>
        </w:rPr>
        <w:t>لذلك،ومن</w:t>
      </w:r>
      <w:proofErr w:type="spellEnd"/>
      <w:r w:rsidRPr="009948DA">
        <w:rPr>
          <w:rFonts w:asciiTheme="majorBidi" w:hAnsiTheme="majorBidi" w:cstheme="majorBidi"/>
          <w:sz w:val="28"/>
          <w:szCs w:val="28"/>
          <w:rtl/>
        </w:rPr>
        <w:t xml:space="preserve"> أجل السهر على تطبيق النصوص القانونية الخاصة بحماية المستهلك لابد من وجود أجهزة قوية وفعالة وبدونها يصبح قانون حماية المستهلك مجرد حبر على ورق ويفتقد لآلية ردع المخالفين له من التجار ، وعليه تم إنشاء أجهزة مختلفة مؤهلة لمراقبة تطبيق هذه النصوص ومنها مجلس حماية المستهلك ،أذ يقع  عليه  العديد من المهام  من أجل فرض هذه الحماية للمستهلك</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ولغرض بيان الرقابة على ضوابط الاعلانات التجارية لابد من بيانها في التشريع العراقي والتشريع المقارن وعلى النحو الآتي:-</w:t>
      </w:r>
    </w:p>
    <w:p w:rsidR="009948DA" w:rsidRPr="009948DA" w:rsidRDefault="009948DA" w:rsidP="00BC27DB">
      <w:pPr>
        <w:spacing w:after="0" w:line="240" w:lineRule="auto"/>
        <w:jc w:val="center"/>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الفرع الاول</w:t>
      </w:r>
    </w:p>
    <w:p w:rsidR="009948DA" w:rsidRPr="009948DA" w:rsidRDefault="009948DA" w:rsidP="00BC27DB">
      <w:pPr>
        <w:spacing w:after="0" w:line="240" w:lineRule="auto"/>
        <w:jc w:val="center"/>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الرقابة القانونية على الاعلانات في التشريع العراقي</w:t>
      </w:r>
    </w:p>
    <w:p w:rsidR="00F079C2" w:rsidRDefault="009948DA" w:rsidP="00F079C2">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الرقابة على الإعلانات في العراق مرت بمرحلتين المرحلة الاولى قبل صدور قانون حماية المستهلك العراقي رقم 1 لسنة 2010 وفي هذه المرحلة وعلى الرغم مما تحتلهُ الاعلانات من مكانه كبيرة </w:t>
      </w:r>
      <w:proofErr w:type="spellStart"/>
      <w:r w:rsidRPr="009948DA">
        <w:rPr>
          <w:rFonts w:asciiTheme="majorBidi" w:hAnsiTheme="majorBidi" w:cstheme="majorBidi"/>
          <w:sz w:val="28"/>
          <w:szCs w:val="28"/>
          <w:rtl/>
          <w:lang w:bidi="ar-IQ"/>
        </w:rPr>
        <w:t>الإ</w:t>
      </w:r>
      <w:proofErr w:type="spellEnd"/>
      <w:r w:rsidRPr="009948DA">
        <w:rPr>
          <w:rFonts w:asciiTheme="majorBidi" w:hAnsiTheme="majorBidi" w:cstheme="majorBidi"/>
          <w:sz w:val="28"/>
          <w:szCs w:val="28"/>
          <w:rtl/>
          <w:lang w:bidi="ar-IQ"/>
        </w:rPr>
        <w:t xml:space="preserve"> ان هنالك قصور كبير في الرقابة على الاعلانات الكاذبة والمُضللة ومن الناحية التنظيمية فان قانون مكتب الدعاوي والنشر والاعلان 1971 لم يعالج ظاهرة انتشار الاعلانات الخادعة على الرغم من ان المادة 7 من القانون تنص على رقابة مكتب الدعاية والنشر والاعلان من قبل وزارة الثقافة والاعلام ، مما يفترض ان وزارة الثقافة والاعلان تقوم بالتحقق من مدى احترام الاجراءات الخاصة بنشر الاعلان والتي من اهمها ان يكون محل الاعلان مسموح به قانوناً لكن الواقع العملي يكشف عدم فاعلية ذلك في الحد من ظاهرة انتشر الاعلانات الكاذبة والمُضللة .</w:t>
      </w:r>
      <w:r w:rsidR="00F079C2">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   ومن الناحية التنفيذية او المؤسسات التنفيذية ، فلا توجد مؤسسة مُتخصصة وفعالة في الرقابة على الاعلانات ، وان أول مؤسسة تختص بحماية المستهلك بشكل عام هي مركز بحوث السوق وحماية المستهلك الذي </w:t>
      </w:r>
      <w:proofErr w:type="spellStart"/>
      <w:r w:rsidRPr="009948DA">
        <w:rPr>
          <w:rFonts w:asciiTheme="majorBidi" w:hAnsiTheme="majorBidi" w:cstheme="majorBidi"/>
          <w:sz w:val="28"/>
          <w:szCs w:val="28"/>
          <w:rtl/>
          <w:lang w:bidi="ar-IQ"/>
        </w:rPr>
        <w:t>تاسس</w:t>
      </w:r>
      <w:proofErr w:type="spellEnd"/>
      <w:r w:rsidRPr="009948DA">
        <w:rPr>
          <w:rFonts w:asciiTheme="majorBidi" w:hAnsiTheme="majorBidi" w:cstheme="majorBidi"/>
          <w:sz w:val="28"/>
          <w:szCs w:val="28"/>
          <w:rtl/>
          <w:lang w:bidi="ar-IQ"/>
        </w:rPr>
        <w:t xml:space="preserve"> عام 1997 وهو مؤسسة اكاديمية تابعة الى جامعة بغداد ويهدف هذا الرمز الى تطوير نظم انتاج وتسويق السلع والخدمات وتطوير نظم واساليب الرقابة على السوق لغرض تلبية حاجات المستهلكين ورغابتهم ومن اهم مهامهِ بناء نظام لحماية المستهلكين من الغش والتضليل وحمايته من الاضرار الصحية الناتجة عن سلع وخدمات ضارة أو غير امنة وهذا ما نصت عليه تعليمات المركز اعلاه لسنة 2001 .</w:t>
      </w:r>
      <w:r w:rsidR="00F079C2">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 </w:t>
      </w:r>
      <w:proofErr w:type="spellStart"/>
      <w:r w:rsidRPr="009948DA">
        <w:rPr>
          <w:rFonts w:asciiTheme="majorBidi" w:hAnsiTheme="majorBidi" w:cstheme="majorBidi"/>
          <w:sz w:val="28"/>
          <w:szCs w:val="28"/>
          <w:rtl/>
          <w:lang w:bidi="ar-IQ"/>
        </w:rPr>
        <w:t>الإ</w:t>
      </w:r>
      <w:proofErr w:type="spellEnd"/>
      <w:r w:rsidRPr="009948DA">
        <w:rPr>
          <w:rFonts w:asciiTheme="majorBidi" w:hAnsiTheme="majorBidi" w:cstheme="majorBidi"/>
          <w:sz w:val="28"/>
          <w:szCs w:val="28"/>
          <w:rtl/>
          <w:lang w:bidi="ar-IQ"/>
        </w:rPr>
        <w:t xml:space="preserve"> انْ عمل هذا المركز يقتصر على الجانب النظري في اعداد الدراسات الاكاديمية وتقديم المقترحات للجهات المعنية في وضع مشاريع القوانين الخاصة بحماية المستهلك بشكل عام وحمايته من الاعلان المُضلل والكاذب بشكل خاص،</w:t>
      </w:r>
      <w:r w:rsidR="00F079C2">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وليس لهذا المركز صلاحية رقابة مجدية في وقف الاعلانات الخادعة للمستهلك .</w:t>
      </w:r>
      <w:r w:rsidR="00F079C2">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 اما في المرحلة الثانية بعد صدور قانون حماية المستهلك العراقي رقم 1 لسنة 2010 فلم ينص القانون بشكل صريح على الرقابة </w:t>
      </w:r>
    </w:p>
    <w:p w:rsidR="00F079C2" w:rsidRDefault="00F079C2" w:rsidP="00F079C2">
      <w:pPr>
        <w:spacing w:after="0" w:line="240" w:lineRule="auto"/>
        <w:jc w:val="lowKashida"/>
        <w:rPr>
          <w:rFonts w:asciiTheme="majorBidi" w:hAnsiTheme="majorBidi" w:cstheme="majorBidi"/>
          <w:sz w:val="28"/>
          <w:szCs w:val="28"/>
          <w:rtl/>
          <w:lang w:bidi="ar-IQ"/>
        </w:rPr>
      </w:pPr>
    </w:p>
    <w:p w:rsidR="009948DA" w:rsidRPr="009948DA" w:rsidRDefault="009948DA" w:rsidP="00F3585D">
      <w:pPr>
        <w:spacing w:after="0" w:line="240" w:lineRule="auto"/>
        <w:jc w:val="lowKashida"/>
        <w:rPr>
          <w:rFonts w:asciiTheme="majorBidi" w:hAnsiTheme="majorBidi" w:cstheme="majorBidi"/>
          <w:sz w:val="28"/>
          <w:szCs w:val="28"/>
          <w:rtl/>
        </w:rPr>
      </w:pPr>
      <w:r w:rsidRPr="009948DA">
        <w:rPr>
          <w:rFonts w:asciiTheme="majorBidi" w:hAnsiTheme="majorBidi" w:cstheme="majorBidi"/>
          <w:sz w:val="28"/>
          <w:szCs w:val="28"/>
          <w:rtl/>
          <w:lang w:bidi="ar-IQ"/>
        </w:rPr>
        <w:t>على الاعلانات ، ولم تحدد في القانون جهة ادارية مُختصة تتولى مهمة الرقابة على الاعلانات،</w:t>
      </w:r>
      <w:r w:rsidR="00F079C2">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لكن نص القانون على تشكيل " مجلس حماية المستهلك " بموجب المادة 4 / اولاً والتي نصت على يشكل مجلس يسمى مجلس حماية المستهلك يتمتع بالشخصية المعنوية والاستقلال المالي والاداري يرتبط بمجلس الوزراء.</w:t>
      </w:r>
      <w:r w:rsidR="00F079C2">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rPr>
        <w:t>ويعرف مجلس حماية المستهلك على أنهُ عبارة عن جهة رقابية حكومية لحماية المستهلك  ويقع في قمة الجهات المسؤولة عن حماية المستهلك،</w:t>
      </w:r>
      <w:r w:rsidR="00F079C2">
        <w:rPr>
          <w:rFonts w:asciiTheme="majorBidi" w:hAnsiTheme="majorBidi" w:cstheme="majorBidi" w:hint="cs"/>
          <w:sz w:val="28"/>
          <w:szCs w:val="28"/>
          <w:rtl/>
        </w:rPr>
        <w:t xml:space="preserve"> </w:t>
      </w:r>
      <w:r w:rsidRPr="009948DA">
        <w:rPr>
          <w:rFonts w:asciiTheme="majorBidi" w:hAnsiTheme="majorBidi" w:cstheme="majorBidi"/>
          <w:sz w:val="28"/>
          <w:szCs w:val="28"/>
          <w:rtl/>
        </w:rPr>
        <w:t xml:space="preserve">أذ حرصت معظم التشريعات على أنشاء مجلس يتبع الحكومة ويتولى حماية المستهلك ورعاية مصالحه </w:t>
      </w:r>
      <w:r w:rsidRPr="009948DA">
        <w:rPr>
          <w:rFonts w:asciiTheme="majorBidi" w:hAnsiTheme="majorBidi" w:cstheme="majorBidi"/>
          <w:sz w:val="28"/>
          <w:szCs w:val="28"/>
          <w:vertAlign w:val="superscript"/>
          <w:rtl/>
        </w:rPr>
        <w:t>(</w:t>
      </w:r>
      <w:r w:rsidRPr="009948DA">
        <w:rPr>
          <w:rFonts w:asciiTheme="majorBidi" w:hAnsiTheme="majorBidi" w:cstheme="majorBidi"/>
          <w:sz w:val="28"/>
          <w:szCs w:val="28"/>
          <w:vertAlign w:val="superscript"/>
          <w:rtl/>
        </w:rPr>
        <w:endnoteReference w:id="43"/>
      </w:r>
      <w:r w:rsidRPr="009948DA">
        <w:rPr>
          <w:rFonts w:asciiTheme="majorBidi" w:hAnsiTheme="majorBidi" w:cstheme="majorBidi"/>
          <w:sz w:val="28"/>
          <w:szCs w:val="28"/>
          <w:vertAlign w:val="superscript"/>
          <w:rtl/>
        </w:rPr>
        <w:t>)</w:t>
      </w:r>
      <w:r w:rsidRPr="009948DA">
        <w:rPr>
          <w:rFonts w:asciiTheme="majorBidi" w:hAnsiTheme="majorBidi" w:cstheme="majorBidi"/>
          <w:sz w:val="28"/>
          <w:szCs w:val="28"/>
          <w:rtl/>
        </w:rPr>
        <w:t xml:space="preserve">،إذ تتمثل الجهة الرقابية في فرنسا لحماية المستهلك بالمعهد الوطني الاستهلاكي </w:t>
      </w:r>
      <w:r w:rsidRPr="009948DA">
        <w:rPr>
          <w:rFonts w:asciiTheme="majorBidi" w:hAnsiTheme="majorBidi" w:cstheme="majorBidi"/>
          <w:sz w:val="28"/>
          <w:szCs w:val="28"/>
        </w:rPr>
        <w:t>"</w:t>
      </w:r>
      <w:proofErr w:type="spellStart"/>
      <w:r w:rsidRPr="009948DA">
        <w:rPr>
          <w:rFonts w:asciiTheme="majorBidi" w:hAnsiTheme="majorBidi" w:cstheme="majorBidi"/>
          <w:sz w:val="28"/>
          <w:szCs w:val="28"/>
        </w:rPr>
        <w:t>L,instltut</w:t>
      </w:r>
      <w:proofErr w:type="spellEnd"/>
      <w:r w:rsidRPr="009948DA">
        <w:rPr>
          <w:rFonts w:asciiTheme="majorBidi" w:hAnsiTheme="majorBidi" w:cstheme="majorBidi"/>
          <w:sz w:val="28"/>
          <w:szCs w:val="28"/>
        </w:rPr>
        <w:t xml:space="preserve"> </w:t>
      </w:r>
      <w:proofErr w:type="spellStart"/>
      <w:r w:rsidRPr="009948DA">
        <w:rPr>
          <w:rFonts w:asciiTheme="majorBidi" w:hAnsiTheme="majorBidi" w:cstheme="majorBidi"/>
          <w:sz w:val="28"/>
          <w:szCs w:val="28"/>
        </w:rPr>
        <w:t>nationaIe</w:t>
      </w:r>
      <w:proofErr w:type="spellEnd"/>
      <w:r w:rsidRPr="009948DA">
        <w:rPr>
          <w:rFonts w:asciiTheme="majorBidi" w:hAnsiTheme="majorBidi" w:cstheme="majorBidi"/>
          <w:sz w:val="28"/>
          <w:szCs w:val="28"/>
        </w:rPr>
        <w:t xml:space="preserve"> d consummation"</w:t>
      </w:r>
      <w:r w:rsidRPr="009948DA">
        <w:rPr>
          <w:rFonts w:asciiTheme="majorBidi" w:hAnsiTheme="majorBidi" w:cstheme="majorBidi"/>
          <w:sz w:val="28"/>
          <w:szCs w:val="28"/>
          <w:rtl/>
        </w:rPr>
        <w:t xml:space="preserve"> الذي أنشئ بموجب المرسوم 90ـ 318 لسنة 1990.وهو عبارة عن مؤسسة صناعية وتجارية عامة وطنية تخضع لإشراف الوزير المسؤول عن الاستهلاك .</w:t>
      </w:r>
      <w:r w:rsidR="00F079C2">
        <w:rPr>
          <w:rFonts w:asciiTheme="majorBidi" w:hAnsiTheme="majorBidi" w:cstheme="majorBidi" w:hint="cs"/>
          <w:sz w:val="28"/>
          <w:szCs w:val="28"/>
          <w:rtl/>
        </w:rPr>
        <w:t xml:space="preserve"> </w:t>
      </w:r>
      <w:r w:rsidRPr="009948DA">
        <w:rPr>
          <w:rFonts w:asciiTheme="majorBidi" w:hAnsiTheme="majorBidi" w:cstheme="majorBidi"/>
          <w:sz w:val="28"/>
          <w:szCs w:val="28"/>
          <w:rtl/>
        </w:rPr>
        <w:t xml:space="preserve">   في حين تتمثل الجهة العليا لحماية المستهلك في العراق بمجلس حماية المستهلك فقد قضت المادة الرابعة من قانون حماية المستهلك على انه  " يتم تشكيل مجلس يسمى (مجلس حماية المستهلك) يتمتع بالشخصية المعنوية والاستقلال المالي والإداري يرتبط بمجلس الوزراء  وينظم وفق قانون حماية المستهلك رقم 1لسنة 2010 ".</w:t>
      </w:r>
      <w:r w:rsidR="00F3585D">
        <w:rPr>
          <w:rFonts w:asciiTheme="majorBidi" w:hAnsiTheme="majorBidi" w:cstheme="majorBidi" w:hint="cs"/>
          <w:sz w:val="28"/>
          <w:szCs w:val="28"/>
          <w:rtl/>
        </w:rPr>
        <w:t xml:space="preserve"> </w:t>
      </w:r>
      <w:r w:rsidRPr="009948DA">
        <w:rPr>
          <w:rFonts w:asciiTheme="majorBidi" w:hAnsiTheme="majorBidi" w:cstheme="majorBidi"/>
          <w:sz w:val="28"/>
          <w:szCs w:val="28"/>
          <w:rtl/>
        </w:rPr>
        <w:t xml:space="preserve"> وقد بين المشرع تشكيل ومهام هذا المجلس  أذ لا  يخفى على أحد أهمية هذا المجلس باعتباره جهة حكومية ، اذ ان الدولة هي صاحبة الاختصاص الأصيل والدور الفعال في مجال وضع القواعد القانونية لحماية المستهلك موضع التطبيق ، ومن ثم فان حماية المستهلك هي من صميم اختصاص الدولة سواء بطريقة مباشرة أم غير مباشرة </w:t>
      </w:r>
      <w:r w:rsidRPr="009948DA">
        <w:rPr>
          <w:rFonts w:asciiTheme="majorBidi" w:hAnsiTheme="majorBidi" w:cstheme="majorBidi"/>
          <w:sz w:val="28"/>
          <w:szCs w:val="28"/>
          <w:vertAlign w:val="superscript"/>
          <w:rtl/>
        </w:rPr>
        <w:t xml:space="preserve"> </w:t>
      </w:r>
      <w:r w:rsidRPr="009948DA">
        <w:rPr>
          <w:rFonts w:asciiTheme="majorBidi" w:hAnsiTheme="majorBidi" w:cstheme="majorBidi"/>
          <w:sz w:val="28"/>
          <w:szCs w:val="28"/>
          <w:rtl/>
        </w:rPr>
        <w:t>.</w:t>
      </w:r>
    </w:p>
    <w:p w:rsidR="009948DA" w:rsidRPr="009948DA" w:rsidRDefault="009948DA" w:rsidP="00BC27DB">
      <w:pPr>
        <w:spacing w:after="0" w:line="240" w:lineRule="auto"/>
        <w:jc w:val="lowKashida"/>
        <w:rPr>
          <w:rFonts w:asciiTheme="majorBidi" w:hAnsiTheme="majorBidi" w:cstheme="majorBidi"/>
          <w:sz w:val="28"/>
          <w:szCs w:val="28"/>
          <w:rtl/>
        </w:rPr>
      </w:pPr>
      <w:r w:rsidRPr="009948DA">
        <w:rPr>
          <w:rFonts w:asciiTheme="majorBidi" w:hAnsiTheme="majorBidi" w:cstheme="majorBidi"/>
          <w:sz w:val="28"/>
          <w:szCs w:val="28"/>
          <w:rtl/>
          <w:lang w:bidi="ar-IQ"/>
        </w:rPr>
        <w:t xml:space="preserve">  </w:t>
      </w:r>
      <w:r w:rsidRPr="009948DA">
        <w:rPr>
          <w:rFonts w:asciiTheme="majorBidi" w:hAnsiTheme="majorBidi" w:cstheme="majorBidi"/>
          <w:sz w:val="28"/>
          <w:szCs w:val="28"/>
          <w:rtl/>
        </w:rPr>
        <w:t>فيتألف  مجلس حماية المستهلك من :</w:t>
      </w:r>
    </w:p>
    <w:p w:rsidR="009948DA" w:rsidRPr="009948DA" w:rsidRDefault="009948DA" w:rsidP="00BC27DB">
      <w:pPr>
        <w:shd w:val="clear" w:color="auto" w:fill="FFFFFF"/>
        <w:spacing w:after="0" w:line="240" w:lineRule="auto"/>
        <w:jc w:val="lowKashida"/>
        <w:textAlignment w:val="baseline"/>
        <w:rPr>
          <w:rFonts w:asciiTheme="majorBidi" w:hAnsiTheme="majorBidi" w:cstheme="majorBidi"/>
          <w:b/>
          <w:bCs/>
          <w:sz w:val="28"/>
          <w:szCs w:val="28"/>
        </w:rPr>
      </w:pPr>
      <w:r w:rsidRPr="009948DA">
        <w:rPr>
          <w:rFonts w:asciiTheme="majorBidi" w:hAnsiTheme="majorBidi" w:cstheme="majorBidi"/>
          <w:b/>
          <w:bCs/>
          <w:sz w:val="28"/>
          <w:szCs w:val="28"/>
          <w:bdr w:val="none" w:sz="0" w:space="0" w:color="auto" w:frame="1"/>
          <w:rtl/>
        </w:rPr>
        <w:t>أ‌- أعضاء بدرجة مدير عام يمثلون الجهات الآتية:</w:t>
      </w:r>
    </w:p>
    <w:p w:rsidR="009948DA" w:rsidRPr="009948DA" w:rsidRDefault="009948DA" w:rsidP="00BC27DB">
      <w:pPr>
        <w:shd w:val="clear" w:color="auto" w:fill="FFFFFF"/>
        <w:spacing w:after="0" w:line="240" w:lineRule="auto"/>
        <w:ind w:left="423"/>
        <w:jc w:val="lowKashida"/>
        <w:textAlignment w:val="baseline"/>
        <w:rPr>
          <w:rFonts w:asciiTheme="majorBidi" w:hAnsiTheme="majorBidi" w:cstheme="majorBidi"/>
          <w:sz w:val="28"/>
          <w:szCs w:val="28"/>
        </w:rPr>
      </w:pPr>
      <w:r w:rsidRPr="009948DA">
        <w:rPr>
          <w:rFonts w:asciiTheme="majorBidi" w:hAnsiTheme="majorBidi" w:cstheme="majorBidi"/>
          <w:sz w:val="28"/>
          <w:szCs w:val="28"/>
          <w:bdr w:val="none" w:sz="0" w:space="0" w:color="auto" w:frame="1"/>
          <w:rtl/>
        </w:rPr>
        <w:t>1- وزارة الصناعة والمعادن.</w:t>
      </w:r>
    </w:p>
    <w:p w:rsidR="009948DA" w:rsidRPr="009948DA" w:rsidRDefault="009948DA" w:rsidP="00BC27DB">
      <w:pPr>
        <w:shd w:val="clear" w:color="auto" w:fill="FFFFFF"/>
        <w:spacing w:after="0" w:line="240" w:lineRule="auto"/>
        <w:ind w:left="423"/>
        <w:jc w:val="lowKashida"/>
        <w:textAlignment w:val="baseline"/>
        <w:rPr>
          <w:rFonts w:asciiTheme="majorBidi" w:hAnsiTheme="majorBidi" w:cstheme="majorBidi"/>
          <w:sz w:val="28"/>
          <w:szCs w:val="28"/>
        </w:rPr>
      </w:pPr>
      <w:r w:rsidRPr="009948DA">
        <w:rPr>
          <w:rFonts w:asciiTheme="majorBidi" w:hAnsiTheme="majorBidi" w:cstheme="majorBidi"/>
          <w:sz w:val="28"/>
          <w:szCs w:val="28"/>
          <w:bdr w:val="none" w:sz="0" w:space="0" w:color="auto" w:frame="1"/>
          <w:rtl/>
        </w:rPr>
        <w:t>2- وزارة التجارة.</w:t>
      </w:r>
    </w:p>
    <w:p w:rsidR="009948DA" w:rsidRPr="009948DA" w:rsidRDefault="009948DA" w:rsidP="00BC27DB">
      <w:pPr>
        <w:shd w:val="clear" w:color="auto" w:fill="FFFFFF"/>
        <w:spacing w:after="0" w:line="240" w:lineRule="auto"/>
        <w:ind w:left="423"/>
        <w:jc w:val="lowKashida"/>
        <w:textAlignment w:val="baseline"/>
        <w:rPr>
          <w:rFonts w:asciiTheme="majorBidi" w:hAnsiTheme="majorBidi" w:cstheme="majorBidi"/>
          <w:sz w:val="28"/>
          <w:szCs w:val="28"/>
        </w:rPr>
      </w:pPr>
      <w:r w:rsidRPr="009948DA">
        <w:rPr>
          <w:rFonts w:asciiTheme="majorBidi" w:hAnsiTheme="majorBidi" w:cstheme="majorBidi"/>
          <w:sz w:val="28"/>
          <w:szCs w:val="28"/>
          <w:bdr w:val="none" w:sz="0" w:space="0" w:color="auto" w:frame="1"/>
          <w:rtl/>
        </w:rPr>
        <w:t>3- وزارة الصحة.</w:t>
      </w:r>
    </w:p>
    <w:p w:rsidR="009948DA" w:rsidRPr="009948DA" w:rsidRDefault="009948DA" w:rsidP="00BC27DB">
      <w:pPr>
        <w:shd w:val="clear" w:color="auto" w:fill="FFFFFF"/>
        <w:spacing w:after="0" w:line="240" w:lineRule="auto"/>
        <w:ind w:left="423"/>
        <w:jc w:val="lowKashida"/>
        <w:textAlignment w:val="baseline"/>
        <w:rPr>
          <w:rFonts w:asciiTheme="majorBidi" w:hAnsiTheme="majorBidi" w:cstheme="majorBidi"/>
          <w:sz w:val="28"/>
          <w:szCs w:val="28"/>
        </w:rPr>
      </w:pPr>
      <w:r w:rsidRPr="009948DA">
        <w:rPr>
          <w:rFonts w:asciiTheme="majorBidi" w:hAnsiTheme="majorBidi" w:cstheme="majorBidi"/>
          <w:sz w:val="28"/>
          <w:szCs w:val="28"/>
          <w:bdr w:val="none" w:sz="0" w:space="0" w:color="auto" w:frame="1"/>
          <w:rtl/>
        </w:rPr>
        <w:t>4- وزارة الزراعة.</w:t>
      </w:r>
    </w:p>
    <w:p w:rsidR="009948DA" w:rsidRPr="009948DA" w:rsidRDefault="009948DA" w:rsidP="00BC27DB">
      <w:pPr>
        <w:shd w:val="clear" w:color="auto" w:fill="FFFFFF"/>
        <w:spacing w:after="0" w:line="240" w:lineRule="auto"/>
        <w:ind w:left="423"/>
        <w:jc w:val="lowKashida"/>
        <w:textAlignment w:val="baseline"/>
        <w:rPr>
          <w:rFonts w:asciiTheme="majorBidi" w:hAnsiTheme="majorBidi" w:cstheme="majorBidi"/>
          <w:sz w:val="28"/>
          <w:szCs w:val="28"/>
        </w:rPr>
      </w:pPr>
      <w:r w:rsidRPr="009948DA">
        <w:rPr>
          <w:rFonts w:asciiTheme="majorBidi" w:hAnsiTheme="majorBidi" w:cstheme="majorBidi"/>
          <w:sz w:val="28"/>
          <w:szCs w:val="28"/>
          <w:bdr w:val="none" w:sz="0" w:space="0" w:color="auto" w:frame="1"/>
          <w:rtl/>
        </w:rPr>
        <w:t>5- وزارة الاتصالات.</w:t>
      </w:r>
    </w:p>
    <w:p w:rsidR="009948DA" w:rsidRPr="009948DA" w:rsidRDefault="009948DA" w:rsidP="00BC27DB">
      <w:pPr>
        <w:shd w:val="clear" w:color="auto" w:fill="FFFFFF"/>
        <w:spacing w:after="0" w:line="240" w:lineRule="auto"/>
        <w:jc w:val="lowKashida"/>
        <w:textAlignment w:val="baseline"/>
        <w:rPr>
          <w:rFonts w:asciiTheme="majorBidi" w:hAnsiTheme="majorBidi" w:cstheme="majorBidi"/>
          <w:b/>
          <w:bCs/>
          <w:sz w:val="28"/>
          <w:szCs w:val="28"/>
        </w:rPr>
      </w:pPr>
      <w:r w:rsidRPr="009948DA">
        <w:rPr>
          <w:rFonts w:asciiTheme="majorBidi" w:hAnsiTheme="majorBidi" w:cstheme="majorBidi"/>
          <w:b/>
          <w:bCs/>
          <w:sz w:val="28"/>
          <w:szCs w:val="28"/>
          <w:bdr w:val="none" w:sz="0" w:space="0" w:color="auto" w:frame="1"/>
          <w:rtl/>
        </w:rPr>
        <w:t>ب‌- أعضاء بدرجة خبير يمثلون الجهات الآتية:</w:t>
      </w:r>
    </w:p>
    <w:p w:rsidR="009948DA" w:rsidRPr="009948DA" w:rsidRDefault="009948DA" w:rsidP="00BC27DB">
      <w:pPr>
        <w:shd w:val="clear" w:color="auto" w:fill="FFFFFF"/>
        <w:spacing w:after="0" w:line="240" w:lineRule="auto"/>
        <w:ind w:left="423"/>
        <w:jc w:val="lowKashida"/>
        <w:textAlignment w:val="baseline"/>
        <w:rPr>
          <w:rFonts w:asciiTheme="majorBidi" w:hAnsiTheme="majorBidi" w:cstheme="majorBidi"/>
          <w:sz w:val="28"/>
          <w:szCs w:val="28"/>
        </w:rPr>
      </w:pPr>
      <w:r w:rsidRPr="009948DA">
        <w:rPr>
          <w:rFonts w:asciiTheme="majorBidi" w:hAnsiTheme="majorBidi" w:cstheme="majorBidi"/>
          <w:sz w:val="28"/>
          <w:szCs w:val="28"/>
          <w:bdr w:val="none" w:sz="0" w:space="0" w:color="auto" w:frame="1"/>
          <w:rtl/>
        </w:rPr>
        <w:t>1- وزارة البيئة.</w:t>
      </w:r>
    </w:p>
    <w:p w:rsidR="009948DA" w:rsidRPr="009948DA" w:rsidRDefault="009948DA" w:rsidP="00BC27DB">
      <w:pPr>
        <w:shd w:val="clear" w:color="auto" w:fill="FFFFFF"/>
        <w:spacing w:after="0" w:line="240" w:lineRule="auto"/>
        <w:ind w:left="423"/>
        <w:jc w:val="lowKashida"/>
        <w:textAlignment w:val="baseline"/>
        <w:rPr>
          <w:rFonts w:asciiTheme="majorBidi" w:hAnsiTheme="majorBidi" w:cstheme="majorBidi"/>
          <w:sz w:val="28"/>
          <w:szCs w:val="28"/>
        </w:rPr>
      </w:pPr>
      <w:r w:rsidRPr="009948DA">
        <w:rPr>
          <w:rFonts w:asciiTheme="majorBidi" w:hAnsiTheme="majorBidi" w:cstheme="majorBidi"/>
          <w:sz w:val="28"/>
          <w:szCs w:val="28"/>
          <w:bdr w:val="none" w:sz="0" w:space="0" w:color="auto" w:frame="1"/>
          <w:rtl/>
        </w:rPr>
        <w:t xml:space="preserve">2- المديرية العامة </w:t>
      </w:r>
      <w:proofErr w:type="spellStart"/>
      <w:r w:rsidRPr="009948DA">
        <w:rPr>
          <w:rFonts w:asciiTheme="majorBidi" w:hAnsiTheme="majorBidi" w:cstheme="majorBidi"/>
          <w:sz w:val="28"/>
          <w:szCs w:val="28"/>
          <w:bdr w:val="none" w:sz="0" w:space="0" w:color="auto" w:frame="1"/>
          <w:rtl/>
        </w:rPr>
        <w:t>للكمارك</w:t>
      </w:r>
      <w:proofErr w:type="spellEnd"/>
      <w:r w:rsidRPr="009948DA">
        <w:rPr>
          <w:rFonts w:asciiTheme="majorBidi" w:hAnsiTheme="majorBidi" w:cstheme="majorBidi"/>
          <w:sz w:val="28"/>
          <w:szCs w:val="28"/>
          <w:bdr w:val="none" w:sz="0" w:space="0" w:color="auto" w:frame="1"/>
          <w:rtl/>
        </w:rPr>
        <w:t>.</w:t>
      </w:r>
    </w:p>
    <w:p w:rsidR="009948DA" w:rsidRPr="009948DA" w:rsidRDefault="009948DA" w:rsidP="00BC27DB">
      <w:pPr>
        <w:shd w:val="clear" w:color="auto" w:fill="FFFFFF"/>
        <w:spacing w:after="0" w:line="240" w:lineRule="auto"/>
        <w:ind w:left="423"/>
        <w:jc w:val="lowKashida"/>
        <w:textAlignment w:val="baseline"/>
        <w:rPr>
          <w:rFonts w:asciiTheme="majorBidi" w:hAnsiTheme="majorBidi" w:cstheme="majorBidi"/>
          <w:sz w:val="28"/>
          <w:szCs w:val="28"/>
        </w:rPr>
      </w:pPr>
      <w:r w:rsidRPr="009948DA">
        <w:rPr>
          <w:rFonts w:asciiTheme="majorBidi" w:hAnsiTheme="majorBidi" w:cstheme="majorBidi"/>
          <w:sz w:val="28"/>
          <w:szCs w:val="28"/>
          <w:bdr w:val="none" w:sz="0" w:space="0" w:color="auto" w:frame="1"/>
          <w:rtl/>
        </w:rPr>
        <w:t>3- الهيأة العامة للسياحة.</w:t>
      </w:r>
    </w:p>
    <w:p w:rsidR="009948DA" w:rsidRPr="009948DA" w:rsidRDefault="009948DA" w:rsidP="00BC27DB">
      <w:pPr>
        <w:shd w:val="clear" w:color="auto" w:fill="FFFFFF"/>
        <w:spacing w:after="0" w:line="240" w:lineRule="auto"/>
        <w:ind w:left="423"/>
        <w:jc w:val="lowKashida"/>
        <w:textAlignment w:val="baseline"/>
        <w:rPr>
          <w:rFonts w:asciiTheme="majorBidi" w:hAnsiTheme="majorBidi" w:cstheme="majorBidi"/>
          <w:sz w:val="28"/>
          <w:szCs w:val="28"/>
        </w:rPr>
      </w:pPr>
      <w:r w:rsidRPr="009948DA">
        <w:rPr>
          <w:rFonts w:asciiTheme="majorBidi" w:hAnsiTheme="majorBidi" w:cstheme="majorBidi"/>
          <w:sz w:val="28"/>
          <w:szCs w:val="28"/>
          <w:bdr w:val="none" w:sz="0" w:space="0" w:color="auto" w:frame="1"/>
          <w:rtl/>
        </w:rPr>
        <w:t>4- الجهاز المركزي للتقييس والسيطرة النوعية.</w:t>
      </w:r>
    </w:p>
    <w:p w:rsidR="009948DA" w:rsidRPr="009948DA" w:rsidRDefault="009948DA" w:rsidP="00BC27DB">
      <w:pPr>
        <w:shd w:val="clear" w:color="auto" w:fill="FFFFFF"/>
        <w:spacing w:after="0" w:line="240" w:lineRule="auto"/>
        <w:jc w:val="lowKashida"/>
        <w:textAlignment w:val="baseline"/>
        <w:rPr>
          <w:rFonts w:asciiTheme="majorBidi" w:hAnsiTheme="majorBidi" w:cstheme="majorBidi"/>
          <w:b/>
          <w:bCs/>
          <w:sz w:val="28"/>
          <w:szCs w:val="28"/>
        </w:rPr>
      </w:pPr>
      <w:r w:rsidRPr="009948DA">
        <w:rPr>
          <w:rFonts w:asciiTheme="majorBidi" w:hAnsiTheme="majorBidi" w:cstheme="majorBidi"/>
          <w:b/>
          <w:bCs/>
          <w:sz w:val="28"/>
          <w:szCs w:val="28"/>
          <w:bdr w:val="none" w:sz="0" w:space="0" w:color="auto" w:frame="1"/>
          <w:rtl/>
        </w:rPr>
        <w:t>جـ- ممثل عن الجهات الآتية:</w:t>
      </w:r>
    </w:p>
    <w:p w:rsidR="009948DA" w:rsidRPr="009948DA" w:rsidRDefault="009948DA" w:rsidP="00BC27DB">
      <w:pPr>
        <w:shd w:val="clear" w:color="auto" w:fill="FFFFFF"/>
        <w:spacing w:after="0" w:line="240" w:lineRule="auto"/>
        <w:ind w:left="282"/>
        <w:jc w:val="lowKashida"/>
        <w:textAlignment w:val="baseline"/>
        <w:rPr>
          <w:rFonts w:asciiTheme="majorBidi" w:hAnsiTheme="majorBidi" w:cstheme="majorBidi"/>
          <w:sz w:val="28"/>
          <w:szCs w:val="28"/>
        </w:rPr>
      </w:pPr>
      <w:r w:rsidRPr="009948DA">
        <w:rPr>
          <w:rFonts w:asciiTheme="majorBidi" w:hAnsiTheme="majorBidi" w:cstheme="majorBidi"/>
          <w:sz w:val="28"/>
          <w:szCs w:val="28"/>
          <w:bdr w:val="none" w:sz="0" w:space="0" w:color="auto" w:frame="1"/>
          <w:rtl/>
        </w:rPr>
        <w:t>1- اتحاد الصناعات العراقي.</w:t>
      </w:r>
    </w:p>
    <w:p w:rsidR="009948DA" w:rsidRPr="009948DA" w:rsidRDefault="009948DA" w:rsidP="00BC27DB">
      <w:pPr>
        <w:shd w:val="clear" w:color="auto" w:fill="FFFFFF"/>
        <w:spacing w:after="0" w:line="240" w:lineRule="auto"/>
        <w:ind w:left="282"/>
        <w:jc w:val="lowKashida"/>
        <w:textAlignment w:val="baseline"/>
        <w:rPr>
          <w:rFonts w:asciiTheme="majorBidi" w:hAnsiTheme="majorBidi" w:cstheme="majorBidi"/>
          <w:sz w:val="28"/>
          <w:szCs w:val="28"/>
        </w:rPr>
      </w:pPr>
      <w:r w:rsidRPr="009948DA">
        <w:rPr>
          <w:rFonts w:asciiTheme="majorBidi" w:hAnsiTheme="majorBidi" w:cstheme="majorBidi"/>
          <w:sz w:val="28"/>
          <w:szCs w:val="28"/>
          <w:bdr w:val="none" w:sz="0" w:space="0" w:color="auto" w:frame="1"/>
          <w:rtl/>
        </w:rPr>
        <w:t>2- اتحاد الغرف التجارية العراقي.</w:t>
      </w:r>
    </w:p>
    <w:p w:rsidR="009948DA" w:rsidRPr="009948DA" w:rsidRDefault="009948DA" w:rsidP="00BC27DB">
      <w:pPr>
        <w:shd w:val="clear" w:color="auto" w:fill="FFFFFF"/>
        <w:spacing w:after="0" w:line="240" w:lineRule="auto"/>
        <w:ind w:left="282"/>
        <w:jc w:val="lowKashida"/>
        <w:textAlignment w:val="baseline"/>
        <w:rPr>
          <w:rFonts w:asciiTheme="majorBidi" w:hAnsiTheme="majorBidi" w:cstheme="majorBidi"/>
          <w:sz w:val="28"/>
          <w:szCs w:val="28"/>
        </w:rPr>
      </w:pPr>
      <w:r w:rsidRPr="009948DA">
        <w:rPr>
          <w:rFonts w:asciiTheme="majorBidi" w:hAnsiTheme="majorBidi" w:cstheme="majorBidi"/>
          <w:sz w:val="28"/>
          <w:szCs w:val="28"/>
          <w:bdr w:val="none" w:sz="0" w:space="0" w:color="auto" w:frame="1"/>
          <w:rtl/>
        </w:rPr>
        <w:t>3- إحدى الجمعيات الزراعية.</w:t>
      </w:r>
    </w:p>
    <w:p w:rsidR="009948DA" w:rsidRPr="009948DA" w:rsidRDefault="009948DA" w:rsidP="00BC27DB">
      <w:pPr>
        <w:spacing w:after="0" w:line="240" w:lineRule="auto"/>
        <w:jc w:val="lowKashida"/>
        <w:rPr>
          <w:rFonts w:asciiTheme="majorBidi" w:hAnsiTheme="majorBidi" w:cstheme="majorBidi"/>
          <w:sz w:val="28"/>
          <w:szCs w:val="28"/>
        </w:rPr>
      </w:pPr>
      <w:r w:rsidRPr="009948DA">
        <w:rPr>
          <w:rFonts w:asciiTheme="majorBidi" w:hAnsiTheme="majorBidi" w:cstheme="majorBidi"/>
          <w:b/>
          <w:bCs/>
          <w:sz w:val="28"/>
          <w:szCs w:val="28"/>
          <w:bdr w:val="none" w:sz="0" w:space="0" w:color="auto" w:frame="1"/>
          <w:rtl/>
        </w:rPr>
        <w:t>د- ثلاثة أعضاء يمثلون القطاع الخاص</w:t>
      </w:r>
      <w:r w:rsidRPr="009948DA">
        <w:rPr>
          <w:rFonts w:asciiTheme="majorBidi" w:hAnsiTheme="majorBidi" w:cstheme="majorBidi"/>
          <w:sz w:val="28"/>
          <w:szCs w:val="28"/>
          <w:vertAlign w:val="superscript"/>
          <w:rtl/>
        </w:rPr>
        <w:t xml:space="preserve"> (</w:t>
      </w:r>
      <w:r w:rsidRPr="009948DA">
        <w:rPr>
          <w:rFonts w:asciiTheme="majorBidi" w:hAnsiTheme="majorBidi" w:cstheme="majorBidi"/>
          <w:sz w:val="28"/>
          <w:szCs w:val="28"/>
          <w:vertAlign w:val="superscript"/>
          <w:rtl/>
        </w:rPr>
        <w:endnoteReference w:id="44"/>
      </w:r>
      <w:r w:rsidRPr="009948DA">
        <w:rPr>
          <w:rFonts w:asciiTheme="majorBidi" w:hAnsiTheme="majorBidi" w:cstheme="majorBidi"/>
          <w:sz w:val="28"/>
          <w:szCs w:val="28"/>
          <w:vertAlign w:val="superscript"/>
          <w:rtl/>
        </w:rPr>
        <w:t xml:space="preserve">) </w:t>
      </w:r>
      <w:r w:rsidRPr="009948DA">
        <w:rPr>
          <w:rFonts w:asciiTheme="majorBidi" w:hAnsiTheme="majorBidi" w:cstheme="majorBidi"/>
          <w:sz w:val="28"/>
          <w:szCs w:val="28"/>
          <w:rtl/>
        </w:rPr>
        <w:t>.</w:t>
      </w:r>
    </w:p>
    <w:p w:rsidR="009948DA" w:rsidRPr="009948DA" w:rsidRDefault="009948DA" w:rsidP="00BC27DB">
      <w:pPr>
        <w:spacing w:after="0" w:line="240" w:lineRule="auto"/>
        <w:jc w:val="lowKashida"/>
        <w:rPr>
          <w:rFonts w:asciiTheme="majorBidi" w:hAnsiTheme="majorBidi" w:cstheme="majorBidi"/>
          <w:sz w:val="28"/>
          <w:szCs w:val="28"/>
          <w:rtl/>
        </w:rPr>
      </w:pPr>
      <w:r w:rsidRPr="009948DA">
        <w:rPr>
          <w:rFonts w:asciiTheme="majorBidi" w:hAnsiTheme="majorBidi" w:cstheme="majorBidi"/>
          <w:sz w:val="28"/>
          <w:szCs w:val="28"/>
          <w:rtl/>
        </w:rPr>
        <w:t>ثالثا ً: يحدد رئيس مجلس الوزراء المكافأة المالية لكل من ممثلي الجهات المذكورة في الفقرتين (ج ، د) أعلاه.</w:t>
      </w:r>
    </w:p>
    <w:p w:rsidR="009948DA" w:rsidRDefault="009948DA" w:rsidP="00BC27DB">
      <w:pPr>
        <w:spacing w:after="0" w:line="240" w:lineRule="auto"/>
        <w:jc w:val="lowKashida"/>
        <w:rPr>
          <w:rFonts w:asciiTheme="majorBidi" w:hAnsiTheme="majorBidi" w:cstheme="majorBidi" w:hint="cs"/>
          <w:sz w:val="28"/>
          <w:szCs w:val="28"/>
          <w:rtl/>
        </w:rPr>
      </w:pPr>
      <w:r w:rsidRPr="009948DA">
        <w:rPr>
          <w:rFonts w:asciiTheme="majorBidi" w:hAnsiTheme="majorBidi" w:cstheme="majorBidi"/>
          <w:sz w:val="28"/>
          <w:szCs w:val="28"/>
          <w:rtl/>
        </w:rPr>
        <w:t xml:space="preserve">رابعاً : يحدد رئيس مجلس الوزراء باقتراح من رئيس المجلس الأشخاص الممثلين عن الجهات المذكورة في الفقرتين (ج، د) وله إضافة ممثل عن جمعيات حماية المستهلك ). </w:t>
      </w:r>
    </w:p>
    <w:p w:rsidR="005B640C" w:rsidRPr="009948DA" w:rsidRDefault="005B640C" w:rsidP="00BC27DB">
      <w:pPr>
        <w:spacing w:after="0" w:line="240" w:lineRule="auto"/>
        <w:jc w:val="lowKashida"/>
        <w:rPr>
          <w:rFonts w:asciiTheme="majorBidi" w:hAnsiTheme="majorBidi" w:cstheme="majorBidi"/>
          <w:sz w:val="28"/>
          <w:szCs w:val="28"/>
          <w:rtl/>
        </w:rPr>
      </w:pPr>
    </w:p>
    <w:p w:rsidR="009948DA" w:rsidRPr="009948DA" w:rsidRDefault="009948DA" w:rsidP="00F3585D">
      <w:pPr>
        <w:spacing w:after="0" w:line="240" w:lineRule="auto"/>
        <w:jc w:val="lowKashida"/>
        <w:rPr>
          <w:rFonts w:asciiTheme="majorBidi" w:hAnsiTheme="majorBidi" w:cstheme="majorBidi"/>
          <w:sz w:val="28"/>
          <w:szCs w:val="28"/>
          <w:rtl/>
        </w:rPr>
      </w:pPr>
      <w:r w:rsidRPr="009948DA">
        <w:rPr>
          <w:rFonts w:asciiTheme="majorBidi" w:hAnsiTheme="majorBidi" w:cstheme="majorBidi"/>
          <w:sz w:val="28"/>
          <w:szCs w:val="28"/>
          <w:rtl/>
        </w:rPr>
        <w:t xml:space="preserve">   وتأسيسا ًعلى فرضية عضوية الجمعيات في مجلس حماية المستهلك نلحظ أن المشرع العراقي سمح بمساهمة جمعيات حماية المستهلك في المهام الملقاة على عاتق المجلس والتي تتعلق في جانب منها بالصفة الاستشارية والتثقيفية ، فضلا ًعن المهام الضبطية الإدارية التي حددتها المادة الخامسة من القانون المذكور وهذا ما سندرسه لاحقا.</w:t>
      </w:r>
      <w:r w:rsidR="00F3585D">
        <w:rPr>
          <w:rFonts w:asciiTheme="majorBidi" w:hAnsiTheme="majorBidi" w:cstheme="majorBidi" w:hint="cs"/>
          <w:sz w:val="28"/>
          <w:szCs w:val="28"/>
          <w:rtl/>
        </w:rPr>
        <w:t xml:space="preserve"> </w:t>
      </w:r>
      <w:r w:rsidRPr="009948DA">
        <w:rPr>
          <w:rFonts w:asciiTheme="majorBidi" w:hAnsiTheme="majorBidi" w:cstheme="majorBidi"/>
          <w:sz w:val="28"/>
          <w:szCs w:val="28"/>
          <w:rtl/>
        </w:rPr>
        <w:t>بعد هذا العرض الموجز نسجل  أهم ملاحظة حول تشكيلة هذا المجلس ،أذ يتكون مجلس حماية المستهلك  بموجب المادة (4) من القانون من (15) عضوا  فضلا ًعن الرئيس ليصبح العدد الاجمالي (16) عضواً خمسة من هؤلاء الأعضاء بدرجة مدير عام ، فضلا ً عن الرئيس الذي هو بدرجة وكيل وزير.</w:t>
      </w:r>
      <w:r w:rsidR="00F3585D">
        <w:rPr>
          <w:rFonts w:asciiTheme="majorBidi" w:hAnsiTheme="majorBidi" w:cstheme="majorBidi" w:hint="cs"/>
          <w:sz w:val="28"/>
          <w:szCs w:val="28"/>
          <w:rtl/>
        </w:rPr>
        <w:t xml:space="preserve"> </w:t>
      </w:r>
      <w:r w:rsidRPr="009948DA">
        <w:rPr>
          <w:rFonts w:asciiTheme="majorBidi" w:hAnsiTheme="majorBidi" w:cstheme="majorBidi"/>
          <w:sz w:val="28"/>
          <w:szCs w:val="28"/>
          <w:rtl/>
        </w:rPr>
        <w:t>في الحقيقة أن هذا العدد مبالغ فيه مقارنة مع الوظائف الموكلة لهذا المجلس ، حيث نلاحظ عبر قراءة نصوص هذا القانون ان الدور الاكبر يكون للجان التفتيشية التي تقوم بالفحص والمراقبة ورفع التوصيات لاتخاذ القرارات بشأنها ،أذ ينحصر دور مجلس حماية المستهلك في رفع الوعي الاستهلاكي ووضع سياسات حماية المستهلك ، وتوجيه الإنذارات بالاستناد إلى تقارير لجان التفتيش ، ودراسة مشاريع القوانين والتعريف بمهام واختصاصات جمعيات حماية المستهلك .أيضا ًنلحظ ان القطاع الخاص يشغل نسبة ضئيلة أذ ان نسبته  جاءت بثلاث اعضاء وبنحو 20%من العدد الكلي لأعضاء المجلس، وهذا يجعل النسبة الاكبر تكون للمسؤولين الحكوميين وهذه التركيبة نعتقد انها تفتقر الى الفاعلية من ناحية تطبيق القانون بشكل مستقل  لصعوبة جمع كل هؤلاء المسؤولين الحكوميين والتزاماتهم وعدم تفرغهم من ناحية اخرى او قد لا يعطون للمجلس الاهمية المطلوبة في مجال حماية المستهلك ، أيضا العمل على تمثيل  القطاع المختلط ، وفك ارتباط مجلس حماية المستهلك بمجلس الوزراء وجعلة تابع لوزارة التجارة لكونها الجهة الاقرب لطبيعة عملة.</w:t>
      </w:r>
      <w:r w:rsidR="00F3585D">
        <w:rPr>
          <w:rFonts w:asciiTheme="majorBidi" w:hAnsiTheme="majorBidi" w:cstheme="majorBidi" w:hint="cs"/>
          <w:sz w:val="28"/>
          <w:szCs w:val="28"/>
          <w:rtl/>
        </w:rPr>
        <w:t xml:space="preserve"> </w:t>
      </w:r>
      <w:r w:rsidRPr="009948DA">
        <w:rPr>
          <w:rFonts w:asciiTheme="majorBidi" w:hAnsiTheme="majorBidi" w:cstheme="majorBidi"/>
          <w:sz w:val="28"/>
          <w:szCs w:val="28"/>
          <w:rtl/>
        </w:rPr>
        <w:t xml:space="preserve"> كذلك لم يحدد القانون مدة العضوية في هذا المجلس ، ولا كيفية اتخاذ القرارات فيه ، ثم ان المشرع لم ينتبه إلى انه قد تكون لأحد أعضاء المجلس خصومة أو مصلحة مع أحد المجهزين الأمر الذي يؤدي إلى انحراف المجلس عن تحقيقه أهدافه ويفتح الباب للفساد واستغلال النفوذ .</w:t>
      </w:r>
      <w:r w:rsidR="00F3585D">
        <w:rPr>
          <w:rFonts w:asciiTheme="majorBidi" w:hAnsiTheme="majorBidi" w:cstheme="majorBidi" w:hint="cs"/>
          <w:sz w:val="28"/>
          <w:szCs w:val="28"/>
          <w:rtl/>
        </w:rPr>
        <w:t xml:space="preserve"> </w:t>
      </w:r>
      <w:r w:rsidRPr="009948DA">
        <w:rPr>
          <w:rFonts w:asciiTheme="majorBidi" w:hAnsiTheme="majorBidi" w:cstheme="majorBidi"/>
          <w:sz w:val="28"/>
          <w:szCs w:val="28"/>
          <w:rtl/>
        </w:rPr>
        <w:t xml:space="preserve"> وكذلك إن المتأمل في تشكيلة هذا المجلس لا يجد من بين أعضاءه عضوا ً قانونيا ً ، حتى لا يوجد ممثل لوزارة العدل أو مجلس القضاء الأعلى ، وهذا خلل كبير ، فمن يقوم بدراسة مشاريع القوانين هذه أليس من المفروض ان يترك هذا الأمر لأصحاب الاختصاص أو في الأقل ان يشترك فيه أشخاص مختصين .</w:t>
      </w:r>
      <w:r w:rsidR="00F3585D">
        <w:rPr>
          <w:rFonts w:asciiTheme="majorBidi" w:hAnsiTheme="majorBidi" w:cstheme="majorBidi" w:hint="cs"/>
          <w:sz w:val="28"/>
          <w:szCs w:val="28"/>
          <w:rtl/>
        </w:rPr>
        <w:t xml:space="preserve"> </w:t>
      </w:r>
      <w:r w:rsidRPr="009948DA">
        <w:rPr>
          <w:rFonts w:asciiTheme="majorBidi" w:hAnsiTheme="majorBidi" w:cstheme="majorBidi"/>
          <w:sz w:val="28"/>
          <w:szCs w:val="28"/>
          <w:rtl/>
        </w:rPr>
        <w:t xml:space="preserve"> أيضا لا نجد في تشكيلة المجلس أعضاء يمثلون جمعيات حماية المستهلك والمراكز البحثية المتخصصة في حماية المستهلك ولجان حقوق الانسان والنزاهة ونقابات العمال فضلا ً عن عدم وجود اعضاء من الاعلام الحر الذي يرصد المخالفات ويقوم بنواحي التوجيه والرقابة .</w:t>
      </w:r>
      <w:r w:rsidR="00F3585D">
        <w:rPr>
          <w:rFonts w:asciiTheme="majorBidi" w:hAnsiTheme="majorBidi" w:cstheme="majorBidi" w:hint="cs"/>
          <w:sz w:val="28"/>
          <w:szCs w:val="28"/>
          <w:rtl/>
        </w:rPr>
        <w:t xml:space="preserve"> </w:t>
      </w:r>
      <w:r w:rsidRPr="009948DA">
        <w:rPr>
          <w:rFonts w:asciiTheme="majorBidi" w:hAnsiTheme="majorBidi" w:cstheme="majorBidi"/>
          <w:sz w:val="28"/>
          <w:szCs w:val="28"/>
          <w:rtl/>
        </w:rPr>
        <w:t xml:space="preserve">ومجلس حماية المستهلك يعد ّ جهة رقابية لحماية المستهلك، وتختلف تسميته من دولة الى أخرى كما ذكرنا سابقا ً، الا إن المهمة تبقى واحدة أذ يضطلع المجلس بإعداد برامج المساعدة المقررة لصالح جمعيات حماية المستهلكين وتنفيذها ،وهنا تتضح العلاقة بين جمعيات حماية المستهلكين وهذا المجلس، حيث يفترض أن هذا الأخير هو الذي يقدر ويقوم بإعداد المساعدات التي تقدمها السلطات العامة للجمعيات ، ويكون ذلك بعد المشاورات مع هذه الأخيرة و تحديد مدى احتياجها للمساعدة . ،في فرنسا فإن المعهد الوطني يمكنه القيام بعدة مهام من بينها إجراء خبرات سواء من تلقاء نفسه أو </w:t>
      </w:r>
      <w:proofErr w:type="spellStart"/>
      <w:r w:rsidRPr="009948DA">
        <w:rPr>
          <w:rFonts w:asciiTheme="majorBidi" w:hAnsiTheme="majorBidi" w:cstheme="majorBidi"/>
          <w:sz w:val="28"/>
          <w:szCs w:val="28"/>
          <w:rtl/>
        </w:rPr>
        <w:t>بناءا</w:t>
      </w:r>
      <w:proofErr w:type="spellEnd"/>
      <w:r w:rsidRPr="009948DA">
        <w:rPr>
          <w:rFonts w:asciiTheme="majorBidi" w:hAnsiTheme="majorBidi" w:cstheme="majorBidi"/>
          <w:sz w:val="28"/>
          <w:szCs w:val="28"/>
          <w:rtl/>
        </w:rPr>
        <w:t xml:space="preserve"> على طلب جمعيات المستهلكين ، ويقوم بتقديم الدعم الفني إلى 15 منظمة وطنية معترف بها للمستهلكين والمراكز التقنية الاستهلاكية الإقليمية والهياكل الإقليمية المماثلة إنتاج ، ونشر الدراسات </w:t>
      </w:r>
      <w:proofErr w:type="spellStart"/>
      <w:r w:rsidRPr="009948DA">
        <w:rPr>
          <w:rFonts w:asciiTheme="majorBidi" w:hAnsiTheme="majorBidi" w:cstheme="majorBidi"/>
          <w:sz w:val="28"/>
          <w:szCs w:val="28"/>
          <w:rtl/>
        </w:rPr>
        <w:t>والمسوحات</w:t>
      </w:r>
      <w:proofErr w:type="spellEnd"/>
      <w:r w:rsidRPr="009948DA">
        <w:rPr>
          <w:rFonts w:asciiTheme="majorBidi" w:hAnsiTheme="majorBidi" w:cstheme="majorBidi"/>
          <w:sz w:val="28"/>
          <w:szCs w:val="28"/>
          <w:rtl/>
        </w:rPr>
        <w:t xml:space="preserve"> والتجارب والقيام بأعمال الإعلام وهو كمؤسسة إعلامية يقوم بتوزيع المجلة الشهيرة (60 مليون مستهلك )</w:t>
      </w:r>
      <w:r w:rsidRPr="009948DA">
        <w:rPr>
          <w:rFonts w:asciiTheme="majorBidi" w:hAnsiTheme="majorBidi" w:cstheme="majorBidi"/>
          <w:sz w:val="28"/>
          <w:szCs w:val="28"/>
          <w:vertAlign w:val="superscript"/>
          <w:rtl/>
        </w:rPr>
        <w:t>(</w:t>
      </w:r>
      <w:r w:rsidRPr="009948DA">
        <w:rPr>
          <w:rFonts w:asciiTheme="majorBidi" w:hAnsiTheme="majorBidi" w:cstheme="majorBidi"/>
          <w:sz w:val="28"/>
          <w:szCs w:val="28"/>
          <w:vertAlign w:val="superscript"/>
          <w:rtl/>
        </w:rPr>
        <w:endnoteReference w:id="45"/>
      </w:r>
      <w:r w:rsidRPr="009948DA">
        <w:rPr>
          <w:rFonts w:asciiTheme="majorBidi" w:hAnsiTheme="majorBidi" w:cstheme="majorBidi"/>
          <w:sz w:val="28"/>
          <w:szCs w:val="28"/>
          <w:vertAlign w:val="superscript"/>
          <w:rtl/>
        </w:rPr>
        <w:t>)</w:t>
      </w:r>
      <w:r w:rsidRPr="009948DA">
        <w:rPr>
          <w:rFonts w:asciiTheme="majorBidi" w:hAnsiTheme="majorBidi" w:cstheme="majorBidi"/>
          <w:sz w:val="28"/>
          <w:szCs w:val="28"/>
          <w:rtl/>
        </w:rPr>
        <w:t>.وكذلك والاتصال والوقاية والتدريب والتعليم وتقديم الدعم الفني للجنة الشروط غير العادلة .</w:t>
      </w:r>
    </w:p>
    <w:p w:rsidR="00F3585D" w:rsidRDefault="009948DA" w:rsidP="00BC27DB">
      <w:pPr>
        <w:spacing w:after="0" w:line="240" w:lineRule="auto"/>
        <w:jc w:val="lowKashida"/>
        <w:rPr>
          <w:rFonts w:asciiTheme="majorBidi" w:hAnsiTheme="majorBidi" w:cstheme="majorBidi"/>
          <w:sz w:val="28"/>
          <w:szCs w:val="28"/>
          <w:rtl/>
        </w:rPr>
      </w:pPr>
      <w:r w:rsidRPr="009948DA">
        <w:rPr>
          <w:rFonts w:asciiTheme="majorBidi" w:hAnsiTheme="majorBidi" w:cstheme="majorBidi"/>
          <w:sz w:val="28"/>
          <w:szCs w:val="28"/>
          <w:rtl/>
        </w:rPr>
        <w:lastRenderedPageBreak/>
        <w:t xml:space="preserve">   </w:t>
      </w:r>
    </w:p>
    <w:p w:rsidR="009948DA" w:rsidRPr="009948DA" w:rsidRDefault="009948DA" w:rsidP="00BC27DB">
      <w:pPr>
        <w:spacing w:after="0" w:line="240" w:lineRule="auto"/>
        <w:jc w:val="lowKashida"/>
        <w:rPr>
          <w:rFonts w:asciiTheme="majorBidi" w:hAnsiTheme="majorBidi" w:cstheme="majorBidi"/>
          <w:sz w:val="28"/>
          <w:szCs w:val="28"/>
          <w:rtl/>
        </w:rPr>
      </w:pPr>
      <w:bookmarkStart w:id="0" w:name="_GoBack"/>
      <w:bookmarkEnd w:id="0"/>
      <w:r w:rsidRPr="009948DA">
        <w:rPr>
          <w:rFonts w:asciiTheme="majorBidi" w:hAnsiTheme="majorBidi" w:cstheme="majorBidi"/>
          <w:sz w:val="28"/>
          <w:szCs w:val="28"/>
          <w:rtl/>
        </w:rPr>
        <w:t>ونجد في التشريع العراقي أنفرد من بين القوانين المقارنة بتعريفه لمصطلح (لحماية المستهلك) فقد بين في الفقرة (الرابعة ) من المادة الاولى من القانون أعلاه أن المقصود بحماية المستهلك :"الحفاظ على حقوق المستهلكين ومنع الضرر عنهم ".ويمكننا تدوين الملاحظتين الاتيتين على هذا النص :</w:t>
      </w:r>
    </w:p>
    <w:p w:rsidR="009948DA" w:rsidRPr="009948DA" w:rsidRDefault="009948DA" w:rsidP="00BC27DB">
      <w:pPr>
        <w:spacing w:after="0" w:line="240" w:lineRule="auto"/>
        <w:jc w:val="lowKashida"/>
        <w:rPr>
          <w:rFonts w:asciiTheme="majorBidi" w:hAnsiTheme="majorBidi" w:cstheme="majorBidi"/>
          <w:sz w:val="28"/>
          <w:szCs w:val="28"/>
          <w:rtl/>
        </w:rPr>
      </w:pPr>
      <w:r w:rsidRPr="009948DA">
        <w:rPr>
          <w:rFonts w:asciiTheme="majorBidi" w:hAnsiTheme="majorBidi" w:cstheme="majorBidi"/>
          <w:sz w:val="28"/>
          <w:szCs w:val="28"/>
          <w:rtl/>
        </w:rPr>
        <w:t xml:space="preserve">    الملاحظة الاولى : تبدأ هذه الملاحظة بتساؤلين قد يتبادران إلى الذهن ، وهما هل تحافظ قوانين حماية المستهلك على الحقوق أم تقر الحقوق وهل أن دور هذه القوانين يتجلى في منع الضرر أم في جلبه ؟.فيما يخص التساؤل الأول نرى أن قوانين حماية المستهلك تعمل على إقرار الحقوق لشريحة المستهلكين لا المحافظة على تلك الحقوق ذلك أن الحق في حد ذاته يتضمن عنصر الحماية القانونية </w:t>
      </w:r>
      <w:r w:rsidRPr="009948DA">
        <w:rPr>
          <w:rFonts w:asciiTheme="majorBidi" w:hAnsiTheme="majorBidi" w:cstheme="majorBidi"/>
          <w:sz w:val="28"/>
          <w:szCs w:val="28"/>
          <w:vertAlign w:val="superscript"/>
          <w:rtl/>
        </w:rPr>
        <w:t>(</w:t>
      </w:r>
      <w:r w:rsidRPr="009948DA">
        <w:rPr>
          <w:rFonts w:asciiTheme="majorBidi" w:hAnsiTheme="majorBidi" w:cstheme="majorBidi"/>
          <w:sz w:val="28"/>
          <w:szCs w:val="28"/>
          <w:vertAlign w:val="superscript"/>
          <w:rtl/>
        </w:rPr>
        <w:endnoteReference w:id="46"/>
      </w:r>
      <w:r w:rsidRPr="009948DA">
        <w:rPr>
          <w:rFonts w:asciiTheme="majorBidi" w:hAnsiTheme="majorBidi" w:cstheme="majorBidi"/>
          <w:sz w:val="28"/>
          <w:szCs w:val="28"/>
          <w:vertAlign w:val="superscript"/>
          <w:rtl/>
        </w:rPr>
        <w:t xml:space="preserve">) </w:t>
      </w:r>
      <w:r w:rsidRPr="009948DA">
        <w:rPr>
          <w:rFonts w:asciiTheme="majorBidi" w:hAnsiTheme="majorBidi" w:cstheme="majorBidi"/>
          <w:sz w:val="28"/>
          <w:szCs w:val="28"/>
          <w:rtl/>
        </w:rPr>
        <w:t>.فالحق كما يعرف في الفقه القانوني هو مزية يمنحها القانون لشخص وتحميها طرق قانونية</w:t>
      </w:r>
      <w:r w:rsidRPr="009948DA">
        <w:rPr>
          <w:rFonts w:asciiTheme="majorBidi" w:hAnsiTheme="majorBidi" w:cstheme="majorBidi"/>
          <w:sz w:val="28"/>
          <w:szCs w:val="28"/>
          <w:vertAlign w:val="superscript"/>
          <w:rtl/>
        </w:rPr>
        <w:t>(</w:t>
      </w:r>
      <w:r w:rsidRPr="009948DA">
        <w:rPr>
          <w:rFonts w:asciiTheme="majorBidi" w:hAnsiTheme="majorBidi" w:cstheme="majorBidi"/>
          <w:sz w:val="28"/>
          <w:szCs w:val="28"/>
          <w:vertAlign w:val="superscript"/>
          <w:rtl/>
        </w:rPr>
        <w:endnoteReference w:id="47"/>
      </w:r>
      <w:r w:rsidRPr="009948DA">
        <w:rPr>
          <w:rFonts w:asciiTheme="majorBidi" w:hAnsiTheme="majorBidi" w:cstheme="majorBidi"/>
          <w:sz w:val="28"/>
          <w:szCs w:val="28"/>
          <w:vertAlign w:val="superscript"/>
          <w:rtl/>
        </w:rPr>
        <w:t>).</w:t>
      </w:r>
    </w:p>
    <w:p w:rsidR="009948DA" w:rsidRPr="009948DA" w:rsidRDefault="009948DA" w:rsidP="00BC27DB">
      <w:pPr>
        <w:tabs>
          <w:tab w:val="left" w:pos="5276"/>
        </w:tabs>
        <w:spacing w:after="0" w:line="240" w:lineRule="auto"/>
        <w:jc w:val="lowKashida"/>
        <w:rPr>
          <w:rFonts w:asciiTheme="majorBidi" w:hAnsiTheme="majorBidi" w:cstheme="majorBidi"/>
          <w:sz w:val="28"/>
          <w:szCs w:val="28"/>
          <w:rtl/>
        </w:rPr>
      </w:pPr>
      <w:r w:rsidRPr="009948DA">
        <w:rPr>
          <w:rFonts w:asciiTheme="majorBidi" w:hAnsiTheme="majorBidi" w:cstheme="majorBidi"/>
          <w:sz w:val="28"/>
          <w:szCs w:val="28"/>
          <w:rtl/>
        </w:rPr>
        <w:t xml:space="preserve">    فلا يمكن أن يوجد الحق من دون الحماية بل لا يكتمل وجود الحق من دون وجود هذا العنصر ،عليه نقول إن قانون حماية المستهلك يعمل على إقرار الحقوق ،  والتي بها تمنح الحماية لأصحابها ، ومن ذلك يتبين عدم صواب موقف المشرع العراقي من قولة "الحفاظ على حقوق المستهلكين ".أما بخصوص التساؤل الثاني فالنصوص القانونية لا تستطيع منع الضرر بل من الممكن أن تهدف إلى منع وقوع الضرر ،وأيضا ً بالإمكان أن تعمل جبر الضرر وإصلاحه بشتى صور التعويض ويتضح من ذلك أن المشرع العراقي لم يكن دقيقا ً في تعبيره " ومنع الضرر عنهم ". وبهذا قد وقع المشرع في تناقض في الفقرة (الأولى ) من المادة (2) بنصه "يهدف هذا القانون إلى ضمان حقوق المستهلك الاساسية وحمايتها من الممارسات غير المشروعة التي تؤدي إلى الإضرار به "فالمشرع قصد من وراء تعبيره بضمان حقوق المستهلك إقرار تلك الحقوق وإسباغ الحماية القانونية عليها .وكذلك هدف إلى حماية المستهلك من كافة المُمارسات التي تضره ويبدو في هذه الحالة أن المشرع لا يهدف إلى منع الضرر عن المستهلك بل حمايته من التصرفات الضارة به ، وهذا النص أسلم وأوفق من نص المادة الأولى وقد أورد القانون بعض صور الممارسات الممنوعة التي يسعى عبرها إلى منع الضرر عن المستهلك كمنع الأعمال المخالفة لقواعد الاستيراد أو الانتاج أو التسويق ، أو تلك التي تنتقص من منافع السلع أو يؤدي الى تضليل المستهلك </w:t>
      </w:r>
      <w:r w:rsidRPr="009948DA">
        <w:rPr>
          <w:rFonts w:asciiTheme="majorBidi" w:hAnsiTheme="majorBidi" w:cstheme="majorBidi"/>
          <w:sz w:val="28"/>
          <w:szCs w:val="28"/>
          <w:vertAlign w:val="superscript"/>
          <w:rtl/>
        </w:rPr>
        <w:t>(</w:t>
      </w:r>
      <w:r w:rsidRPr="009948DA">
        <w:rPr>
          <w:rFonts w:asciiTheme="majorBidi" w:hAnsiTheme="majorBidi" w:cstheme="majorBidi"/>
          <w:sz w:val="28"/>
          <w:szCs w:val="28"/>
          <w:vertAlign w:val="superscript"/>
          <w:rtl/>
        </w:rPr>
        <w:endnoteReference w:id="48"/>
      </w:r>
      <w:r w:rsidRPr="009948DA">
        <w:rPr>
          <w:rFonts w:asciiTheme="majorBidi" w:hAnsiTheme="majorBidi" w:cstheme="majorBidi"/>
          <w:sz w:val="28"/>
          <w:szCs w:val="28"/>
          <w:vertAlign w:val="superscript"/>
          <w:rtl/>
        </w:rPr>
        <w:t>).</w:t>
      </w:r>
      <w:r w:rsidR="00034D8C">
        <w:rPr>
          <w:rFonts w:asciiTheme="majorBidi" w:hAnsiTheme="majorBidi" w:cstheme="majorBidi" w:hint="cs"/>
          <w:sz w:val="28"/>
          <w:szCs w:val="28"/>
          <w:rtl/>
        </w:rPr>
        <w:t xml:space="preserve"> </w:t>
      </w:r>
    </w:p>
    <w:p w:rsidR="009948DA" w:rsidRPr="009948DA" w:rsidRDefault="009948DA" w:rsidP="00BC27DB">
      <w:pPr>
        <w:tabs>
          <w:tab w:val="left" w:pos="5276"/>
        </w:tabs>
        <w:spacing w:after="0" w:line="240" w:lineRule="auto"/>
        <w:jc w:val="lowKashida"/>
        <w:rPr>
          <w:rFonts w:asciiTheme="majorBidi" w:hAnsiTheme="majorBidi" w:cstheme="majorBidi"/>
          <w:sz w:val="28"/>
          <w:szCs w:val="28"/>
          <w:rtl/>
        </w:rPr>
      </w:pPr>
      <w:r w:rsidRPr="009948DA">
        <w:rPr>
          <w:rFonts w:asciiTheme="majorBidi" w:hAnsiTheme="majorBidi" w:cstheme="majorBidi"/>
          <w:sz w:val="28"/>
          <w:szCs w:val="28"/>
          <w:rtl/>
        </w:rPr>
        <w:t xml:space="preserve"> الملاحظة الثانية : كان الأولى بالمشرع ألا يقصر منع الممارسات غير المشروعة الواردة في هذه الفقرة على السلع بل النص على السلع والخدمات معا ً،وذلك لكي يكون النص منسجما ً أيضا ً</w:t>
      </w:r>
      <w:r w:rsidRPr="009948DA">
        <w:rPr>
          <w:rFonts w:asciiTheme="majorBidi" w:hAnsiTheme="majorBidi" w:cstheme="majorBidi"/>
          <w:sz w:val="28"/>
          <w:szCs w:val="28"/>
          <w:vertAlign w:val="superscript"/>
          <w:rtl/>
        </w:rPr>
        <w:t>(</w:t>
      </w:r>
      <w:r w:rsidRPr="009948DA">
        <w:rPr>
          <w:rFonts w:asciiTheme="majorBidi" w:hAnsiTheme="majorBidi" w:cstheme="majorBidi"/>
          <w:sz w:val="28"/>
          <w:szCs w:val="28"/>
          <w:vertAlign w:val="superscript"/>
          <w:rtl/>
        </w:rPr>
        <w:endnoteReference w:id="49"/>
      </w:r>
      <w:r w:rsidRPr="009948DA">
        <w:rPr>
          <w:rFonts w:asciiTheme="majorBidi" w:hAnsiTheme="majorBidi" w:cstheme="majorBidi"/>
          <w:sz w:val="28"/>
          <w:szCs w:val="28"/>
          <w:vertAlign w:val="superscript"/>
          <w:rtl/>
        </w:rPr>
        <w:t>)</w:t>
      </w:r>
      <w:r w:rsidRPr="009948DA">
        <w:rPr>
          <w:rFonts w:asciiTheme="majorBidi" w:hAnsiTheme="majorBidi" w:cstheme="majorBidi"/>
          <w:sz w:val="28"/>
          <w:szCs w:val="28"/>
          <w:rtl/>
        </w:rPr>
        <w:t xml:space="preserve"> .</w:t>
      </w:r>
    </w:p>
    <w:p w:rsidR="009948DA" w:rsidRPr="009948DA" w:rsidRDefault="009948DA" w:rsidP="00BC27DB">
      <w:pPr>
        <w:tabs>
          <w:tab w:val="left" w:pos="5276"/>
        </w:tabs>
        <w:spacing w:after="0" w:line="240" w:lineRule="auto"/>
        <w:jc w:val="lowKashida"/>
        <w:rPr>
          <w:rFonts w:asciiTheme="majorBidi" w:hAnsiTheme="majorBidi" w:cstheme="majorBidi"/>
          <w:sz w:val="28"/>
          <w:szCs w:val="28"/>
          <w:rtl/>
        </w:rPr>
      </w:pPr>
      <w:r w:rsidRPr="009948DA">
        <w:rPr>
          <w:rFonts w:asciiTheme="majorBidi" w:hAnsiTheme="majorBidi" w:cstheme="majorBidi"/>
          <w:sz w:val="28"/>
          <w:szCs w:val="28"/>
          <w:rtl/>
        </w:rPr>
        <w:t xml:space="preserve">     ونقترح على المشرع العراقي تعديل الفقرة (الثالثة ) من المادة (2) بإضافة العبارة الآتية إليها (... الممارسات غير المشروعة) بما يضمن منع الممارسات الضارة على السلع والخدمات  .</w:t>
      </w:r>
    </w:p>
    <w:p w:rsidR="009948DA" w:rsidRPr="009948DA" w:rsidRDefault="009948DA" w:rsidP="00BC27DB">
      <w:pPr>
        <w:spacing w:after="0" w:line="240" w:lineRule="auto"/>
        <w:jc w:val="lowKashida"/>
        <w:rPr>
          <w:rFonts w:asciiTheme="majorBidi" w:hAnsiTheme="majorBidi" w:cstheme="majorBidi"/>
          <w:sz w:val="28"/>
          <w:szCs w:val="28"/>
          <w:rtl/>
        </w:rPr>
      </w:pPr>
      <w:r w:rsidRPr="009948DA">
        <w:rPr>
          <w:rFonts w:asciiTheme="majorBidi" w:hAnsiTheme="majorBidi" w:cstheme="majorBidi"/>
          <w:sz w:val="28"/>
          <w:szCs w:val="28"/>
          <w:rtl/>
        </w:rPr>
        <w:t xml:space="preserve">    أن قانون حماية المستهلك يبدوا وكأنه  قانون مكافحة الغش لا لحماية المستهلك ، فهو لم يعط الحلول الكاملة للمستهلك ولم يضع الاليات المناسبة لذلك حتى انه لم يأت بعقوبة رادعة وان المسائل التي ذكرها هي من اختصاص الجهاز المركزي لتقييس والسيطرة النوعية ، او قد نظمتها بعض القوانين بصورة أكثر دقة وفعالية كقانون تنظيم التجارة او قانون العقوبات العراقي ، وقانون </w:t>
      </w:r>
      <w:proofErr w:type="spellStart"/>
      <w:r w:rsidRPr="009948DA">
        <w:rPr>
          <w:rFonts w:asciiTheme="majorBidi" w:hAnsiTheme="majorBidi" w:cstheme="majorBidi"/>
          <w:sz w:val="28"/>
          <w:szCs w:val="28"/>
          <w:rtl/>
        </w:rPr>
        <w:t>الكمارك</w:t>
      </w:r>
      <w:proofErr w:type="spellEnd"/>
      <w:r w:rsidRPr="009948DA">
        <w:rPr>
          <w:rFonts w:asciiTheme="majorBidi" w:hAnsiTheme="majorBidi" w:cstheme="majorBidi"/>
          <w:sz w:val="28"/>
          <w:szCs w:val="28"/>
          <w:rtl/>
        </w:rPr>
        <w:t xml:space="preserve"> ، والقوانين الخاصة بالاستيراد والتصدير والقوانين الصحية ، ومن هنا فلابد للمشرع العراقي ان يعيد النظر في هذا القانون ، ليكون قانونا ً محكما ً يلبي حاجات المستهلك العراقي ويوفر له الحماية اللازمة .</w:t>
      </w:r>
    </w:p>
    <w:p w:rsidR="009948DA" w:rsidRDefault="009948DA" w:rsidP="00034D8C">
      <w:pPr>
        <w:tabs>
          <w:tab w:val="left" w:pos="5276"/>
        </w:tabs>
        <w:spacing w:after="0" w:line="240" w:lineRule="auto"/>
        <w:jc w:val="lowKashida"/>
        <w:rPr>
          <w:rFonts w:asciiTheme="majorBidi" w:hAnsiTheme="majorBidi" w:cstheme="majorBidi"/>
          <w:sz w:val="28"/>
          <w:szCs w:val="28"/>
          <w:bdr w:val="none" w:sz="0" w:space="0" w:color="auto" w:frame="1"/>
          <w:rtl/>
        </w:rPr>
      </w:pPr>
      <w:r w:rsidRPr="009948DA">
        <w:rPr>
          <w:rFonts w:asciiTheme="majorBidi" w:hAnsiTheme="majorBidi" w:cstheme="majorBidi"/>
          <w:sz w:val="28"/>
          <w:szCs w:val="28"/>
          <w:rtl/>
        </w:rPr>
        <w:t>بعد معرفة أهم الملاحظات التي تعتري قانون حماية المستهلك بشكل عام نأتي لبيان مهام مجلس حماية المستهلك ، أذ نصت المادة الخامسة الفقرة (أ) من قانون حماية المستهلك على هذه المهام  أذ تمثلت بالاتي:</w:t>
      </w:r>
      <w:r w:rsidRPr="009948DA">
        <w:rPr>
          <w:rFonts w:asciiTheme="majorBidi" w:hAnsiTheme="majorBidi" w:cstheme="majorBidi"/>
          <w:sz w:val="28"/>
          <w:szCs w:val="28"/>
          <w:bdr w:val="none" w:sz="0" w:space="0" w:color="auto" w:frame="1"/>
        </w:rPr>
        <w:t> </w:t>
      </w:r>
    </w:p>
    <w:p w:rsidR="00034D8C" w:rsidRDefault="00034D8C" w:rsidP="00034D8C">
      <w:pPr>
        <w:tabs>
          <w:tab w:val="left" w:pos="5276"/>
        </w:tabs>
        <w:spacing w:after="0" w:line="240" w:lineRule="auto"/>
        <w:jc w:val="lowKashida"/>
        <w:rPr>
          <w:rFonts w:asciiTheme="majorBidi" w:hAnsiTheme="majorBidi" w:cstheme="majorBidi"/>
          <w:sz w:val="28"/>
          <w:szCs w:val="28"/>
          <w:bdr w:val="none" w:sz="0" w:space="0" w:color="auto" w:frame="1"/>
          <w:rtl/>
        </w:rPr>
      </w:pPr>
    </w:p>
    <w:p w:rsidR="00034D8C" w:rsidRPr="009948DA" w:rsidRDefault="00034D8C" w:rsidP="00034D8C">
      <w:pPr>
        <w:tabs>
          <w:tab w:val="left" w:pos="5276"/>
        </w:tabs>
        <w:spacing w:after="0" w:line="240" w:lineRule="auto"/>
        <w:jc w:val="lowKashida"/>
        <w:rPr>
          <w:rFonts w:asciiTheme="majorBidi" w:hAnsiTheme="majorBidi" w:cstheme="majorBidi"/>
          <w:sz w:val="28"/>
          <w:szCs w:val="28"/>
          <w:bdr w:val="none" w:sz="0" w:space="0" w:color="auto" w:frame="1"/>
          <w:rtl/>
        </w:rPr>
      </w:pPr>
    </w:p>
    <w:p w:rsidR="009948DA" w:rsidRPr="00034D8C" w:rsidRDefault="009948DA" w:rsidP="00BC27DB">
      <w:pPr>
        <w:shd w:val="clear" w:color="auto" w:fill="FFFFFF"/>
        <w:spacing w:after="0" w:line="240" w:lineRule="auto"/>
        <w:jc w:val="lowKashida"/>
        <w:textAlignment w:val="baseline"/>
        <w:rPr>
          <w:rFonts w:asciiTheme="majorBidi" w:hAnsiTheme="majorBidi" w:cstheme="majorBidi"/>
          <w:b/>
          <w:bCs/>
          <w:sz w:val="28"/>
          <w:szCs w:val="28"/>
        </w:rPr>
      </w:pPr>
      <w:r w:rsidRPr="00034D8C">
        <w:rPr>
          <w:rFonts w:asciiTheme="majorBidi" w:hAnsiTheme="majorBidi" w:cstheme="majorBidi"/>
          <w:b/>
          <w:bCs/>
          <w:sz w:val="28"/>
          <w:szCs w:val="28"/>
          <w:bdr w:val="none" w:sz="0" w:space="0" w:color="auto" w:frame="1"/>
          <w:rtl/>
        </w:rPr>
        <w:t>المادة-5- أ- يتولى المجلس المهام الآتية:</w:t>
      </w:r>
    </w:p>
    <w:p w:rsidR="009948DA" w:rsidRPr="00034D8C" w:rsidRDefault="009948DA" w:rsidP="00BC27DB">
      <w:pPr>
        <w:shd w:val="clear" w:color="auto" w:fill="FFFFFF"/>
        <w:spacing w:after="0" w:line="240" w:lineRule="auto"/>
        <w:jc w:val="lowKashida"/>
        <w:textAlignment w:val="baseline"/>
        <w:rPr>
          <w:rFonts w:asciiTheme="majorBidi" w:hAnsiTheme="majorBidi" w:cstheme="majorBidi"/>
          <w:b/>
          <w:bCs/>
          <w:sz w:val="28"/>
          <w:szCs w:val="28"/>
        </w:rPr>
      </w:pPr>
      <w:r w:rsidRPr="00034D8C">
        <w:rPr>
          <w:rFonts w:asciiTheme="majorBidi" w:hAnsiTheme="majorBidi" w:cstheme="majorBidi"/>
          <w:b/>
          <w:bCs/>
          <w:sz w:val="28"/>
          <w:szCs w:val="28"/>
          <w:bdr w:val="none" w:sz="0" w:space="0" w:color="auto" w:frame="1"/>
          <w:rtl/>
        </w:rPr>
        <w:t>أولاً: وضع السياسات وبرامج العمل الكفيلة بحماية المستهلك وحقوقه وتنظيمها.</w:t>
      </w:r>
    </w:p>
    <w:p w:rsidR="009948DA" w:rsidRPr="00034D8C" w:rsidRDefault="009948DA" w:rsidP="00BC27DB">
      <w:pPr>
        <w:shd w:val="clear" w:color="auto" w:fill="FFFFFF"/>
        <w:spacing w:after="0" w:line="240" w:lineRule="auto"/>
        <w:jc w:val="lowKashida"/>
        <w:textAlignment w:val="baseline"/>
        <w:rPr>
          <w:rFonts w:asciiTheme="majorBidi" w:hAnsiTheme="majorBidi" w:cstheme="majorBidi"/>
          <w:b/>
          <w:bCs/>
          <w:sz w:val="28"/>
          <w:szCs w:val="28"/>
        </w:rPr>
      </w:pPr>
      <w:r w:rsidRPr="00034D8C">
        <w:rPr>
          <w:rFonts w:asciiTheme="majorBidi" w:hAnsiTheme="majorBidi" w:cstheme="majorBidi"/>
          <w:b/>
          <w:bCs/>
          <w:sz w:val="28"/>
          <w:szCs w:val="28"/>
          <w:bdr w:val="none" w:sz="0" w:space="0" w:color="auto" w:frame="1"/>
          <w:rtl/>
        </w:rPr>
        <w:t>ثانياً: رفع مستوى الوعي الاستهلاكي.</w:t>
      </w:r>
    </w:p>
    <w:p w:rsidR="009948DA" w:rsidRPr="00034D8C" w:rsidRDefault="009948DA" w:rsidP="00BC27DB">
      <w:pPr>
        <w:shd w:val="clear" w:color="auto" w:fill="FFFFFF"/>
        <w:spacing w:after="0" w:line="240" w:lineRule="auto"/>
        <w:jc w:val="lowKashida"/>
        <w:textAlignment w:val="baseline"/>
        <w:rPr>
          <w:rFonts w:asciiTheme="majorBidi" w:hAnsiTheme="majorBidi" w:cstheme="majorBidi"/>
          <w:b/>
          <w:bCs/>
          <w:sz w:val="28"/>
          <w:szCs w:val="28"/>
        </w:rPr>
      </w:pPr>
      <w:r w:rsidRPr="00034D8C">
        <w:rPr>
          <w:rFonts w:asciiTheme="majorBidi" w:hAnsiTheme="majorBidi" w:cstheme="majorBidi"/>
          <w:b/>
          <w:bCs/>
          <w:sz w:val="28"/>
          <w:szCs w:val="28"/>
          <w:bdr w:val="none" w:sz="0" w:space="0" w:color="auto" w:frame="1"/>
          <w:rtl/>
        </w:rPr>
        <w:t>ثالثاً: تلقي الشكاوى والتحقيق فيها واتخاذ القرارات والتوصيات المناسبة في شأنها.</w:t>
      </w:r>
    </w:p>
    <w:p w:rsidR="009948DA" w:rsidRPr="00034D8C" w:rsidRDefault="009948DA" w:rsidP="00BC27DB">
      <w:pPr>
        <w:shd w:val="clear" w:color="auto" w:fill="FFFFFF"/>
        <w:spacing w:after="0" w:line="240" w:lineRule="auto"/>
        <w:jc w:val="lowKashida"/>
        <w:textAlignment w:val="baseline"/>
        <w:rPr>
          <w:rFonts w:asciiTheme="majorBidi" w:hAnsiTheme="majorBidi" w:cstheme="majorBidi"/>
          <w:b/>
          <w:bCs/>
          <w:sz w:val="28"/>
          <w:szCs w:val="28"/>
        </w:rPr>
      </w:pPr>
      <w:r w:rsidRPr="00034D8C">
        <w:rPr>
          <w:rFonts w:asciiTheme="majorBidi" w:hAnsiTheme="majorBidi" w:cstheme="majorBidi"/>
          <w:b/>
          <w:bCs/>
          <w:sz w:val="28"/>
          <w:szCs w:val="28"/>
          <w:bdr w:val="none" w:sz="0" w:space="0" w:color="auto" w:frame="1"/>
          <w:rtl/>
        </w:rPr>
        <w:t>رابعاً: توجيه الإنذار إلى المُخالف بوجوب إزالة المُخالفة خلال (7) سبعة أيام من تاريخ التبليغ أو تحريك الدعوى بانتهائها واستمرار المُخالفة. ويستند المجلس في توجيه الإنذار على تقارير لجان التفتيش.</w:t>
      </w:r>
    </w:p>
    <w:p w:rsidR="009948DA" w:rsidRPr="00034D8C" w:rsidRDefault="009948DA" w:rsidP="00BC27DB">
      <w:pPr>
        <w:shd w:val="clear" w:color="auto" w:fill="FFFFFF"/>
        <w:spacing w:after="0" w:line="240" w:lineRule="auto"/>
        <w:jc w:val="lowKashida"/>
        <w:textAlignment w:val="baseline"/>
        <w:rPr>
          <w:rFonts w:asciiTheme="majorBidi" w:hAnsiTheme="majorBidi" w:cstheme="majorBidi"/>
          <w:b/>
          <w:bCs/>
          <w:sz w:val="28"/>
          <w:szCs w:val="28"/>
        </w:rPr>
      </w:pPr>
      <w:r w:rsidRPr="00034D8C">
        <w:rPr>
          <w:rFonts w:asciiTheme="majorBidi" w:hAnsiTheme="majorBidi" w:cstheme="majorBidi"/>
          <w:b/>
          <w:bCs/>
          <w:sz w:val="28"/>
          <w:szCs w:val="28"/>
          <w:bdr w:val="none" w:sz="0" w:space="0" w:color="auto" w:frame="1"/>
          <w:rtl/>
        </w:rPr>
        <w:t>خامساً: دراسة مشروعات القوانين المتعلقة بالاستهلاك والمستهلك وتقديم الملاحظات في شأنها والقيام بالدراسات والبحوث وبناء قاعدة المعلومات المتعلقة بحماية المستهلك.</w:t>
      </w:r>
    </w:p>
    <w:p w:rsidR="009948DA" w:rsidRPr="00034D8C" w:rsidRDefault="009948DA" w:rsidP="00BC27DB">
      <w:pPr>
        <w:shd w:val="clear" w:color="auto" w:fill="FFFFFF"/>
        <w:spacing w:after="0" w:line="240" w:lineRule="auto"/>
        <w:jc w:val="lowKashida"/>
        <w:textAlignment w:val="baseline"/>
        <w:rPr>
          <w:rFonts w:asciiTheme="majorBidi" w:hAnsiTheme="majorBidi" w:cstheme="majorBidi"/>
          <w:b/>
          <w:bCs/>
          <w:sz w:val="28"/>
          <w:szCs w:val="28"/>
        </w:rPr>
      </w:pPr>
      <w:r w:rsidRPr="00034D8C">
        <w:rPr>
          <w:rFonts w:asciiTheme="majorBidi" w:hAnsiTheme="majorBidi" w:cstheme="majorBidi"/>
          <w:b/>
          <w:bCs/>
          <w:sz w:val="28"/>
          <w:szCs w:val="28"/>
          <w:bdr w:val="none" w:sz="0" w:space="0" w:color="auto" w:frame="1"/>
          <w:rtl/>
        </w:rPr>
        <w:t>سادساً: التعريف بمهام واختصاصات وأهداف جمعيات حماية المستهلك والاستعانة بها في عمليات التوعية بحقوق المستهلك.</w:t>
      </w:r>
    </w:p>
    <w:p w:rsidR="009948DA" w:rsidRPr="00034D8C" w:rsidRDefault="009948DA" w:rsidP="00BC27DB">
      <w:pPr>
        <w:shd w:val="clear" w:color="auto" w:fill="FFFFFF"/>
        <w:spacing w:after="0" w:line="240" w:lineRule="auto"/>
        <w:jc w:val="lowKashida"/>
        <w:textAlignment w:val="baseline"/>
        <w:rPr>
          <w:rFonts w:asciiTheme="majorBidi" w:hAnsiTheme="majorBidi" w:cstheme="majorBidi"/>
          <w:b/>
          <w:bCs/>
          <w:sz w:val="28"/>
          <w:szCs w:val="28"/>
        </w:rPr>
      </w:pPr>
      <w:r w:rsidRPr="00034D8C">
        <w:rPr>
          <w:rFonts w:asciiTheme="majorBidi" w:hAnsiTheme="majorBidi" w:cstheme="majorBidi"/>
          <w:b/>
          <w:bCs/>
          <w:sz w:val="28"/>
          <w:szCs w:val="28"/>
          <w:bdr w:val="none" w:sz="0" w:space="0" w:color="auto" w:frame="1"/>
          <w:rtl/>
        </w:rPr>
        <w:t>سابعاً: للمجلس الاستعانة بذوي الخبرة والكفاءة من موظفي الدولة أو بغيرهم سواء كانوا طبيعيين أو معنويين مقابل أجور أو مكافآت يُحددها المجلس.</w:t>
      </w:r>
    </w:p>
    <w:p w:rsidR="009948DA" w:rsidRPr="00034D8C" w:rsidRDefault="009948DA" w:rsidP="00BC27DB">
      <w:pPr>
        <w:shd w:val="clear" w:color="auto" w:fill="FFFFFF"/>
        <w:spacing w:after="0" w:line="240" w:lineRule="auto"/>
        <w:jc w:val="lowKashida"/>
        <w:textAlignment w:val="baseline"/>
        <w:rPr>
          <w:rFonts w:asciiTheme="majorBidi" w:hAnsiTheme="majorBidi" w:cstheme="majorBidi"/>
          <w:b/>
          <w:bCs/>
          <w:sz w:val="28"/>
          <w:szCs w:val="28"/>
        </w:rPr>
      </w:pPr>
      <w:r w:rsidRPr="00034D8C">
        <w:rPr>
          <w:rFonts w:asciiTheme="majorBidi" w:hAnsiTheme="majorBidi" w:cstheme="majorBidi"/>
          <w:b/>
          <w:bCs/>
          <w:sz w:val="28"/>
          <w:szCs w:val="28"/>
          <w:bdr w:val="none" w:sz="0" w:space="0" w:color="auto" w:frame="1"/>
          <w:rtl/>
        </w:rPr>
        <w:t>ثامناً: للمجلس تشكيل لجان تفتيش تابعة له مقرها في بغداد ولها فروع في محافظات العراق. وتتألف اللجان من أعضاء حسب الاختصاصات ذات العلاقة بشؤون حماية المستهلك.</w:t>
      </w:r>
    </w:p>
    <w:p w:rsidR="009948DA" w:rsidRPr="00034D8C" w:rsidRDefault="009948DA" w:rsidP="00BC27DB">
      <w:pPr>
        <w:shd w:val="clear" w:color="auto" w:fill="FFFFFF"/>
        <w:spacing w:after="0" w:line="240" w:lineRule="auto"/>
        <w:jc w:val="lowKashida"/>
        <w:textAlignment w:val="baseline"/>
        <w:rPr>
          <w:rFonts w:asciiTheme="majorBidi" w:hAnsiTheme="majorBidi" w:cstheme="majorBidi"/>
          <w:b/>
          <w:bCs/>
          <w:sz w:val="28"/>
          <w:szCs w:val="28"/>
        </w:rPr>
      </w:pPr>
      <w:r w:rsidRPr="00034D8C">
        <w:rPr>
          <w:rFonts w:asciiTheme="majorBidi" w:hAnsiTheme="majorBidi" w:cstheme="majorBidi"/>
          <w:b/>
          <w:bCs/>
          <w:sz w:val="28"/>
          <w:szCs w:val="28"/>
          <w:bdr w:val="none" w:sz="0" w:space="0" w:color="auto" w:frame="1"/>
          <w:rtl/>
        </w:rPr>
        <w:t>تاسعاً: تُخصص ميزانية خاصة بالمجلس من الموازنة العامة للدولة.</w:t>
      </w:r>
      <w:r w:rsidRPr="00034D8C">
        <w:rPr>
          <w:rFonts w:asciiTheme="majorBidi" w:hAnsiTheme="majorBidi" w:cstheme="majorBidi"/>
          <w:b/>
          <w:bCs/>
          <w:sz w:val="28"/>
          <w:szCs w:val="28"/>
          <w:bdr w:val="none" w:sz="0" w:space="0" w:color="auto" w:frame="1"/>
        </w:rPr>
        <w:t> </w:t>
      </w:r>
    </w:p>
    <w:p w:rsidR="009948DA" w:rsidRPr="00034D8C" w:rsidRDefault="009948DA" w:rsidP="00BC27DB">
      <w:pPr>
        <w:shd w:val="clear" w:color="auto" w:fill="FFFFFF"/>
        <w:spacing w:after="0" w:line="240" w:lineRule="auto"/>
        <w:jc w:val="lowKashida"/>
        <w:textAlignment w:val="baseline"/>
        <w:rPr>
          <w:rFonts w:asciiTheme="majorBidi" w:hAnsiTheme="majorBidi" w:cstheme="majorBidi"/>
          <w:b/>
          <w:bCs/>
          <w:sz w:val="28"/>
          <w:szCs w:val="28"/>
        </w:rPr>
      </w:pPr>
      <w:r w:rsidRPr="00034D8C">
        <w:rPr>
          <w:rFonts w:asciiTheme="majorBidi" w:hAnsiTheme="majorBidi" w:cstheme="majorBidi"/>
          <w:b/>
          <w:bCs/>
          <w:sz w:val="28"/>
          <w:szCs w:val="28"/>
          <w:bdr w:val="none" w:sz="0" w:space="0" w:color="auto" w:frame="1"/>
          <w:rtl/>
        </w:rPr>
        <w:t>ب- تتولى لجان التفتيش المهام الآتية:</w:t>
      </w:r>
    </w:p>
    <w:p w:rsidR="009948DA" w:rsidRPr="009948DA" w:rsidRDefault="009948DA" w:rsidP="00BC27DB">
      <w:pPr>
        <w:shd w:val="clear" w:color="auto" w:fill="FFFFFF"/>
        <w:spacing w:after="0" w:line="240" w:lineRule="auto"/>
        <w:jc w:val="lowKashida"/>
        <w:textAlignment w:val="baseline"/>
        <w:rPr>
          <w:rFonts w:asciiTheme="majorBidi" w:hAnsiTheme="majorBidi" w:cstheme="majorBidi"/>
          <w:sz w:val="28"/>
          <w:szCs w:val="28"/>
        </w:rPr>
      </w:pPr>
      <w:r w:rsidRPr="009948DA">
        <w:rPr>
          <w:rFonts w:asciiTheme="majorBidi" w:hAnsiTheme="majorBidi" w:cstheme="majorBidi"/>
          <w:sz w:val="28"/>
          <w:szCs w:val="28"/>
          <w:bdr w:val="none" w:sz="0" w:space="0" w:color="auto" w:frame="1"/>
          <w:rtl/>
        </w:rPr>
        <w:t xml:space="preserve">1- الاطلاع على مواصفات السلع ومراقبة مدى توافر الشروط </w:t>
      </w:r>
      <w:proofErr w:type="spellStart"/>
      <w:r w:rsidRPr="009948DA">
        <w:rPr>
          <w:rFonts w:asciiTheme="majorBidi" w:hAnsiTheme="majorBidi" w:cstheme="majorBidi"/>
          <w:sz w:val="28"/>
          <w:szCs w:val="28"/>
          <w:bdr w:val="none" w:sz="0" w:space="0" w:color="auto" w:frame="1"/>
          <w:rtl/>
        </w:rPr>
        <w:t>الخزنية</w:t>
      </w:r>
      <w:proofErr w:type="spellEnd"/>
      <w:r w:rsidRPr="009948DA">
        <w:rPr>
          <w:rFonts w:asciiTheme="majorBidi" w:hAnsiTheme="majorBidi" w:cstheme="majorBidi"/>
          <w:sz w:val="28"/>
          <w:szCs w:val="28"/>
          <w:bdr w:val="none" w:sz="0" w:space="0" w:color="auto" w:frame="1"/>
          <w:rtl/>
        </w:rPr>
        <w:t xml:space="preserve"> في المخازن وأماكن العرض, أثناء الدوام الرسمي أو بعده وعلى المجهز والمعلن إبداء التعاون التام في هذا الشأن.</w:t>
      </w:r>
    </w:p>
    <w:p w:rsidR="009948DA" w:rsidRPr="009948DA" w:rsidRDefault="009948DA" w:rsidP="00BC27DB">
      <w:pPr>
        <w:shd w:val="clear" w:color="auto" w:fill="FFFFFF"/>
        <w:spacing w:after="0" w:line="240" w:lineRule="auto"/>
        <w:jc w:val="lowKashida"/>
        <w:textAlignment w:val="baseline"/>
        <w:rPr>
          <w:rFonts w:asciiTheme="majorBidi" w:hAnsiTheme="majorBidi" w:cstheme="majorBidi"/>
          <w:sz w:val="28"/>
          <w:szCs w:val="28"/>
        </w:rPr>
      </w:pPr>
      <w:r w:rsidRPr="009948DA">
        <w:rPr>
          <w:rFonts w:asciiTheme="majorBidi" w:hAnsiTheme="majorBidi" w:cstheme="majorBidi"/>
          <w:sz w:val="28"/>
          <w:szCs w:val="28"/>
          <w:bdr w:val="none" w:sz="0" w:space="0" w:color="auto" w:frame="1"/>
          <w:rtl/>
        </w:rPr>
        <w:t xml:space="preserve">2- تبليغ الجهات المختصة عن السلع التالفة وغير المستوفية لشروط السلامة الصحية ومتابعة    </w:t>
      </w:r>
      <w:proofErr w:type="spellStart"/>
      <w:r w:rsidRPr="009948DA">
        <w:rPr>
          <w:rFonts w:asciiTheme="majorBidi" w:hAnsiTheme="majorBidi" w:cstheme="majorBidi"/>
          <w:sz w:val="28"/>
          <w:szCs w:val="28"/>
          <w:bdr w:val="none" w:sz="0" w:space="0" w:color="auto" w:frame="1"/>
          <w:rtl/>
        </w:rPr>
        <w:t>اجراءتها</w:t>
      </w:r>
      <w:proofErr w:type="spellEnd"/>
      <w:r w:rsidRPr="009948DA">
        <w:rPr>
          <w:rFonts w:asciiTheme="majorBidi" w:hAnsiTheme="majorBidi" w:cstheme="majorBidi"/>
          <w:sz w:val="28"/>
          <w:szCs w:val="28"/>
          <w:bdr w:val="none" w:sz="0" w:space="0" w:color="auto" w:frame="1"/>
          <w:rtl/>
        </w:rPr>
        <w:t xml:space="preserve"> بالتنسيق مع الوزارات المُختصة.</w:t>
      </w:r>
    </w:p>
    <w:p w:rsidR="009948DA" w:rsidRPr="009948DA" w:rsidRDefault="009948DA" w:rsidP="00BC27DB">
      <w:pPr>
        <w:shd w:val="clear" w:color="auto" w:fill="FFFFFF"/>
        <w:spacing w:after="0" w:line="240" w:lineRule="auto"/>
        <w:jc w:val="lowKashida"/>
        <w:textAlignment w:val="baseline"/>
        <w:rPr>
          <w:rFonts w:asciiTheme="majorBidi" w:hAnsiTheme="majorBidi" w:cstheme="majorBidi"/>
          <w:sz w:val="28"/>
          <w:szCs w:val="28"/>
          <w:bdr w:val="none" w:sz="0" w:space="0" w:color="auto" w:frame="1"/>
        </w:rPr>
      </w:pPr>
      <w:r w:rsidRPr="009948DA">
        <w:rPr>
          <w:rFonts w:asciiTheme="majorBidi" w:hAnsiTheme="majorBidi" w:cstheme="majorBidi"/>
          <w:sz w:val="28"/>
          <w:szCs w:val="28"/>
          <w:bdr w:val="none" w:sz="0" w:space="0" w:color="auto" w:frame="1"/>
          <w:rtl/>
        </w:rPr>
        <w:t>3- تقديم التقارير بالمخالفات إلى المجلس</w:t>
      </w:r>
    </w:p>
    <w:p w:rsidR="009948DA" w:rsidRPr="009948DA" w:rsidRDefault="009948DA" w:rsidP="00BC27DB">
      <w:pPr>
        <w:shd w:val="clear" w:color="auto" w:fill="FFFFFF"/>
        <w:tabs>
          <w:tab w:val="center" w:pos="4153"/>
          <w:tab w:val="right" w:pos="8306"/>
        </w:tabs>
        <w:spacing w:after="0" w:line="240" w:lineRule="auto"/>
        <w:jc w:val="lowKashida"/>
        <w:textAlignment w:val="baseline"/>
        <w:rPr>
          <w:rFonts w:asciiTheme="majorBidi" w:hAnsiTheme="majorBidi" w:cstheme="majorBidi"/>
          <w:sz w:val="28"/>
          <w:szCs w:val="28"/>
          <w:rtl/>
          <w:lang w:bidi="ar-IQ"/>
        </w:rPr>
      </w:pPr>
      <w:r w:rsidRPr="009948DA">
        <w:rPr>
          <w:rFonts w:asciiTheme="majorBidi" w:hAnsiTheme="majorBidi" w:cstheme="majorBidi"/>
          <w:sz w:val="28"/>
          <w:szCs w:val="28"/>
          <w:rtl/>
        </w:rPr>
        <w:t xml:space="preserve">   من خلال ما تقدم نلحظ عدم  وجود لجان خاصة تتولى الفصل في المنازعات التي تقع بين المستهلكين والموردين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ولكن من الناحية العملية لم يتم تفعيل مهام ودور المجلس ودور لجان التفتيش التي حددتها المادة 5 من القانون واهمها اولا: وضع السياسات وبرامج العمل الكفيلة بحماية المستهلك ..." وثالثا : تلقي الشكاوى والتحقيق فيها واتخاذ القرارات والتوصيات المناسبة في شانها ، ورابعا توجيه الانذار الى المخالف بوجوب ازالة المخالفة خلال 7 ايام من تاريخ التبليغ او تحريك الدعوى </w:t>
      </w:r>
      <w:proofErr w:type="spellStart"/>
      <w:r w:rsidRPr="009948DA">
        <w:rPr>
          <w:rFonts w:asciiTheme="majorBidi" w:hAnsiTheme="majorBidi" w:cstheme="majorBidi"/>
          <w:sz w:val="28"/>
          <w:szCs w:val="28"/>
          <w:rtl/>
          <w:lang w:bidi="ar-IQ"/>
        </w:rPr>
        <w:t>بانتهاءها</w:t>
      </w:r>
      <w:proofErr w:type="spellEnd"/>
      <w:r w:rsidRPr="009948DA">
        <w:rPr>
          <w:rFonts w:asciiTheme="majorBidi" w:hAnsiTheme="majorBidi" w:cstheme="majorBidi"/>
          <w:sz w:val="28"/>
          <w:szCs w:val="28"/>
          <w:rtl/>
          <w:lang w:bidi="ar-IQ"/>
        </w:rPr>
        <w:t xml:space="preserve"> واستمرار المخالفة ويستند المجلس في توجيه الانذار على تقارير لجان التفتيش .</w:t>
      </w:r>
    </w:p>
    <w:p w:rsidR="009948DA" w:rsidRPr="009948DA" w:rsidRDefault="009948DA" w:rsidP="00034D8C">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نستنج من نصوص قوانين حماية المستهلك انه لا توجد رقابة حقيقة على الاعلانات في العراق وهذا ما يبرر انتشار الاعلانات الكاذبة والمضللة للمستهلك دون رادع قانوني . لكن يمكن للمستهلك المتضرر من الاعلان الخادع ان يطالب وفقا للقواعد العامة في القانون المدني اما بتنفيذ المعلن التزامه التعاقدي من خلال تسليم المستهلك متلقي الاعلان منتج او خدمة مطابقا </w:t>
      </w:r>
      <w:proofErr w:type="spellStart"/>
      <w:r w:rsidRPr="009948DA">
        <w:rPr>
          <w:rFonts w:asciiTheme="majorBidi" w:hAnsiTheme="majorBidi" w:cstheme="majorBidi"/>
          <w:sz w:val="28"/>
          <w:szCs w:val="28"/>
          <w:rtl/>
          <w:lang w:bidi="ar-IQ"/>
        </w:rPr>
        <w:t>للاعلان</w:t>
      </w:r>
      <w:proofErr w:type="spellEnd"/>
      <w:r w:rsidRPr="009948DA">
        <w:rPr>
          <w:rFonts w:asciiTheme="majorBidi" w:hAnsiTheme="majorBidi" w:cstheme="majorBidi"/>
          <w:sz w:val="28"/>
          <w:szCs w:val="28"/>
          <w:rtl/>
          <w:lang w:bidi="ar-IQ"/>
        </w:rPr>
        <w:t xml:space="preserve"> وعلى نفقة المعلن ويكون ذلك بعد </w:t>
      </w:r>
      <w:proofErr w:type="spellStart"/>
      <w:r w:rsidRPr="009948DA">
        <w:rPr>
          <w:rFonts w:asciiTheme="majorBidi" w:hAnsiTheme="majorBidi" w:cstheme="majorBidi"/>
          <w:sz w:val="28"/>
          <w:szCs w:val="28"/>
          <w:rtl/>
          <w:lang w:bidi="ar-IQ"/>
        </w:rPr>
        <w:t>اسئذان</w:t>
      </w:r>
      <w:proofErr w:type="spellEnd"/>
      <w:r w:rsidRPr="009948DA">
        <w:rPr>
          <w:rFonts w:asciiTheme="majorBidi" w:hAnsiTheme="majorBidi" w:cstheme="majorBidi"/>
          <w:sz w:val="28"/>
          <w:szCs w:val="28"/>
          <w:rtl/>
          <w:lang w:bidi="ar-IQ"/>
        </w:rPr>
        <w:t xml:space="preserve"> القاضي او دون استئذان القاضي في الحالات المستعجلة كما يستطيع المستهلك المتضرر ان يطالب </w:t>
      </w:r>
      <w:proofErr w:type="spellStart"/>
      <w:r w:rsidRPr="009948DA">
        <w:rPr>
          <w:rFonts w:asciiTheme="majorBidi" w:hAnsiTheme="majorBidi" w:cstheme="majorBidi"/>
          <w:sz w:val="28"/>
          <w:szCs w:val="28"/>
          <w:rtl/>
          <w:lang w:bidi="ar-IQ"/>
        </w:rPr>
        <w:t>بدوعى</w:t>
      </w:r>
      <w:proofErr w:type="spellEnd"/>
      <w:r w:rsidRPr="009948DA">
        <w:rPr>
          <w:rFonts w:asciiTheme="majorBidi" w:hAnsiTheme="majorBidi" w:cstheme="majorBidi"/>
          <w:sz w:val="28"/>
          <w:szCs w:val="28"/>
          <w:rtl/>
          <w:lang w:bidi="ar-IQ"/>
        </w:rPr>
        <w:t xml:space="preserve"> الغبن الفاحش مع التغرير او يطالب </w:t>
      </w:r>
      <w:proofErr w:type="spellStart"/>
      <w:r w:rsidRPr="009948DA">
        <w:rPr>
          <w:rFonts w:asciiTheme="majorBidi" w:hAnsiTheme="majorBidi" w:cstheme="majorBidi"/>
          <w:sz w:val="28"/>
          <w:szCs w:val="28"/>
          <w:rtl/>
          <w:lang w:bidi="ar-IQ"/>
        </w:rPr>
        <w:t>بابطال</w:t>
      </w:r>
      <w:proofErr w:type="spellEnd"/>
      <w:r w:rsidRPr="009948DA">
        <w:rPr>
          <w:rFonts w:asciiTheme="majorBidi" w:hAnsiTheme="majorBidi" w:cstheme="majorBidi"/>
          <w:sz w:val="28"/>
          <w:szCs w:val="28"/>
          <w:rtl/>
          <w:lang w:bidi="ar-IQ"/>
        </w:rPr>
        <w:t xml:space="preserve"> العقد مع المطالبة بالتعويض. </w:t>
      </w:r>
    </w:p>
    <w:p w:rsidR="00184EFC"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w:t>
      </w:r>
    </w:p>
    <w:p w:rsidR="00184EFC" w:rsidRDefault="00184EFC" w:rsidP="00BC27DB">
      <w:pPr>
        <w:spacing w:after="0" w:line="240" w:lineRule="auto"/>
        <w:jc w:val="lowKashida"/>
        <w:rPr>
          <w:rFonts w:asciiTheme="majorBidi" w:hAnsiTheme="majorBidi" w:cstheme="majorBidi"/>
          <w:sz w:val="28"/>
          <w:szCs w:val="28"/>
          <w:rtl/>
          <w:lang w:bidi="ar-IQ"/>
        </w:rPr>
      </w:pPr>
    </w:p>
    <w:p w:rsidR="009948DA" w:rsidRPr="009948DA" w:rsidRDefault="009948DA" w:rsidP="00184EFC">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و يستطيع ان يطالب بتنفيذ الالتزام حسب نص المادة 246 من القانون المدني العراقي فاذا لم يقم بتنفيذ التزامه جاز للمستهلك ان يقوم بذلك على  نفقه المدين بعد </w:t>
      </w:r>
      <w:proofErr w:type="spellStart"/>
      <w:r w:rsidRPr="009948DA">
        <w:rPr>
          <w:rFonts w:asciiTheme="majorBidi" w:hAnsiTheme="majorBidi" w:cstheme="majorBidi"/>
          <w:sz w:val="28"/>
          <w:szCs w:val="28"/>
          <w:rtl/>
          <w:lang w:bidi="ar-IQ"/>
        </w:rPr>
        <w:t>اسئذان</w:t>
      </w:r>
      <w:proofErr w:type="spellEnd"/>
      <w:r w:rsidRPr="009948DA">
        <w:rPr>
          <w:rFonts w:asciiTheme="majorBidi" w:hAnsiTheme="majorBidi" w:cstheme="majorBidi"/>
          <w:sz w:val="28"/>
          <w:szCs w:val="28"/>
          <w:rtl/>
          <w:lang w:bidi="ar-IQ"/>
        </w:rPr>
        <w:t xml:space="preserve"> المحكمة او بدون </w:t>
      </w:r>
      <w:proofErr w:type="spellStart"/>
      <w:r w:rsidRPr="009948DA">
        <w:rPr>
          <w:rFonts w:asciiTheme="majorBidi" w:hAnsiTheme="majorBidi" w:cstheme="majorBidi"/>
          <w:sz w:val="28"/>
          <w:szCs w:val="28"/>
          <w:rtl/>
          <w:lang w:bidi="ar-IQ"/>
        </w:rPr>
        <w:t>اسئذانها</w:t>
      </w:r>
      <w:proofErr w:type="spellEnd"/>
      <w:r w:rsidRPr="009948DA">
        <w:rPr>
          <w:rFonts w:asciiTheme="majorBidi" w:hAnsiTheme="majorBidi" w:cstheme="majorBidi"/>
          <w:sz w:val="28"/>
          <w:szCs w:val="28"/>
          <w:rtl/>
          <w:lang w:bidi="ar-IQ"/>
        </w:rPr>
        <w:t xml:space="preserve"> في حالة الاستعجال حسب نص المادة 248 من </w:t>
      </w:r>
      <w:proofErr w:type="spellStart"/>
      <w:r w:rsidRPr="009948DA">
        <w:rPr>
          <w:rFonts w:asciiTheme="majorBidi" w:hAnsiTheme="majorBidi" w:cstheme="majorBidi"/>
          <w:sz w:val="28"/>
          <w:szCs w:val="28"/>
          <w:rtl/>
          <w:lang w:bidi="ar-IQ"/>
        </w:rPr>
        <w:t>قالقانون</w:t>
      </w:r>
      <w:proofErr w:type="spellEnd"/>
      <w:r w:rsidRPr="009948DA">
        <w:rPr>
          <w:rFonts w:asciiTheme="majorBidi" w:hAnsiTheme="majorBidi" w:cstheme="majorBidi"/>
          <w:sz w:val="28"/>
          <w:szCs w:val="28"/>
          <w:rtl/>
          <w:lang w:bidi="ar-IQ"/>
        </w:rPr>
        <w:t xml:space="preserve"> المدني العرقي </w:t>
      </w:r>
      <w:proofErr w:type="spellStart"/>
      <w:r w:rsidRPr="009948DA">
        <w:rPr>
          <w:rFonts w:asciiTheme="majorBidi" w:hAnsiTheme="majorBidi" w:cstheme="majorBidi"/>
          <w:sz w:val="28"/>
          <w:szCs w:val="28"/>
          <w:rtl/>
          <w:lang w:bidi="ar-IQ"/>
        </w:rPr>
        <w:t>بالاضافة</w:t>
      </w:r>
      <w:proofErr w:type="spellEnd"/>
      <w:r w:rsidRPr="009948DA">
        <w:rPr>
          <w:rFonts w:asciiTheme="majorBidi" w:hAnsiTheme="majorBidi" w:cstheme="majorBidi"/>
          <w:sz w:val="28"/>
          <w:szCs w:val="28"/>
          <w:rtl/>
          <w:lang w:bidi="ar-IQ"/>
        </w:rPr>
        <w:t xml:space="preserve"> الى حق المستهلك في المطالبة بقيمة الشيء المعلن عنه وذلك عن طريق التعويض بمقابل</w:t>
      </w:r>
      <w:r w:rsidRPr="009948DA">
        <w:rPr>
          <w:rStyle w:val="aa"/>
          <w:rFonts w:asciiTheme="majorBidi" w:hAnsiTheme="majorBidi" w:cstheme="majorBidi"/>
          <w:sz w:val="28"/>
          <w:szCs w:val="28"/>
          <w:rtl/>
          <w:lang w:bidi="ar-IQ"/>
        </w:rPr>
        <w:t>(</w:t>
      </w:r>
      <w:r w:rsidRPr="009948DA">
        <w:rPr>
          <w:rStyle w:val="aa"/>
          <w:rFonts w:asciiTheme="majorBidi" w:hAnsiTheme="majorBidi" w:cstheme="majorBidi"/>
          <w:sz w:val="28"/>
          <w:szCs w:val="28"/>
          <w:rtl/>
          <w:lang w:bidi="ar-IQ"/>
        </w:rPr>
        <w:endnoteReference w:id="50"/>
      </w:r>
      <w:r w:rsidRPr="009948DA">
        <w:rPr>
          <w:rStyle w:val="aa"/>
          <w:rFonts w:asciiTheme="majorBidi" w:hAnsiTheme="majorBidi" w:cstheme="majorBidi"/>
          <w:sz w:val="28"/>
          <w:szCs w:val="28"/>
          <w:rtl/>
          <w:lang w:bidi="ar-IQ"/>
        </w:rPr>
        <w:t>)</w:t>
      </w:r>
      <w:r w:rsidRPr="009948DA">
        <w:rPr>
          <w:rFonts w:asciiTheme="majorBidi" w:hAnsiTheme="majorBidi" w:cstheme="majorBidi"/>
          <w:sz w:val="28"/>
          <w:szCs w:val="28"/>
          <w:rtl/>
          <w:lang w:bidi="ar-IQ"/>
        </w:rPr>
        <w:t xml:space="preserve"> .</w:t>
      </w:r>
      <w:r w:rsidR="00184EFC">
        <w:rPr>
          <w:rFonts w:asciiTheme="majorBidi" w:hAnsiTheme="majorBidi" w:cstheme="majorBidi" w:hint="cs"/>
          <w:sz w:val="28"/>
          <w:szCs w:val="28"/>
          <w:rtl/>
          <w:lang w:bidi="ar-IQ"/>
        </w:rPr>
        <w:t xml:space="preserve"> </w:t>
      </w:r>
      <w:r w:rsidRPr="009948DA">
        <w:rPr>
          <w:rFonts w:asciiTheme="majorBidi" w:hAnsiTheme="majorBidi" w:cstheme="majorBidi"/>
          <w:sz w:val="28"/>
          <w:szCs w:val="28"/>
          <w:rtl/>
          <w:lang w:bidi="ar-IQ"/>
        </w:rPr>
        <w:t xml:space="preserve">ولكن القانون المدني العراقي يضيف شرط هو ان يقترن بالغبن الفاحش وبتحقق شروط دعوى التغرير يكون العقد </w:t>
      </w:r>
      <w:proofErr w:type="spellStart"/>
      <w:r w:rsidRPr="009948DA">
        <w:rPr>
          <w:rFonts w:asciiTheme="majorBidi" w:hAnsiTheme="majorBidi" w:cstheme="majorBidi"/>
          <w:sz w:val="28"/>
          <w:szCs w:val="28"/>
          <w:rtl/>
          <w:lang w:bidi="ar-IQ"/>
        </w:rPr>
        <w:t>موقوقا</w:t>
      </w:r>
      <w:proofErr w:type="spellEnd"/>
      <w:r w:rsidRPr="009948DA">
        <w:rPr>
          <w:rFonts w:asciiTheme="majorBidi" w:hAnsiTheme="majorBidi" w:cstheme="majorBidi"/>
          <w:sz w:val="28"/>
          <w:szCs w:val="28"/>
          <w:rtl/>
          <w:lang w:bidi="ar-IQ"/>
        </w:rPr>
        <w:t xml:space="preserve"> على اجازة المتعاقد ( المستهلك) </w:t>
      </w:r>
      <w:proofErr w:type="spellStart"/>
      <w:r w:rsidRPr="009948DA">
        <w:rPr>
          <w:rFonts w:asciiTheme="majorBidi" w:hAnsiTheme="majorBidi" w:cstheme="majorBidi"/>
          <w:sz w:val="28"/>
          <w:szCs w:val="28"/>
          <w:rtl/>
          <w:lang w:bidi="ar-IQ"/>
        </w:rPr>
        <w:t>المغرر</w:t>
      </w:r>
      <w:proofErr w:type="spellEnd"/>
      <w:r w:rsidRPr="009948DA">
        <w:rPr>
          <w:rFonts w:asciiTheme="majorBidi" w:hAnsiTheme="majorBidi" w:cstheme="majorBidi"/>
          <w:sz w:val="28"/>
          <w:szCs w:val="28"/>
          <w:rtl/>
          <w:lang w:bidi="ar-IQ"/>
        </w:rPr>
        <w:t xml:space="preserve"> به، ويمكن </w:t>
      </w:r>
      <w:proofErr w:type="spellStart"/>
      <w:r w:rsidRPr="009948DA">
        <w:rPr>
          <w:rFonts w:asciiTheme="majorBidi" w:hAnsiTheme="majorBidi" w:cstheme="majorBidi"/>
          <w:sz w:val="28"/>
          <w:szCs w:val="28"/>
          <w:rtl/>
          <w:lang w:bidi="ar-IQ"/>
        </w:rPr>
        <w:t>للاخير</w:t>
      </w:r>
      <w:proofErr w:type="spellEnd"/>
      <w:r w:rsidRPr="009948DA">
        <w:rPr>
          <w:rFonts w:asciiTheme="majorBidi" w:hAnsiTheme="majorBidi" w:cstheme="majorBidi"/>
          <w:sz w:val="28"/>
          <w:szCs w:val="28"/>
          <w:rtl/>
          <w:lang w:bidi="ar-IQ"/>
        </w:rPr>
        <w:t xml:space="preserve"> خلال ثلاثة اشهر من انكشاف </w:t>
      </w:r>
      <w:proofErr w:type="spellStart"/>
      <w:r w:rsidRPr="009948DA">
        <w:rPr>
          <w:rFonts w:asciiTheme="majorBidi" w:hAnsiTheme="majorBidi" w:cstheme="majorBidi"/>
          <w:sz w:val="28"/>
          <w:szCs w:val="28"/>
          <w:rtl/>
          <w:lang w:bidi="ar-IQ"/>
        </w:rPr>
        <w:t>التغيرير</w:t>
      </w:r>
      <w:proofErr w:type="spellEnd"/>
      <w:r w:rsidRPr="009948DA">
        <w:rPr>
          <w:rFonts w:asciiTheme="majorBidi" w:hAnsiTheme="majorBidi" w:cstheme="majorBidi"/>
          <w:sz w:val="28"/>
          <w:szCs w:val="28"/>
          <w:rtl/>
          <w:lang w:bidi="ar-IQ"/>
        </w:rPr>
        <w:t xml:space="preserve"> اما نقض العقد او اجازته فاذا لم يصدر في هذه المدة ما يدل على الرغبة في نقض العقد اعتبر نافذاً .</w:t>
      </w:r>
    </w:p>
    <w:p w:rsidR="009948DA" w:rsidRPr="009948DA" w:rsidRDefault="009948DA" w:rsidP="00BC27DB">
      <w:pPr>
        <w:spacing w:after="0" w:line="240" w:lineRule="auto"/>
        <w:jc w:val="center"/>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الفرع الثاني</w:t>
      </w:r>
    </w:p>
    <w:p w:rsidR="009948DA" w:rsidRPr="009948DA" w:rsidRDefault="009948DA" w:rsidP="00BC27DB">
      <w:pPr>
        <w:spacing w:after="0" w:line="240" w:lineRule="auto"/>
        <w:jc w:val="center"/>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الرقابة القانونية على الاعلانات في التشريع المقارن</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في فرنسا ان الجهة التي تتولى الرقابة على الاعلانات هي مكتب مراقبة الاعلانات الذي انشأ عام 1935م وكان هدفهُ الارتقاء </w:t>
      </w:r>
      <w:proofErr w:type="spellStart"/>
      <w:r w:rsidRPr="009948DA">
        <w:rPr>
          <w:rFonts w:asciiTheme="majorBidi" w:hAnsiTheme="majorBidi" w:cstheme="majorBidi"/>
          <w:sz w:val="28"/>
          <w:szCs w:val="28"/>
          <w:rtl/>
          <w:lang w:bidi="ar-IQ"/>
        </w:rPr>
        <w:t>باخلاقيات</w:t>
      </w:r>
      <w:proofErr w:type="spellEnd"/>
      <w:r w:rsidRPr="009948DA">
        <w:rPr>
          <w:rFonts w:asciiTheme="majorBidi" w:hAnsiTheme="majorBidi" w:cstheme="majorBidi"/>
          <w:sz w:val="28"/>
          <w:szCs w:val="28"/>
          <w:rtl/>
          <w:lang w:bidi="ar-IQ"/>
        </w:rPr>
        <w:t xml:space="preserve"> وسلوكيات مهنة الاعلان ، لكنه الغي وحل محله مكتب يسمى مكتب فحص الاعلانات وهي جمعية ذات نفع عام ويضبط مهنة الاعلان ويقدم الخدمات للمختصين في مجال الاعلانات ويحدد الموانع الخاصة </w:t>
      </w:r>
      <w:proofErr w:type="spellStart"/>
      <w:r w:rsidRPr="009948DA">
        <w:rPr>
          <w:rFonts w:asciiTheme="majorBidi" w:hAnsiTheme="majorBidi" w:cstheme="majorBidi"/>
          <w:sz w:val="28"/>
          <w:szCs w:val="28"/>
          <w:rtl/>
          <w:lang w:bidi="ar-IQ"/>
        </w:rPr>
        <w:t>بالاعلانات</w:t>
      </w:r>
      <w:proofErr w:type="spellEnd"/>
      <w:r w:rsidRPr="009948DA">
        <w:rPr>
          <w:rFonts w:asciiTheme="majorBidi" w:hAnsiTheme="majorBidi" w:cstheme="majorBidi"/>
          <w:sz w:val="28"/>
          <w:szCs w:val="28"/>
          <w:rtl/>
          <w:lang w:bidi="ar-IQ"/>
        </w:rPr>
        <w:t xml:space="preserve"> ويضم ممثلين ووكالات ووسائل الاعلان وقد اعيد تنظيم هذا المكتب في عام 1970 اذ اعطي الحق لجمعيات حماية المستهلك في عضويته الى جانب الاعضاء السابقين مما زاد من فاعليته في الاشراف ومراقبة الاعلانات وقد اصدر المكتب اكثر من 50 توصية لتشكل مدونة لقواعد السلوك الاخلاقية في مجال الاعلانات </w:t>
      </w:r>
      <w:proofErr w:type="spellStart"/>
      <w:r w:rsidRPr="009948DA">
        <w:rPr>
          <w:rFonts w:asciiTheme="majorBidi" w:hAnsiTheme="majorBidi" w:cstheme="majorBidi"/>
          <w:sz w:val="28"/>
          <w:szCs w:val="28"/>
          <w:rtl/>
          <w:lang w:bidi="ar-IQ"/>
        </w:rPr>
        <w:t>تتلائم</w:t>
      </w:r>
      <w:proofErr w:type="spellEnd"/>
      <w:r w:rsidRPr="009948DA">
        <w:rPr>
          <w:rFonts w:asciiTheme="majorBidi" w:hAnsiTheme="majorBidi" w:cstheme="majorBidi"/>
          <w:sz w:val="28"/>
          <w:szCs w:val="28"/>
          <w:rtl/>
          <w:lang w:bidi="ar-IQ"/>
        </w:rPr>
        <w:t xml:space="preserve"> مع المتغيرات في المجتمع والتي اكدت على ضرورة ان يكوون الاعلان خاليا من الكذب .</w:t>
      </w:r>
    </w:p>
    <w:p w:rsidR="009948DA" w:rsidRPr="009948DA" w:rsidRDefault="009948DA" w:rsidP="00BC27DB">
      <w:pPr>
        <w:tabs>
          <w:tab w:val="left" w:pos="5276"/>
        </w:tabs>
        <w:spacing w:after="0" w:line="240" w:lineRule="auto"/>
        <w:jc w:val="lowKashida"/>
        <w:rPr>
          <w:rFonts w:asciiTheme="majorBidi" w:hAnsiTheme="majorBidi" w:cstheme="majorBidi"/>
          <w:sz w:val="28"/>
          <w:szCs w:val="28"/>
          <w:rtl/>
        </w:rPr>
      </w:pPr>
      <w:r w:rsidRPr="009948DA">
        <w:rPr>
          <w:rFonts w:asciiTheme="majorBidi" w:hAnsiTheme="majorBidi" w:cstheme="majorBidi"/>
          <w:sz w:val="28"/>
          <w:szCs w:val="28"/>
          <w:rtl/>
        </w:rPr>
        <w:t xml:space="preserve">   وايضاً  تتمثل الجهة الرقابية في فرنسا لحماية المستهلك بالمعهد الوطني الاستهلاكي </w:t>
      </w:r>
      <w:r w:rsidRPr="009948DA">
        <w:rPr>
          <w:rFonts w:asciiTheme="majorBidi" w:hAnsiTheme="majorBidi" w:cstheme="majorBidi"/>
          <w:sz w:val="28"/>
          <w:szCs w:val="28"/>
        </w:rPr>
        <w:t>"</w:t>
      </w:r>
      <w:proofErr w:type="spellStart"/>
      <w:r w:rsidRPr="009948DA">
        <w:rPr>
          <w:rFonts w:asciiTheme="majorBidi" w:hAnsiTheme="majorBidi" w:cstheme="majorBidi"/>
          <w:sz w:val="28"/>
          <w:szCs w:val="28"/>
        </w:rPr>
        <w:t>L,instltut</w:t>
      </w:r>
      <w:proofErr w:type="spellEnd"/>
      <w:r w:rsidRPr="009948DA">
        <w:rPr>
          <w:rFonts w:asciiTheme="majorBidi" w:hAnsiTheme="majorBidi" w:cstheme="majorBidi"/>
          <w:sz w:val="28"/>
          <w:szCs w:val="28"/>
        </w:rPr>
        <w:t xml:space="preserve"> </w:t>
      </w:r>
      <w:proofErr w:type="spellStart"/>
      <w:r w:rsidRPr="009948DA">
        <w:rPr>
          <w:rFonts w:asciiTheme="majorBidi" w:hAnsiTheme="majorBidi" w:cstheme="majorBidi"/>
          <w:sz w:val="28"/>
          <w:szCs w:val="28"/>
        </w:rPr>
        <w:t>nationaIe</w:t>
      </w:r>
      <w:proofErr w:type="spellEnd"/>
      <w:r w:rsidRPr="009948DA">
        <w:rPr>
          <w:rFonts w:asciiTheme="majorBidi" w:hAnsiTheme="majorBidi" w:cstheme="majorBidi"/>
          <w:sz w:val="28"/>
          <w:szCs w:val="28"/>
        </w:rPr>
        <w:t xml:space="preserve"> d consummation"</w:t>
      </w:r>
      <w:r w:rsidRPr="009948DA">
        <w:rPr>
          <w:rFonts w:asciiTheme="majorBidi" w:hAnsiTheme="majorBidi" w:cstheme="majorBidi"/>
          <w:sz w:val="28"/>
          <w:szCs w:val="28"/>
          <w:rtl/>
        </w:rPr>
        <w:t xml:space="preserve"> الذي أنشئ بموجب المرسوم 90ـ 318 لسنة 1990.وهو عبارة عن مؤسسة صناعية وتجارية عامة وطنية تخضع لإشراف الوزير المسؤول عن الاستهلاك</w:t>
      </w:r>
      <w:r w:rsidRPr="009948DA">
        <w:rPr>
          <w:rFonts w:asciiTheme="majorBidi" w:hAnsiTheme="majorBidi" w:cstheme="majorBidi"/>
          <w:sz w:val="28"/>
          <w:szCs w:val="28"/>
          <w:rtl/>
          <w:lang w:bidi="ar-IQ"/>
        </w:rPr>
        <w:t>،</w:t>
      </w:r>
      <w:r w:rsidRPr="009948DA">
        <w:rPr>
          <w:rFonts w:asciiTheme="majorBidi" w:hAnsiTheme="majorBidi" w:cstheme="majorBidi"/>
          <w:sz w:val="28"/>
          <w:szCs w:val="28"/>
          <w:rtl/>
        </w:rPr>
        <w:t xml:space="preserve"> اختصاص الدولة سواء بطريقة مباشرة أم غير مباشرة </w:t>
      </w:r>
      <w:r w:rsidRPr="009948DA">
        <w:rPr>
          <w:rFonts w:asciiTheme="majorBidi" w:hAnsiTheme="majorBidi" w:cstheme="majorBidi"/>
          <w:sz w:val="28"/>
          <w:szCs w:val="28"/>
          <w:vertAlign w:val="superscript"/>
          <w:rtl/>
        </w:rPr>
        <w:t xml:space="preserve"> </w:t>
      </w:r>
      <w:r w:rsidRPr="009948DA">
        <w:rPr>
          <w:rFonts w:asciiTheme="majorBidi" w:hAnsiTheme="majorBidi" w:cstheme="majorBidi"/>
          <w:sz w:val="28"/>
          <w:szCs w:val="28"/>
          <w:rtl/>
        </w:rPr>
        <w:t>.</w:t>
      </w:r>
    </w:p>
    <w:p w:rsidR="009948DA" w:rsidRPr="009948DA" w:rsidRDefault="009948DA" w:rsidP="00BC27DB">
      <w:pPr>
        <w:spacing w:after="0" w:line="240" w:lineRule="auto"/>
        <w:jc w:val="lowKashida"/>
        <w:rPr>
          <w:rFonts w:asciiTheme="majorBidi" w:hAnsiTheme="majorBidi" w:cstheme="majorBidi"/>
          <w:sz w:val="28"/>
          <w:szCs w:val="28"/>
          <w:rtl/>
        </w:rPr>
      </w:pPr>
      <w:r w:rsidRPr="009948DA">
        <w:rPr>
          <w:rFonts w:asciiTheme="majorBidi" w:hAnsiTheme="majorBidi" w:cstheme="majorBidi"/>
          <w:b/>
          <w:bCs/>
          <w:sz w:val="28"/>
          <w:szCs w:val="28"/>
          <w:rtl/>
        </w:rPr>
        <w:t xml:space="preserve">ويتكون </w:t>
      </w:r>
      <w:r w:rsidRPr="009948DA">
        <w:rPr>
          <w:rFonts w:asciiTheme="majorBidi" w:hAnsiTheme="majorBidi" w:cstheme="majorBidi"/>
          <w:sz w:val="28"/>
          <w:szCs w:val="28"/>
          <w:rtl/>
        </w:rPr>
        <w:t xml:space="preserve">مجلس حماية المستهلك لابد من وجود عدد من المتخصصين داخل هذه الجهات الرقابية أذ يتكون المعهد الوطني الاستهلاكي " </w:t>
      </w:r>
      <w:r w:rsidRPr="009948DA">
        <w:rPr>
          <w:rFonts w:asciiTheme="majorBidi" w:hAnsiTheme="majorBidi" w:cstheme="majorBidi"/>
          <w:sz w:val="28"/>
          <w:szCs w:val="28"/>
        </w:rPr>
        <w:t>"</w:t>
      </w:r>
      <w:proofErr w:type="spellStart"/>
      <w:r w:rsidRPr="009948DA">
        <w:rPr>
          <w:rFonts w:asciiTheme="majorBidi" w:hAnsiTheme="majorBidi" w:cstheme="majorBidi"/>
          <w:sz w:val="28"/>
          <w:szCs w:val="28"/>
        </w:rPr>
        <w:t>L,instltut</w:t>
      </w:r>
      <w:proofErr w:type="spellEnd"/>
      <w:r w:rsidRPr="009948DA">
        <w:rPr>
          <w:rFonts w:asciiTheme="majorBidi" w:hAnsiTheme="majorBidi" w:cstheme="majorBidi"/>
          <w:sz w:val="28"/>
          <w:szCs w:val="28"/>
        </w:rPr>
        <w:t xml:space="preserve"> </w:t>
      </w:r>
      <w:proofErr w:type="spellStart"/>
      <w:r w:rsidRPr="009948DA">
        <w:rPr>
          <w:rFonts w:asciiTheme="majorBidi" w:hAnsiTheme="majorBidi" w:cstheme="majorBidi"/>
          <w:sz w:val="28"/>
          <w:szCs w:val="28"/>
        </w:rPr>
        <w:t>nationaIe</w:t>
      </w:r>
      <w:proofErr w:type="spellEnd"/>
      <w:r w:rsidRPr="009948DA">
        <w:rPr>
          <w:rFonts w:asciiTheme="majorBidi" w:hAnsiTheme="majorBidi" w:cstheme="majorBidi"/>
          <w:sz w:val="28"/>
          <w:szCs w:val="28"/>
        </w:rPr>
        <w:t xml:space="preserve"> de </w:t>
      </w:r>
      <w:proofErr w:type="spellStart"/>
      <w:r w:rsidRPr="009948DA">
        <w:rPr>
          <w:rFonts w:asciiTheme="majorBidi" w:hAnsiTheme="majorBidi" w:cstheme="majorBidi"/>
          <w:sz w:val="28"/>
          <w:szCs w:val="28"/>
        </w:rPr>
        <w:t>consummati</w:t>
      </w:r>
      <w:proofErr w:type="spellEnd"/>
      <w:r w:rsidRPr="009948DA">
        <w:rPr>
          <w:rFonts w:asciiTheme="majorBidi" w:hAnsiTheme="majorBidi" w:cstheme="majorBidi"/>
          <w:sz w:val="28"/>
          <w:szCs w:val="28"/>
          <w:rtl/>
        </w:rPr>
        <w:t xml:space="preserve"> في فرنسا من عشر ممثلين عن جمعيات حماية المستهلكين ، و يدار من قبل مجلس إدارة مكون من خمسة عشر عضوا ً لهم حقوق التصويت  ويتم تقسيم الاعضاء على النحو الاتي :</w:t>
      </w:r>
    </w:p>
    <w:p w:rsidR="009948DA" w:rsidRPr="009948DA" w:rsidRDefault="009948DA" w:rsidP="00BC27DB">
      <w:pPr>
        <w:spacing w:after="0" w:line="240" w:lineRule="auto"/>
        <w:jc w:val="lowKashida"/>
        <w:rPr>
          <w:rFonts w:asciiTheme="majorBidi" w:hAnsiTheme="majorBidi" w:cstheme="majorBidi"/>
          <w:sz w:val="28"/>
          <w:szCs w:val="28"/>
          <w:rtl/>
        </w:rPr>
      </w:pPr>
      <w:r w:rsidRPr="009948DA">
        <w:rPr>
          <w:rFonts w:asciiTheme="majorBidi" w:hAnsiTheme="majorBidi" w:cstheme="majorBidi"/>
          <w:sz w:val="28"/>
          <w:szCs w:val="28"/>
          <w:rtl/>
        </w:rPr>
        <w:t>1ـ خمس ممثلين عن المستهلكين يعينهم الوزير المسؤول عن الاستهلاك .</w:t>
      </w:r>
    </w:p>
    <w:p w:rsidR="009948DA" w:rsidRPr="009948DA" w:rsidRDefault="009948DA" w:rsidP="00BC27DB">
      <w:pPr>
        <w:spacing w:after="0" w:line="240" w:lineRule="auto"/>
        <w:jc w:val="lowKashida"/>
        <w:rPr>
          <w:rFonts w:asciiTheme="majorBidi" w:hAnsiTheme="majorBidi" w:cstheme="majorBidi"/>
          <w:sz w:val="28"/>
          <w:szCs w:val="28"/>
          <w:rtl/>
        </w:rPr>
      </w:pPr>
      <w:r w:rsidRPr="009948DA">
        <w:rPr>
          <w:rFonts w:asciiTheme="majorBidi" w:hAnsiTheme="majorBidi" w:cstheme="majorBidi"/>
          <w:sz w:val="28"/>
          <w:szCs w:val="28"/>
          <w:rtl/>
        </w:rPr>
        <w:t>2ـ خمسة ممثلين عن الدولة ، يتم تعيينهم بالتضامن من قبل الوزير المسؤول عن الاقتصاد والوزير المسؤول عن الاستهلاك .</w:t>
      </w:r>
    </w:p>
    <w:p w:rsidR="009948DA" w:rsidRPr="009948DA" w:rsidRDefault="009948DA" w:rsidP="00BC27DB">
      <w:pPr>
        <w:spacing w:after="0" w:line="240" w:lineRule="auto"/>
        <w:jc w:val="lowKashida"/>
        <w:rPr>
          <w:rFonts w:asciiTheme="majorBidi" w:hAnsiTheme="majorBidi" w:cstheme="majorBidi"/>
          <w:sz w:val="28"/>
          <w:szCs w:val="28"/>
          <w:rtl/>
        </w:rPr>
      </w:pPr>
      <w:r w:rsidRPr="009948DA">
        <w:rPr>
          <w:rFonts w:asciiTheme="majorBidi" w:hAnsiTheme="majorBidi" w:cstheme="majorBidi"/>
          <w:sz w:val="28"/>
          <w:szCs w:val="28"/>
          <w:rtl/>
        </w:rPr>
        <w:t>3ـ وممثلان منتخبان من قبل موظفي المعهد الوطني للمستهلكين بموجب الشروط المنصوص عليها في القانون عدد 83ـ 675المؤرخ في يوليو 26لسنة 1983 المتعلق بإضفاء الطابع الديمقراطي على القطاع العام  .</w:t>
      </w:r>
    </w:p>
    <w:p w:rsidR="009948DA" w:rsidRPr="009948DA" w:rsidRDefault="009948DA" w:rsidP="00BC27DB">
      <w:pPr>
        <w:spacing w:after="0" w:line="240" w:lineRule="auto"/>
        <w:jc w:val="lowKashida"/>
        <w:rPr>
          <w:rFonts w:asciiTheme="majorBidi" w:hAnsiTheme="majorBidi" w:cstheme="majorBidi"/>
          <w:sz w:val="28"/>
          <w:szCs w:val="28"/>
          <w:rtl/>
        </w:rPr>
      </w:pPr>
      <w:r w:rsidRPr="009948DA">
        <w:rPr>
          <w:rFonts w:asciiTheme="majorBidi" w:hAnsiTheme="majorBidi" w:cstheme="majorBidi"/>
          <w:sz w:val="28"/>
          <w:szCs w:val="28"/>
          <w:rtl/>
        </w:rPr>
        <w:t>4ـ رئيس لجنة الشروط غير العادلة وممثل كلية المهنيين بالمجلس الوطني للمستهلك ومهندس من هيئات الدولة يعينه الوزير المسؤول عن الاستهلاك .</w:t>
      </w:r>
    </w:p>
    <w:p w:rsidR="00184EFC" w:rsidRDefault="009948DA" w:rsidP="00BC27DB">
      <w:pPr>
        <w:spacing w:after="0" w:line="240" w:lineRule="auto"/>
        <w:jc w:val="lowKashida"/>
        <w:rPr>
          <w:rFonts w:asciiTheme="majorBidi" w:hAnsiTheme="majorBidi" w:cstheme="majorBidi"/>
          <w:sz w:val="28"/>
          <w:szCs w:val="28"/>
          <w:rtl/>
        </w:rPr>
      </w:pPr>
      <w:r w:rsidRPr="009948DA">
        <w:rPr>
          <w:rFonts w:asciiTheme="majorBidi" w:hAnsiTheme="majorBidi" w:cstheme="majorBidi"/>
          <w:sz w:val="28"/>
          <w:szCs w:val="28"/>
          <w:rtl/>
        </w:rPr>
        <w:t xml:space="preserve">يتم تعيين الأعضاء بأمر من الوزير المسؤول عن شؤون المستهلك لمدة ثلاث سنوات قابلة للتجديد مرة واحدة ويجوز إنهاء ولاية أي عضو لم يشارك دون سبب مشروع في ثلاث اجتماعات متتالية لمجلس الإدارة بأمر من الوزير المسؤول عن الاستهلاك ومع ذلك لا ينطبق هذا الحكم على عضو مجلس الإدارة </w:t>
      </w:r>
    </w:p>
    <w:p w:rsidR="00184EFC" w:rsidRDefault="00184EFC" w:rsidP="00BC27DB">
      <w:pPr>
        <w:spacing w:after="0" w:line="240" w:lineRule="auto"/>
        <w:jc w:val="lowKashida"/>
        <w:rPr>
          <w:rFonts w:asciiTheme="majorBidi" w:hAnsiTheme="majorBidi" w:cstheme="majorBidi"/>
          <w:sz w:val="28"/>
          <w:szCs w:val="28"/>
          <w:rtl/>
        </w:rPr>
      </w:pPr>
    </w:p>
    <w:p w:rsidR="009948DA" w:rsidRPr="009948DA" w:rsidRDefault="009948DA" w:rsidP="00BC27DB">
      <w:pPr>
        <w:spacing w:after="0" w:line="240" w:lineRule="auto"/>
        <w:jc w:val="lowKashida"/>
        <w:rPr>
          <w:rFonts w:asciiTheme="majorBidi" w:hAnsiTheme="majorBidi" w:cstheme="majorBidi"/>
          <w:sz w:val="28"/>
          <w:szCs w:val="28"/>
          <w:rtl/>
        </w:rPr>
      </w:pPr>
      <w:r w:rsidRPr="009948DA">
        <w:rPr>
          <w:rFonts w:asciiTheme="majorBidi" w:hAnsiTheme="majorBidi" w:cstheme="majorBidi"/>
          <w:sz w:val="28"/>
          <w:szCs w:val="28"/>
          <w:rtl/>
        </w:rPr>
        <w:t>المعين بسبب وظيفته كرئيس للجنة المذكورة في المادة (</w:t>
      </w:r>
      <w:r w:rsidRPr="009948DA">
        <w:rPr>
          <w:rFonts w:asciiTheme="majorBidi" w:hAnsiTheme="majorBidi" w:cstheme="majorBidi"/>
          <w:sz w:val="28"/>
          <w:szCs w:val="28"/>
        </w:rPr>
        <w:t>L822_4</w:t>
      </w:r>
      <w:r w:rsidRPr="009948DA">
        <w:rPr>
          <w:rFonts w:asciiTheme="majorBidi" w:hAnsiTheme="majorBidi" w:cstheme="majorBidi"/>
          <w:sz w:val="28"/>
          <w:szCs w:val="28"/>
          <w:rtl/>
        </w:rPr>
        <w:t>) في حالة حدوث شاغر لأي سبب من الأسباب قبل أكثر من ستة أشهر من انتهاء التفويض يتم تعيين عضو آخر من قبل الوزير المسؤول عن الاستهلاك لمدة الولاية المتبقية للتشغيل ، تحسب هذه المدة عبر وقت الولاية المذكورة في الفقرة السادسة إذا كانت تساوي أو تزيد عن ثمانية عشر شهراً .</w:t>
      </w:r>
    </w:p>
    <w:p w:rsidR="009948DA" w:rsidRPr="009948DA" w:rsidRDefault="009948DA" w:rsidP="00DB388D">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rPr>
        <w:t>وقد نصت المادة (</w:t>
      </w:r>
      <w:r w:rsidRPr="009948DA">
        <w:rPr>
          <w:rFonts w:asciiTheme="majorBidi" w:hAnsiTheme="majorBidi" w:cstheme="majorBidi"/>
          <w:sz w:val="28"/>
          <w:szCs w:val="28"/>
        </w:rPr>
        <w:t>L855_5</w:t>
      </w:r>
      <w:r w:rsidRPr="009948DA">
        <w:rPr>
          <w:rFonts w:asciiTheme="majorBidi" w:hAnsiTheme="majorBidi" w:cstheme="majorBidi"/>
          <w:sz w:val="28"/>
          <w:szCs w:val="28"/>
          <w:rtl/>
        </w:rPr>
        <w:t>)</w:t>
      </w:r>
      <w:r w:rsidRPr="009948DA">
        <w:rPr>
          <w:rFonts w:asciiTheme="majorBidi" w:hAnsiTheme="majorBidi" w:cstheme="majorBidi"/>
          <w:sz w:val="28"/>
          <w:szCs w:val="28"/>
        </w:rPr>
        <w:t xml:space="preserve"> </w:t>
      </w:r>
      <w:r w:rsidRPr="009948DA">
        <w:rPr>
          <w:rFonts w:asciiTheme="majorBidi" w:hAnsiTheme="majorBidi" w:cstheme="majorBidi"/>
          <w:sz w:val="28"/>
          <w:szCs w:val="28"/>
          <w:rtl/>
        </w:rPr>
        <w:t>ينتخب مجلس الإدارة من بين أعضائه طوال مدة ولاية أعضائه رئيسا ًونائبا ً يحل الأخير محل الرئيس الغائب أو غير القادر على الحضور في حالة توقف مهام الرئيس أو نائب الرئيس خلال مدة ولايته يتم انتخاب خلف له بنفس الشروط طوال مدة المنصب التي لاتزال سارية .</w:t>
      </w:r>
      <w:r w:rsidR="00184EFC">
        <w:rPr>
          <w:rFonts w:asciiTheme="majorBidi" w:hAnsiTheme="majorBidi" w:cstheme="majorBidi" w:hint="cs"/>
          <w:sz w:val="28"/>
          <w:szCs w:val="28"/>
          <w:rtl/>
        </w:rPr>
        <w:t xml:space="preserve"> </w:t>
      </w:r>
      <w:r w:rsidRPr="009948DA">
        <w:rPr>
          <w:rFonts w:asciiTheme="majorBidi" w:hAnsiTheme="majorBidi" w:cstheme="majorBidi"/>
          <w:sz w:val="28"/>
          <w:szCs w:val="28"/>
          <w:rtl/>
          <w:lang w:bidi="ar-IQ"/>
        </w:rPr>
        <w:t xml:space="preserve"> اما في مصر فان قانون جهاز حماية المستهلك لم ينص صراحة على ان تكون مهامه الرقابة على الاعلانات الا انهُ يفهم ضمناً ان الرقابة على الاعلانات هي من مهام جهاز حماية المستهلك لان نص المادة 6 من قانون حماية المستهلك قد الزم المُورد والمُعلن بتجنب كل ما يؤدي الى خلق انطباع غير حقيقي او مضلل لدى المستهلك او وقوعه في خلط او غلط ، وبما ان الغرض من تشكيل جهاز حماية المستهلك هو لتطبيق القانون وحماية مصالح المستهلك والاعلانات الخادعة لا تحقق مصالح المستهلك </w:t>
      </w:r>
      <w:proofErr w:type="spellStart"/>
      <w:r w:rsidRPr="009948DA">
        <w:rPr>
          <w:rFonts w:asciiTheme="majorBidi" w:hAnsiTheme="majorBidi" w:cstheme="majorBidi"/>
          <w:sz w:val="28"/>
          <w:szCs w:val="28"/>
          <w:rtl/>
          <w:lang w:bidi="ar-IQ"/>
        </w:rPr>
        <w:t>لانها</w:t>
      </w:r>
      <w:proofErr w:type="spellEnd"/>
      <w:r w:rsidRPr="009948DA">
        <w:rPr>
          <w:rFonts w:asciiTheme="majorBidi" w:hAnsiTheme="majorBidi" w:cstheme="majorBidi"/>
          <w:sz w:val="28"/>
          <w:szCs w:val="28"/>
          <w:rtl/>
          <w:lang w:bidi="ar-IQ"/>
        </w:rPr>
        <w:t xml:space="preserve"> تخالف نص المادة 6 من القانون .  ونحن نرى بانّ هذه الرقابة الضمنية لجهاز حماية المستهلك هي رقابة لاحقة وليست سابقة على نشر الاعلانات لان نص المادة 19 فرض على هذا الجهاز الزام المخالف </w:t>
      </w:r>
      <w:proofErr w:type="spellStart"/>
      <w:r w:rsidRPr="009948DA">
        <w:rPr>
          <w:rFonts w:asciiTheme="majorBidi" w:hAnsiTheme="majorBidi" w:cstheme="majorBidi"/>
          <w:sz w:val="28"/>
          <w:szCs w:val="28"/>
          <w:rtl/>
          <w:lang w:bidi="ar-IQ"/>
        </w:rPr>
        <w:t>لاحكام</w:t>
      </w:r>
      <w:proofErr w:type="spellEnd"/>
      <w:r w:rsidRPr="009948DA">
        <w:rPr>
          <w:rFonts w:asciiTheme="majorBidi" w:hAnsiTheme="majorBidi" w:cstheme="majorBidi"/>
          <w:sz w:val="28"/>
          <w:szCs w:val="28"/>
          <w:rtl/>
          <w:lang w:bidi="ar-IQ"/>
        </w:rPr>
        <w:t xml:space="preserve"> هذا القانون </w:t>
      </w:r>
      <w:proofErr w:type="spellStart"/>
      <w:r w:rsidRPr="009948DA">
        <w:rPr>
          <w:rFonts w:asciiTheme="majorBidi" w:hAnsiTheme="majorBidi" w:cstheme="majorBidi"/>
          <w:sz w:val="28"/>
          <w:szCs w:val="28"/>
          <w:rtl/>
          <w:lang w:bidi="ar-IQ"/>
        </w:rPr>
        <w:t>بازالة</w:t>
      </w:r>
      <w:proofErr w:type="spellEnd"/>
      <w:r w:rsidRPr="009948DA">
        <w:rPr>
          <w:rFonts w:asciiTheme="majorBidi" w:hAnsiTheme="majorBidi" w:cstheme="majorBidi"/>
          <w:sz w:val="28"/>
          <w:szCs w:val="28"/>
          <w:rtl/>
          <w:lang w:bidi="ar-IQ"/>
        </w:rPr>
        <w:t xml:space="preserve"> المخالفة وفي حال كانت المخالفة هي اعلان خادع فان رقابة هذا الجهاز على الاعلان ستكون رقابة لاحقة على نشر هذا الاعلان.  ويعد القانون المدني المصري والفرنسي اكثر انسجاماً مع حماية المستهلك من الاعلانات الخادعة على خلاف المدني العراقي الذي لم يكن اتجاهه موفقاً في حماية المستهلك من الاعلانات الخادعة فنصوصه من شانها حرمان المستهلك من التمسك بدعوى التغرير </w:t>
      </w:r>
      <w:proofErr w:type="spellStart"/>
      <w:r w:rsidRPr="009948DA">
        <w:rPr>
          <w:rFonts w:asciiTheme="majorBidi" w:hAnsiTheme="majorBidi" w:cstheme="majorBidi"/>
          <w:sz w:val="28"/>
          <w:szCs w:val="28"/>
          <w:rtl/>
          <w:lang w:bidi="ar-IQ"/>
        </w:rPr>
        <w:t>لابطال</w:t>
      </w:r>
      <w:proofErr w:type="spellEnd"/>
      <w:r w:rsidRPr="009948DA">
        <w:rPr>
          <w:rFonts w:asciiTheme="majorBidi" w:hAnsiTheme="majorBidi" w:cstheme="majorBidi"/>
          <w:sz w:val="28"/>
          <w:szCs w:val="28"/>
          <w:rtl/>
          <w:lang w:bidi="ar-IQ"/>
        </w:rPr>
        <w:t xml:space="preserve"> العقد الذي ما كان المستهلك ليتعاقد على طلب منتج معين لولا الكذب او التضليل في الاعلان عن هذا المنتج حيث لا يمكن للمستهلك المطالبة بدعوى التغرير طالما لا يوجد غبن فاحش في قيمة المنتج وان السعر او البدل يدخل ضمن تقويم المقومين ، ونرى ان نص المادة 121 من القانون المدني العراقي بحاجة الى تعديل او اضافة ليكون متلائم مع التطور الحاصل في مجال الاعلانات ، وضرورة الحماية اللازمة للمستهلك من اعلانات الخادعة من خلال استثناء العقود التي تبرم عن طريق الاعلانات من شرط الغبن الفاحش عند مطالبة المستهلك بدعوى التغرير.</w:t>
      </w:r>
    </w:p>
    <w:p w:rsidR="009948DA" w:rsidRPr="009948DA" w:rsidRDefault="009948DA" w:rsidP="00BC27DB">
      <w:pPr>
        <w:spacing w:after="0" w:line="240" w:lineRule="auto"/>
        <w:jc w:val="center"/>
        <w:rPr>
          <w:rFonts w:asciiTheme="majorBidi" w:hAnsiTheme="majorBidi" w:cstheme="majorBidi"/>
          <w:b/>
          <w:bCs/>
          <w:sz w:val="28"/>
          <w:szCs w:val="28"/>
          <w:lang w:bidi="ar-IQ"/>
        </w:rPr>
      </w:pPr>
      <w:r w:rsidRPr="009948DA">
        <w:rPr>
          <w:rFonts w:asciiTheme="majorBidi" w:hAnsiTheme="majorBidi" w:cstheme="majorBidi"/>
          <w:b/>
          <w:bCs/>
          <w:sz w:val="28"/>
          <w:szCs w:val="28"/>
          <w:rtl/>
          <w:lang w:bidi="ar-IQ"/>
        </w:rPr>
        <w:t>الخاتمة</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w:t>
      </w:r>
      <w:proofErr w:type="spellStart"/>
      <w:r w:rsidRPr="009948DA">
        <w:rPr>
          <w:rFonts w:asciiTheme="majorBidi" w:hAnsiTheme="majorBidi" w:cstheme="majorBidi"/>
          <w:sz w:val="28"/>
          <w:szCs w:val="28"/>
          <w:rtl/>
          <w:lang w:bidi="ar-IQ"/>
        </w:rPr>
        <w:t>بإنتهاء</w:t>
      </w:r>
      <w:proofErr w:type="spellEnd"/>
      <w:r w:rsidRPr="009948DA">
        <w:rPr>
          <w:rFonts w:asciiTheme="majorBidi" w:hAnsiTheme="majorBidi" w:cstheme="majorBidi"/>
          <w:sz w:val="28"/>
          <w:szCs w:val="28"/>
          <w:rtl/>
          <w:lang w:bidi="ar-IQ"/>
        </w:rPr>
        <w:t xml:space="preserve"> دراستنا لموضوع الضوابط القانونية للإعلان التجاري والرقابة القانونية عليه ، فإن من المحتم علينا هنا عقد خاتمته ببيان لأهم ما توصلنا إليه من نتائج وتوصيات يمكن اجمالها بالاتي:- </w:t>
      </w:r>
    </w:p>
    <w:p w:rsidR="009948DA" w:rsidRPr="009948DA" w:rsidRDefault="009948DA" w:rsidP="00BC27DB">
      <w:pPr>
        <w:spacing w:after="0" w:line="240" w:lineRule="auto"/>
        <w:jc w:val="lowKashida"/>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 xml:space="preserve">أولاً: </w:t>
      </w:r>
      <w:proofErr w:type="spellStart"/>
      <w:r w:rsidRPr="009948DA">
        <w:rPr>
          <w:rFonts w:asciiTheme="majorBidi" w:hAnsiTheme="majorBidi" w:cstheme="majorBidi"/>
          <w:b/>
          <w:bCs/>
          <w:sz w:val="28"/>
          <w:szCs w:val="28"/>
          <w:rtl/>
          <w:lang w:bidi="ar-IQ"/>
        </w:rPr>
        <w:t>الإستنتاجات</w:t>
      </w:r>
      <w:proofErr w:type="spellEnd"/>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توصلنا من خلال هذهِ الدراسة إلى جملة من النتائج أهمها ما يأتي:-</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1-أنّ مجرد ابراز محاسن </w:t>
      </w:r>
      <w:proofErr w:type="spellStart"/>
      <w:r w:rsidRPr="009948DA">
        <w:rPr>
          <w:rFonts w:asciiTheme="majorBidi" w:hAnsiTheme="majorBidi" w:cstheme="majorBidi"/>
          <w:sz w:val="28"/>
          <w:szCs w:val="28"/>
          <w:rtl/>
          <w:lang w:bidi="ar-IQ"/>
        </w:rPr>
        <w:t>وايجابات</w:t>
      </w:r>
      <w:proofErr w:type="spellEnd"/>
      <w:r w:rsidRPr="009948DA">
        <w:rPr>
          <w:rFonts w:asciiTheme="majorBidi" w:hAnsiTheme="majorBidi" w:cstheme="majorBidi"/>
          <w:sz w:val="28"/>
          <w:szCs w:val="28"/>
          <w:rtl/>
          <w:lang w:bidi="ar-IQ"/>
        </w:rPr>
        <w:t xml:space="preserve"> المنتجات والخدمات المعلن عنها سواء </w:t>
      </w:r>
      <w:proofErr w:type="spellStart"/>
      <w:r w:rsidRPr="009948DA">
        <w:rPr>
          <w:rFonts w:asciiTheme="majorBidi" w:hAnsiTheme="majorBidi" w:cstheme="majorBidi"/>
          <w:sz w:val="28"/>
          <w:szCs w:val="28"/>
          <w:rtl/>
          <w:lang w:bidi="ar-IQ"/>
        </w:rPr>
        <w:t>بأستعمال</w:t>
      </w:r>
      <w:proofErr w:type="spellEnd"/>
      <w:r w:rsidRPr="009948DA">
        <w:rPr>
          <w:rFonts w:asciiTheme="majorBidi" w:hAnsiTheme="majorBidi" w:cstheme="majorBidi"/>
          <w:sz w:val="28"/>
          <w:szCs w:val="28"/>
          <w:rtl/>
          <w:lang w:bidi="ar-IQ"/>
        </w:rPr>
        <w:t xml:space="preserve"> الطرق والاسس العلمية في اثباتها أو </w:t>
      </w:r>
      <w:proofErr w:type="spellStart"/>
      <w:r w:rsidRPr="009948DA">
        <w:rPr>
          <w:rFonts w:asciiTheme="majorBidi" w:hAnsiTheme="majorBidi" w:cstheme="majorBidi"/>
          <w:sz w:val="28"/>
          <w:szCs w:val="28"/>
          <w:rtl/>
          <w:lang w:bidi="ar-IQ"/>
        </w:rPr>
        <w:t>بأستعمال</w:t>
      </w:r>
      <w:proofErr w:type="spellEnd"/>
      <w:r w:rsidRPr="009948DA">
        <w:rPr>
          <w:rFonts w:asciiTheme="majorBidi" w:hAnsiTheme="majorBidi" w:cstheme="majorBidi"/>
          <w:sz w:val="28"/>
          <w:szCs w:val="28"/>
          <w:rtl/>
          <w:lang w:bidi="ar-IQ"/>
        </w:rPr>
        <w:t xml:space="preserve"> جوانب الاثارة والتشويق والتهويل والمبالغة او المقارنة بين المنتجات لا يترتب عليها تحقق صفة عدم المشروعية الاعلان التجاري من الناحية القانونية الا اذا ارتقت الوسائل والاساليب المتبعة الى مستوى التضليل والخداع والغش او المقارنة السيئة بين المنتجات التي من شأنها الحاق الاضرار بالمستهلكين او المنتجين الاخرين في السوق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2-لم نجد في قوانين حماية المستهلك معايير يمكن من خلالها تحديد صفة المشروعية بسبب التضليل او الخداع او الكذب الذي يرتقي الى مصاف المخالفة القانونية او الحاق الضرر .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lastRenderedPageBreak/>
        <w:t xml:space="preserve">3-ان الفقه الاسلامي المتطور يمتلك نظرية كاملة في الاعلان </w:t>
      </w:r>
      <w:proofErr w:type="spellStart"/>
      <w:r w:rsidRPr="009948DA">
        <w:rPr>
          <w:rFonts w:asciiTheme="majorBidi" w:hAnsiTheme="majorBidi" w:cstheme="majorBidi"/>
          <w:sz w:val="28"/>
          <w:szCs w:val="28"/>
          <w:rtl/>
          <w:lang w:bidi="ar-IQ"/>
        </w:rPr>
        <w:t>مُستقاة</w:t>
      </w:r>
      <w:proofErr w:type="spellEnd"/>
      <w:r w:rsidRPr="009948DA">
        <w:rPr>
          <w:rFonts w:asciiTheme="majorBidi" w:hAnsiTheme="majorBidi" w:cstheme="majorBidi"/>
          <w:sz w:val="28"/>
          <w:szCs w:val="28"/>
          <w:rtl/>
          <w:lang w:bidi="ar-IQ"/>
        </w:rPr>
        <w:t xml:space="preserve"> من النصوص العامة وكليات الشريعة ومقاصدها واجتهادات الفقهاء المستندة الى هذهِ النصوص وتلك الكليات والمقاصد المبثوثة في ابواب متفرقة من كتب الفقه الاسلامي.</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4- يسجل للفقه الاسلامي السبق في ضبط النشاطات الاعلانية وتأطيرها بحيث تتفق والقواعد الكلية للشريعة السمحة والمقاصد العامة </w:t>
      </w:r>
      <w:proofErr w:type="spellStart"/>
      <w:r w:rsidRPr="009948DA">
        <w:rPr>
          <w:rFonts w:asciiTheme="majorBidi" w:hAnsiTheme="majorBidi" w:cstheme="majorBidi"/>
          <w:sz w:val="28"/>
          <w:szCs w:val="28"/>
          <w:rtl/>
          <w:lang w:bidi="ar-IQ"/>
        </w:rPr>
        <w:t>لها.وتبين</w:t>
      </w:r>
      <w:proofErr w:type="spellEnd"/>
      <w:r w:rsidRPr="009948DA">
        <w:rPr>
          <w:rFonts w:asciiTheme="majorBidi" w:hAnsiTheme="majorBidi" w:cstheme="majorBidi"/>
          <w:sz w:val="28"/>
          <w:szCs w:val="28"/>
          <w:rtl/>
          <w:lang w:bidi="ar-IQ"/>
        </w:rPr>
        <w:t xml:space="preserve"> لنا ذلك من الادلة التي سقناها في البحث.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5-ان التوازن هو سمة علمية في الفقه الاسلامي يعبر عن نفسه من خلال المحافظة على مصالح جميع الاطراف في العملية الاعلانية دون تغليب مصلحة طرف على مصلحة طرف اخر.</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6-تتمثل ضوابط الاعلانات : الصدق ، وعدم الاعلان عن المحرمات ، الا يكون في الاعلان ما يثير الغرائز والشهوات ، الا يكون في الاعلان ذم لسلع الاخرين وخدماتهم ، كما لابد من تجنب الاعلانات التي تتعارض وعقيدة الاسلام ، وان </w:t>
      </w:r>
      <w:proofErr w:type="spellStart"/>
      <w:r w:rsidRPr="009948DA">
        <w:rPr>
          <w:rFonts w:asciiTheme="majorBidi" w:hAnsiTheme="majorBidi" w:cstheme="majorBidi"/>
          <w:sz w:val="28"/>
          <w:szCs w:val="28"/>
          <w:rtl/>
          <w:lang w:bidi="ar-IQ"/>
        </w:rPr>
        <w:t>لاتكون</w:t>
      </w:r>
      <w:proofErr w:type="spellEnd"/>
      <w:r w:rsidRPr="009948DA">
        <w:rPr>
          <w:rFonts w:asciiTheme="majorBidi" w:hAnsiTheme="majorBidi" w:cstheme="majorBidi"/>
          <w:sz w:val="28"/>
          <w:szCs w:val="28"/>
          <w:rtl/>
          <w:lang w:bidi="ar-IQ"/>
        </w:rPr>
        <w:t xml:space="preserve"> الاعلانات </w:t>
      </w:r>
      <w:proofErr w:type="spellStart"/>
      <w:r w:rsidRPr="009948DA">
        <w:rPr>
          <w:rFonts w:asciiTheme="majorBidi" w:hAnsiTheme="majorBidi" w:cstheme="majorBidi"/>
          <w:sz w:val="28"/>
          <w:szCs w:val="28"/>
          <w:rtl/>
          <w:lang w:bidi="ar-IQ"/>
        </w:rPr>
        <w:t>باهضة</w:t>
      </w:r>
      <w:proofErr w:type="spellEnd"/>
      <w:r w:rsidRPr="009948DA">
        <w:rPr>
          <w:rFonts w:asciiTheme="majorBidi" w:hAnsiTheme="majorBidi" w:cstheme="majorBidi"/>
          <w:sz w:val="28"/>
          <w:szCs w:val="28"/>
          <w:rtl/>
          <w:lang w:bidi="ar-IQ"/>
        </w:rPr>
        <w:t xml:space="preserve"> التكاليف.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7- حكم الاعلان التجاري </w:t>
      </w:r>
      <w:proofErr w:type="spellStart"/>
      <w:r w:rsidRPr="009948DA">
        <w:rPr>
          <w:rFonts w:asciiTheme="majorBidi" w:hAnsiTheme="majorBidi" w:cstheme="majorBidi"/>
          <w:sz w:val="28"/>
          <w:szCs w:val="28"/>
          <w:rtl/>
          <w:lang w:bidi="ar-IQ"/>
        </w:rPr>
        <w:t>ياخذ</w:t>
      </w:r>
      <w:proofErr w:type="spellEnd"/>
      <w:r w:rsidRPr="009948DA">
        <w:rPr>
          <w:rFonts w:asciiTheme="majorBidi" w:hAnsiTheme="majorBidi" w:cstheme="majorBidi"/>
          <w:sz w:val="28"/>
          <w:szCs w:val="28"/>
          <w:rtl/>
          <w:lang w:bidi="ar-IQ"/>
        </w:rPr>
        <w:t xml:space="preserve"> حكم الوسيلة المستخدمة فاذا كانت الوسيلة مشروعة كان الاعلان مشروع ، وان كانت الوسيلة محرمة ان كان فيها شبهة كان الحكم فيها فيه موضع الشبهة كذلك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8-يعد القانون المدني المصري والفرنسي اكثر انسجاماً مع حماية المستهلك من الاعلانات الخادعة على خلاف المدني العراقي الذي لم يكن اتجاهه موفقاً في حماية المستهلك من الاعلانات الخادعة فنصوصه من شانها حرمان المستهلك من التمسك بدعوى التغريري </w:t>
      </w:r>
      <w:proofErr w:type="spellStart"/>
      <w:r w:rsidRPr="009948DA">
        <w:rPr>
          <w:rFonts w:asciiTheme="majorBidi" w:hAnsiTheme="majorBidi" w:cstheme="majorBidi"/>
          <w:sz w:val="28"/>
          <w:szCs w:val="28"/>
          <w:rtl/>
          <w:lang w:bidi="ar-IQ"/>
        </w:rPr>
        <w:t>لابطال</w:t>
      </w:r>
      <w:proofErr w:type="spellEnd"/>
      <w:r w:rsidRPr="009948DA">
        <w:rPr>
          <w:rFonts w:asciiTheme="majorBidi" w:hAnsiTheme="majorBidi" w:cstheme="majorBidi"/>
          <w:sz w:val="28"/>
          <w:szCs w:val="28"/>
          <w:rtl/>
          <w:lang w:bidi="ar-IQ"/>
        </w:rPr>
        <w:t xml:space="preserve"> العقد، </w:t>
      </w:r>
      <w:proofErr w:type="spellStart"/>
      <w:r w:rsidRPr="009948DA">
        <w:rPr>
          <w:rFonts w:asciiTheme="majorBidi" w:hAnsiTheme="majorBidi" w:cstheme="majorBidi"/>
          <w:sz w:val="28"/>
          <w:szCs w:val="28"/>
          <w:rtl/>
          <w:lang w:bidi="ar-IQ"/>
        </w:rPr>
        <w:t>لانها</w:t>
      </w:r>
      <w:proofErr w:type="spellEnd"/>
      <w:r w:rsidRPr="009948DA">
        <w:rPr>
          <w:rFonts w:asciiTheme="majorBidi" w:hAnsiTheme="majorBidi" w:cstheme="majorBidi"/>
          <w:sz w:val="28"/>
          <w:szCs w:val="28"/>
          <w:rtl/>
          <w:lang w:bidi="ar-IQ"/>
        </w:rPr>
        <w:t xml:space="preserve"> تشترط الغبن مع التغرير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9- نستنج من نصوص قوانين حماية المستهلك انه لا توجد رقابة حقيقة على الاعلانات في العراق وهذا ما يبرر انتشار الاعلانات الكاذبة والمضللة للمستهلك دون رادع قانوني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10-</w:t>
      </w:r>
      <w:r w:rsidRPr="009948DA">
        <w:rPr>
          <w:rFonts w:asciiTheme="majorBidi" w:hAnsiTheme="majorBidi" w:cstheme="majorBidi"/>
          <w:sz w:val="28"/>
          <w:szCs w:val="28"/>
          <w:rtl/>
        </w:rPr>
        <w:t xml:space="preserve"> أن قانون حماية المستهلك العراقي يبدوا وكأنه  قانون مكافحة الغش لا لحماية المستهلك فهو لم يعط الحلول الكاملة للمستهلك ولم يضع الاليات المناسبة لذلك حتى انه لم يأت بعقوبة رادعة</w:t>
      </w:r>
      <w:r w:rsidRPr="009948DA">
        <w:rPr>
          <w:rFonts w:asciiTheme="majorBidi" w:hAnsiTheme="majorBidi" w:cstheme="majorBidi"/>
          <w:sz w:val="28"/>
          <w:szCs w:val="28"/>
          <w:rtl/>
          <w:lang w:bidi="ar-IQ"/>
        </w:rPr>
        <w:t>، عند اخلاله ومراعاته القيم القانونية في الاعلان التجاري.</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b/>
          <w:bCs/>
          <w:sz w:val="28"/>
          <w:szCs w:val="28"/>
          <w:rtl/>
          <w:lang w:bidi="ar-IQ"/>
        </w:rPr>
        <w:t>ثانياً:-المُقترحات</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    وقد تمخض البحث عن جملة من المقترحات أههما ما يأتي:-  </w:t>
      </w:r>
    </w:p>
    <w:p w:rsidR="009948DA" w:rsidRPr="009948DA" w:rsidRDefault="009948DA" w:rsidP="00BC27DB">
      <w:pPr>
        <w:spacing w:after="0" w:line="240" w:lineRule="auto"/>
        <w:jc w:val="lowKashida"/>
        <w:rPr>
          <w:rFonts w:asciiTheme="majorBidi" w:hAnsiTheme="majorBidi" w:cstheme="majorBidi"/>
          <w:sz w:val="28"/>
          <w:szCs w:val="28"/>
          <w:lang w:bidi="ar-IQ"/>
        </w:rPr>
      </w:pPr>
      <w:r w:rsidRPr="009948DA">
        <w:rPr>
          <w:rFonts w:asciiTheme="majorBidi" w:hAnsiTheme="majorBidi" w:cstheme="majorBidi"/>
          <w:sz w:val="28"/>
          <w:szCs w:val="28"/>
          <w:rtl/>
          <w:lang w:bidi="ar-IQ"/>
        </w:rPr>
        <w:t xml:space="preserve">1-تعديل قانون حماية المستهلك العراقي النافذ </w:t>
      </w:r>
      <w:proofErr w:type="spellStart"/>
      <w:r w:rsidRPr="009948DA">
        <w:rPr>
          <w:rFonts w:asciiTheme="majorBidi" w:hAnsiTheme="majorBidi" w:cstheme="majorBidi"/>
          <w:sz w:val="28"/>
          <w:szCs w:val="28"/>
          <w:rtl/>
          <w:lang w:bidi="ar-IQ"/>
        </w:rPr>
        <w:t>باضافة</w:t>
      </w:r>
      <w:proofErr w:type="spellEnd"/>
      <w:r w:rsidRPr="009948DA">
        <w:rPr>
          <w:rFonts w:asciiTheme="majorBidi" w:hAnsiTheme="majorBidi" w:cstheme="majorBidi"/>
          <w:sz w:val="28"/>
          <w:szCs w:val="28"/>
          <w:rtl/>
          <w:lang w:bidi="ar-IQ"/>
        </w:rPr>
        <w:t xml:space="preserve"> نص يفرض </w:t>
      </w:r>
      <w:proofErr w:type="spellStart"/>
      <w:r w:rsidRPr="009948DA">
        <w:rPr>
          <w:rFonts w:asciiTheme="majorBidi" w:hAnsiTheme="majorBidi" w:cstheme="majorBidi"/>
          <w:sz w:val="28"/>
          <w:szCs w:val="28"/>
          <w:rtl/>
          <w:lang w:bidi="ar-IQ"/>
        </w:rPr>
        <w:t>التزمات</w:t>
      </w:r>
      <w:proofErr w:type="spellEnd"/>
      <w:r w:rsidRPr="009948DA">
        <w:rPr>
          <w:rFonts w:asciiTheme="majorBidi" w:hAnsiTheme="majorBidi" w:cstheme="majorBidi"/>
          <w:sz w:val="28"/>
          <w:szCs w:val="28"/>
          <w:rtl/>
          <w:lang w:bidi="ar-IQ"/>
        </w:rPr>
        <w:t xml:space="preserve"> عن مباشرة اي وسيلة من وسائل التضليل وعدم مراعاة الضوابط عن الاعلان عن السلع والخدمات بما من شأنها التأثير على ارادة المستهلك بإيقاعه في الغلط او الخلط وغيره .أو تلحق به أضرارً أسوة بتوجهات قوانين </w:t>
      </w:r>
      <w:proofErr w:type="spellStart"/>
      <w:r w:rsidRPr="009948DA">
        <w:rPr>
          <w:rFonts w:asciiTheme="majorBidi" w:hAnsiTheme="majorBidi" w:cstheme="majorBidi"/>
          <w:sz w:val="28"/>
          <w:szCs w:val="28"/>
          <w:rtl/>
          <w:lang w:bidi="ar-IQ"/>
        </w:rPr>
        <w:t>قوانين</w:t>
      </w:r>
      <w:proofErr w:type="spellEnd"/>
      <w:r w:rsidRPr="009948DA">
        <w:rPr>
          <w:rFonts w:asciiTheme="majorBidi" w:hAnsiTheme="majorBidi" w:cstheme="majorBidi"/>
          <w:sz w:val="28"/>
          <w:szCs w:val="28"/>
          <w:rtl/>
          <w:lang w:bidi="ar-IQ"/>
        </w:rPr>
        <w:t xml:space="preserve"> حماية المستهلك كما في القانون المصري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2-ضرورة ان يتبنى المشرع العراقي في قانون حماية المستهلك النافذ او في قانون خاص تنظيم سليم يتضمن هذا التنظيم مراعاة حماية كل من المستهلك والمنافس من الخداع والتضليل والممارسات غير المشروعة .</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 xml:space="preserve">3-وضع قوانين وانظمة منظمة </w:t>
      </w:r>
      <w:proofErr w:type="spellStart"/>
      <w:r w:rsidRPr="009948DA">
        <w:rPr>
          <w:rFonts w:asciiTheme="majorBidi" w:hAnsiTheme="majorBidi" w:cstheme="majorBidi"/>
          <w:sz w:val="28"/>
          <w:szCs w:val="28"/>
          <w:rtl/>
          <w:lang w:bidi="ar-IQ"/>
        </w:rPr>
        <w:t>للاعلانات</w:t>
      </w:r>
      <w:proofErr w:type="spellEnd"/>
      <w:r w:rsidRPr="009948DA">
        <w:rPr>
          <w:rFonts w:asciiTheme="majorBidi" w:hAnsiTheme="majorBidi" w:cstheme="majorBidi"/>
          <w:sz w:val="28"/>
          <w:szCs w:val="28"/>
          <w:rtl/>
          <w:lang w:bidi="ar-IQ"/>
        </w:rPr>
        <w:t xml:space="preserve"> التجارية وفق ضوابط شرعية محددة لا يمكن تجاوزها ، حيث تظهر للعيان المخالفات الشرعية واضحة في الاعلانات المعروضة في </w:t>
      </w:r>
      <w:proofErr w:type="spellStart"/>
      <w:r w:rsidRPr="009948DA">
        <w:rPr>
          <w:rFonts w:asciiTheme="majorBidi" w:hAnsiTheme="majorBidi" w:cstheme="majorBidi"/>
          <w:sz w:val="28"/>
          <w:szCs w:val="28"/>
          <w:rtl/>
          <w:lang w:bidi="ar-IQ"/>
        </w:rPr>
        <w:t>الوسال</w:t>
      </w:r>
      <w:proofErr w:type="spellEnd"/>
      <w:r w:rsidRPr="009948DA">
        <w:rPr>
          <w:rFonts w:asciiTheme="majorBidi" w:hAnsiTheme="majorBidi" w:cstheme="majorBidi"/>
          <w:sz w:val="28"/>
          <w:szCs w:val="28"/>
          <w:rtl/>
          <w:lang w:bidi="ar-IQ"/>
        </w:rPr>
        <w:t xml:space="preserve"> المختلفة.</w:t>
      </w:r>
    </w:p>
    <w:p w:rsidR="009948DA" w:rsidRPr="009948DA" w:rsidRDefault="009948DA" w:rsidP="00BC27DB">
      <w:pPr>
        <w:spacing w:after="0" w:line="240" w:lineRule="auto"/>
        <w:jc w:val="lowKashida"/>
        <w:rPr>
          <w:rFonts w:asciiTheme="majorBidi" w:hAnsiTheme="majorBidi" w:cstheme="majorBidi"/>
          <w:sz w:val="28"/>
          <w:szCs w:val="28"/>
          <w:rtl/>
          <w:lang w:bidi="ar-IQ"/>
        </w:rPr>
      </w:pPr>
      <w:r w:rsidRPr="009948DA">
        <w:rPr>
          <w:rFonts w:asciiTheme="majorBidi" w:hAnsiTheme="majorBidi" w:cstheme="majorBidi"/>
          <w:sz w:val="28"/>
          <w:szCs w:val="28"/>
          <w:rtl/>
          <w:lang w:bidi="ar-IQ"/>
        </w:rPr>
        <w:t>4-من اكثر الوسائل المستخدمة في ترويج الاعلانات التجارية هو المرأة ، لذا كان من اللازم اصدار قانون من شانه يمنع ذلك .</w:t>
      </w:r>
    </w:p>
    <w:p w:rsidR="009948DA" w:rsidRPr="009948DA" w:rsidRDefault="009948DA" w:rsidP="00BC27DB">
      <w:pPr>
        <w:tabs>
          <w:tab w:val="left" w:pos="5276"/>
        </w:tabs>
        <w:spacing w:after="0" w:line="240" w:lineRule="auto"/>
        <w:jc w:val="lowKashida"/>
        <w:rPr>
          <w:rFonts w:asciiTheme="majorBidi" w:hAnsiTheme="majorBidi" w:cstheme="majorBidi"/>
          <w:sz w:val="28"/>
          <w:szCs w:val="28"/>
          <w:rtl/>
        </w:rPr>
      </w:pPr>
      <w:r w:rsidRPr="009948DA">
        <w:rPr>
          <w:rFonts w:asciiTheme="majorBidi" w:hAnsiTheme="majorBidi" w:cstheme="majorBidi"/>
          <w:sz w:val="28"/>
          <w:szCs w:val="28"/>
          <w:rtl/>
          <w:lang w:bidi="ar-IQ"/>
        </w:rPr>
        <w:t>5-</w:t>
      </w:r>
      <w:r w:rsidRPr="009948DA">
        <w:rPr>
          <w:rFonts w:asciiTheme="majorBidi" w:hAnsiTheme="majorBidi" w:cstheme="majorBidi"/>
          <w:sz w:val="28"/>
          <w:szCs w:val="28"/>
          <w:rtl/>
        </w:rPr>
        <w:t xml:space="preserve"> ونقترح على المشرع العراقي تعديل الفقرة (الثالثة ) من المادة (2) بإضافة العبارة الآتية إليها (... الممارسات غير المشروعة) بما يضمن منع الممارسات الضارة على السلع والخدمات  .</w:t>
      </w:r>
    </w:p>
    <w:p w:rsidR="009948DA" w:rsidRPr="009948DA" w:rsidRDefault="009948DA" w:rsidP="00BC27DB">
      <w:pPr>
        <w:spacing w:after="0" w:line="240" w:lineRule="auto"/>
        <w:jc w:val="center"/>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وأخر دعونا أنْ الحمد لله رب العالمين</w:t>
      </w:r>
    </w:p>
    <w:p w:rsidR="009948DA" w:rsidRPr="009948DA" w:rsidRDefault="009948DA" w:rsidP="00BC27DB">
      <w:pPr>
        <w:spacing w:after="0" w:line="240" w:lineRule="auto"/>
        <w:jc w:val="center"/>
        <w:rPr>
          <w:rFonts w:asciiTheme="majorBidi" w:hAnsiTheme="majorBidi" w:cstheme="majorBidi"/>
          <w:b/>
          <w:bCs/>
          <w:sz w:val="28"/>
          <w:szCs w:val="28"/>
          <w:rtl/>
          <w:lang w:bidi="ar-IQ"/>
        </w:rPr>
      </w:pPr>
    </w:p>
    <w:p w:rsidR="009948DA" w:rsidRPr="009948DA" w:rsidRDefault="009948DA" w:rsidP="00BC27DB">
      <w:pPr>
        <w:spacing w:after="0" w:line="240" w:lineRule="auto"/>
        <w:jc w:val="center"/>
        <w:rPr>
          <w:rFonts w:asciiTheme="majorBidi" w:hAnsiTheme="majorBidi" w:cstheme="majorBidi"/>
          <w:b/>
          <w:bCs/>
          <w:sz w:val="28"/>
          <w:szCs w:val="28"/>
          <w:rtl/>
          <w:lang w:bidi="ar-IQ"/>
        </w:rPr>
      </w:pPr>
    </w:p>
    <w:p w:rsidR="009948DA" w:rsidRPr="009948DA" w:rsidRDefault="009948DA" w:rsidP="00BC27DB">
      <w:pPr>
        <w:spacing w:after="0" w:line="240" w:lineRule="auto"/>
        <w:rPr>
          <w:rFonts w:asciiTheme="majorBidi" w:hAnsiTheme="majorBidi" w:cstheme="majorBidi"/>
          <w:b/>
          <w:bCs/>
          <w:sz w:val="28"/>
          <w:szCs w:val="28"/>
          <w:rtl/>
          <w:lang w:bidi="ar-IQ"/>
        </w:rPr>
      </w:pPr>
      <w:r w:rsidRPr="009948DA">
        <w:rPr>
          <w:rFonts w:asciiTheme="majorBidi" w:hAnsiTheme="majorBidi" w:cstheme="majorBidi"/>
          <w:b/>
          <w:bCs/>
          <w:sz w:val="28"/>
          <w:szCs w:val="28"/>
          <w:rtl/>
          <w:lang w:bidi="ar-IQ"/>
        </w:rPr>
        <w:t>الهوامش</w:t>
      </w:r>
    </w:p>
    <w:sectPr w:rsidR="009948DA" w:rsidRPr="009948DA" w:rsidSect="00790133">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6" w:h="16838"/>
      <w:pgMar w:top="1440" w:right="1556" w:bottom="1440" w:left="1350" w:header="708" w:footer="48" w:gutter="0"/>
      <w:pgNumType w:start="18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4E9" w:rsidRDefault="00A314E9" w:rsidP="00384B31">
      <w:pPr>
        <w:spacing w:after="0" w:line="240" w:lineRule="auto"/>
      </w:pPr>
      <w:r>
        <w:separator/>
      </w:r>
    </w:p>
  </w:endnote>
  <w:endnote w:type="continuationSeparator" w:id="0">
    <w:p w:rsidR="00A314E9" w:rsidRDefault="00A314E9" w:rsidP="00384B31">
      <w:pPr>
        <w:spacing w:after="0" w:line="240" w:lineRule="auto"/>
      </w:pPr>
      <w:r>
        <w:continuationSeparator/>
      </w:r>
    </w:p>
  </w:endnote>
  <w:endnote w:id="1">
    <w:p w:rsidR="009948DA" w:rsidRPr="00DB388D" w:rsidRDefault="009948DA" w:rsidP="00794D01">
      <w:pPr>
        <w:pStyle w:val="a9"/>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علي عبد الكريم محمد </w:t>
      </w:r>
      <w:proofErr w:type="spellStart"/>
      <w:r w:rsidRPr="00DB388D">
        <w:rPr>
          <w:rFonts w:asciiTheme="majorBidi" w:hAnsiTheme="majorBidi" w:cstheme="majorBidi"/>
          <w:b/>
          <w:bCs/>
          <w:sz w:val="24"/>
          <w:szCs w:val="24"/>
          <w:rtl/>
        </w:rPr>
        <w:t>المناصير،الاعلاناتات</w:t>
      </w:r>
      <w:proofErr w:type="spellEnd"/>
      <w:r w:rsidRPr="00DB388D">
        <w:rPr>
          <w:rFonts w:asciiTheme="majorBidi" w:hAnsiTheme="majorBidi" w:cstheme="majorBidi"/>
          <w:b/>
          <w:bCs/>
          <w:sz w:val="24"/>
          <w:szCs w:val="24"/>
          <w:rtl/>
        </w:rPr>
        <w:t xml:space="preserve"> التجارية مفهومها واحكامها في الفقه الاسلامي ،اطروحة دكتوراه ،الجامعة الاردنية ، تموز ، 2007، ص 60. </w:t>
      </w:r>
    </w:p>
  </w:endnote>
  <w:endnote w:id="2">
    <w:p w:rsidR="009948DA" w:rsidRPr="00DB388D" w:rsidRDefault="009948DA" w:rsidP="00794D01">
      <w:pPr>
        <w:pStyle w:val="a9"/>
        <w:jc w:val="lowKashida"/>
        <w:rPr>
          <w:rFonts w:asciiTheme="majorBidi" w:hAnsiTheme="majorBidi" w:cstheme="majorBidi"/>
          <w:b/>
          <w:bCs/>
          <w:sz w:val="24"/>
          <w:szCs w:val="24"/>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الدلال هو الشخص الطبيعي او المعنوي الذي يمتهن الدلالة ، </w:t>
      </w:r>
      <w:proofErr w:type="spellStart"/>
      <w:r w:rsidRPr="00DB388D">
        <w:rPr>
          <w:rFonts w:asciiTheme="majorBidi" w:hAnsiTheme="majorBidi" w:cstheme="majorBidi"/>
          <w:b/>
          <w:bCs/>
          <w:sz w:val="24"/>
          <w:szCs w:val="24"/>
          <w:rtl/>
        </w:rPr>
        <w:t>ومهتمه</w:t>
      </w:r>
      <w:proofErr w:type="spellEnd"/>
      <w:r w:rsidRPr="00DB388D">
        <w:rPr>
          <w:rFonts w:asciiTheme="majorBidi" w:hAnsiTheme="majorBidi" w:cstheme="majorBidi"/>
          <w:b/>
          <w:bCs/>
          <w:sz w:val="24"/>
          <w:szCs w:val="24"/>
          <w:rtl/>
        </w:rPr>
        <w:t xml:space="preserve"> تقتصر على التقريب بين شخصان يرغبان في التعاقد من دون ان يكون تابعاً او ممثلاً لاحدهما او تترتب في ذمته التزاماً او تكون له حقوق شخصية متولدة من العقد فضلاً ان مهمته قد تكون بالوساطة بين طرفين وقد يكون </w:t>
      </w:r>
      <w:proofErr w:type="spellStart"/>
      <w:r w:rsidRPr="00DB388D">
        <w:rPr>
          <w:rFonts w:asciiTheme="majorBidi" w:hAnsiTheme="majorBidi" w:cstheme="majorBidi"/>
          <w:b/>
          <w:bCs/>
          <w:sz w:val="24"/>
          <w:szCs w:val="24"/>
          <w:rtl/>
        </w:rPr>
        <w:t>باعمال</w:t>
      </w:r>
      <w:proofErr w:type="spellEnd"/>
      <w:r w:rsidRPr="00DB388D">
        <w:rPr>
          <w:rFonts w:asciiTheme="majorBidi" w:hAnsiTheme="majorBidi" w:cstheme="majorBidi"/>
          <w:b/>
          <w:bCs/>
          <w:sz w:val="24"/>
          <w:szCs w:val="24"/>
          <w:rtl/>
        </w:rPr>
        <w:t xml:space="preserve"> تمهيدية كاستخراج سندات او غير ذلك .</w:t>
      </w:r>
    </w:p>
  </w:endnote>
  <w:endnote w:id="3">
    <w:p w:rsidR="009948DA" w:rsidRPr="00DB388D" w:rsidRDefault="009948DA" w:rsidP="00794D01">
      <w:pPr>
        <w:pStyle w:val="a9"/>
        <w:jc w:val="lowKashida"/>
        <w:rPr>
          <w:rFonts w:asciiTheme="majorBidi" w:hAnsiTheme="majorBidi" w:cstheme="majorBidi"/>
          <w:b/>
          <w:bCs/>
          <w:sz w:val="24"/>
          <w:szCs w:val="24"/>
          <w:rtl/>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د. عبد المجيد </w:t>
      </w:r>
      <w:proofErr w:type="spellStart"/>
      <w:r w:rsidRPr="00DB388D">
        <w:rPr>
          <w:rFonts w:asciiTheme="majorBidi" w:hAnsiTheme="majorBidi" w:cstheme="majorBidi"/>
          <w:b/>
          <w:bCs/>
          <w:sz w:val="24"/>
          <w:szCs w:val="24"/>
          <w:rtl/>
        </w:rPr>
        <w:t>الصلاحين</w:t>
      </w:r>
      <w:proofErr w:type="spellEnd"/>
      <w:r w:rsidRPr="00DB388D">
        <w:rPr>
          <w:rFonts w:asciiTheme="majorBidi" w:hAnsiTheme="majorBidi" w:cstheme="majorBidi"/>
          <w:b/>
          <w:bCs/>
          <w:sz w:val="24"/>
          <w:szCs w:val="24"/>
          <w:rtl/>
        </w:rPr>
        <w:t xml:space="preserve"> ، الاعلانات التجارية –احكامها وضوابطها في الفقه الاسلامي ،مجلة الشريعة والقانون – العدد الحادي والعشرين ربيع الاخر 1425ه يونيو 200م، الجامعة الاردنية  ،ص17.</w:t>
      </w:r>
    </w:p>
  </w:endnote>
  <w:endnote w:id="4">
    <w:p w:rsidR="009948DA" w:rsidRPr="00DB388D" w:rsidRDefault="009948DA" w:rsidP="00794D01">
      <w:pPr>
        <w:pStyle w:val="a9"/>
        <w:jc w:val="lowKashida"/>
        <w:rPr>
          <w:rFonts w:asciiTheme="majorBidi" w:hAnsiTheme="majorBidi" w:cstheme="majorBidi"/>
          <w:b/>
          <w:bCs/>
          <w:sz w:val="24"/>
          <w:szCs w:val="24"/>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علي عبد الكريم محمد </w:t>
      </w:r>
      <w:proofErr w:type="spellStart"/>
      <w:r w:rsidRPr="00DB388D">
        <w:rPr>
          <w:rFonts w:asciiTheme="majorBidi" w:hAnsiTheme="majorBidi" w:cstheme="majorBidi"/>
          <w:b/>
          <w:bCs/>
          <w:sz w:val="24"/>
          <w:szCs w:val="24"/>
          <w:rtl/>
        </w:rPr>
        <w:t>المناصير،المصدر</w:t>
      </w:r>
      <w:proofErr w:type="spellEnd"/>
      <w:r w:rsidRPr="00DB388D">
        <w:rPr>
          <w:rFonts w:asciiTheme="majorBidi" w:hAnsiTheme="majorBidi" w:cstheme="majorBidi"/>
          <w:b/>
          <w:bCs/>
          <w:sz w:val="24"/>
          <w:szCs w:val="24"/>
          <w:rtl/>
        </w:rPr>
        <w:t xml:space="preserve"> السابق، ص 60 – 61. </w:t>
      </w:r>
    </w:p>
  </w:endnote>
  <w:endnote w:id="5">
    <w:p w:rsidR="009948DA" w:rsidRPr="00DB388D" w:rsidRDefault="009948DA" w:rsidP="00794D01">
      <w:pPr>
        <w:pStyle w:val="a9"/>
        <w:jc w:val="lowKashida"/>
        <w:rPr>
          <w:rFonts w:asciiTheme="majorBidi" w:hAnsiTheme="majorBidi" w:cstheme="majorBidi"/>
          <w:b/>
          <w:bCs/>
          <w:sz w:val="24"/>
          <w:szCs w:val="24"/>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 xml:space="preserve">والكذب هو الاخبار عن الشي بخلاف ما هو عليه أو بخطأ </w:t>
      </w:r>
      <w:proofErr w:type="spellStart"/>
      <w:r w:rsidRPr="00DB388D">
        <w:rPr>
          <w:rFonts w:asciiTheme="majorBidi" w:hAnsiTheme="majorBidi" w:cstheme="majorBidi"/>
          <w:b/>
          <w:bCs/>
          <w:sz w:val="24"/>
          <w:szCs w:val="24"/>
          <w:rtl/>
          <w:lang w:bidi="ar-IQ"/>
        </w:rPr>
        <w:t>فالاعلان</w:t>
      </w:r>
      <w:proofErr w:type="spellEnd"/>
      <w:r w:rsidRPr="00DB388D">
        <w:rPr>
          <w:rFonts w:asciiTheme="majorBidi" w:hAnsiTheme="majorBidi" w:cstheme="majorBidi"/>
          <w:b/>
          <w:bCs/>
          <w:sz w:val="24"/>
          <w:szCs w:val="24"/>
          <w:rtl/>
          <w:lang w:bidi="ar-IQ"/>
        </w:rPr>
        <w:t xml:space="preserve"> الكاذب الذي يتضمن معلومات غير حقيقية بشكل يعرض المخاطبين به الى الخداع :ينظر أبراهيم مصطفى </w:t>
      </w:r>
      <w:proofErr w:type="spellStart"/>
      <w:r w:rsidRPr="00DB388D">
        <w:rPr>
          <w:rFonts w:asciiTheme="majorBidi" w:hAnsiTheme="majorBidi" w:cstheme="majorBidi"/>
          <w:b/>
          <w:bCs/>
          <w:sz w:val="24"/>
          <w:szCs w:val="24"/>
          <w:rtl/>
          <w:lang w:bidi="ar-IQ"/>
        </w:rPr>
        <w:t>واخرون،المعجم</w:t>
      </w:r>
      <w:proofErr w:type="spellEnd"/>
      <w:r w:rsidRPr="00DB388D">
        <w:rPr>
          <w:rFonts w:asciiTheme="majorBidi" w:hAnsiTheme="majorBidi" w:cstheme="majorBidi"/>
          <w:b/>
          <w:bCs/>
          <w:sz w:val="24"/>
          <w:szCs w:val="24"/>
          <w:rtl/>
          <w:lang w:bidi="ar-IQ"/>
        </w:rPr>
        <w:t xml:space="preserve"> الوسيط ،ج1،دار الدعوة ، مؤسسة الثقافة للتأليف والطباعة والنشر والتوزيع ، استنبول، 1989، ص 811.</w:t>
      </w:r>
    </w:p>
  </w:endnote>
  <w:endnote w:id="6">
    <w:p w:rsidR="009948DA" w:rsidRPr="00DB388D" w:rsidRDefault="009948DA" w:rsidP="00794D01">
      <w:pPr>
        <w:pStyle w:val="a9"/>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هالة مقداد </w:t>
      </w:r>
      <w:proofErr w:type="spellStart"/>
      <w:r w:rsidRPr="00DB388D">
        <w:rPr>
          <w:rFonts w:asciiTheme="majorBidi" w:hAnsiTheme="majorBidi" w:cstheme="majorBidi"/>
          <w:b/>
          <w:bCs/>
          <w:sz w:val="24"/>
          <w:szCs w:val="24"/>
          <w:rtl/>
        </w:rPr>
        <w:t>الجليلي،الإعلان-أطروحة</w:t>
      </w:r>
      <w:proofErr w:type="spellEnd"/>
      <w:r w:rsidRPr="00DB388D">
        <w:rPr>
          <w:rFonts w:asciiTheme="majorBidi" w:hAnsiTheme="majorBidi" w:cstheme="majorBidi"/>
          <w:b/>
          <w:bCs/>
          <w:sz w:val="24"/>
          <w:szCs w:val="24"/>
          <w:rtl/>
        </w:rPr>
        <w:t xml:space="preserve"> دكتوراه مقدمة إلى كلية </w:t>
      </w:r>
      <w:proofErr w:type="spellStart"/>
      <w:r w:rsidRPr="00DB388D">
        <w:rPr>
          <w:rFonts w:asciiTheme="majorBidi" w:hAnsiTheme="majorBidi" w:cstheme="majorBidi"/>
          <w:b/>
          <w:bCs/>
          <w:sz w:val="24"/>
          <w:szCs w:val="24"/>
          <w:rtl/>
        </w:rPr>
        <w:t>القانون،جامعة</w:t>
      </w:r>
      <w:proofErr w:type="spellEnd"/>
      <w:r w:rsidRPr="00DB388D">
        <w:rPr>
          <w:rFonts w:asciiTheme="majorBidi" w:hAnsiTheme="majorBidi" w:cstheme="majorBidi"/>
          <w:b/>
          <w:bCs/>
          <w:sz w:val="24"/>
          <w:szCs w:val="24"/>
          <w:rtl/>
        </w:rPr>
        <w:t xml:space="preserve"> موصل،2002،ص149.</w:t>
      </w:r>
    </w:p>
  </w:endnote>
  <w:endnote w:id="7">
    <w:p w:rsidR="009948DA" w:rsidRPr="00DB388D" w:rsidRDefault="009948DA" w:rsidP="00794D01">
      <w:pPr>
        <w:pStyle w:val="a9"/>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 xml:space="preserve">د. محمد </w:t>
      </w:r>
      <w:proofErr w:type="spellStart"/>
      <w:r w:rsidRPr="00DB388D">
        <w:rPr>
          <w:rFonts w:asciiTheme="majorBidi" w:hAnsiTheme="majorBidi" w:cstheme="majorBidi"/>
          <w:b/>
          <w:bCs/>
          <w:sz w:val="24"/>
          <w:szCs w:val="24"/>
          <w:rtl/>
          <w:lang w:bidi="ar-IQ"/>
        </w:rPr>
        <w:t>منصوراحمد</w:t>
      </w:r>
      <w:proofErr w:type="spellEnd"/>
      <w:r w:rsidRPr="00DB388D">
        <w:rPr>
          <w:rFonts w:asciiTheme="majorBidi" w:hAnsiTheme="majorBidi" w:cstheme="majorBidi"/>
          <w:b/>
          <w:bCs/>
          <w:sz w:val="24"/>
          <w:szCs w:val="24"/>
          <w:rtl/>
          <w:lang w:bidi="ar-IQ"/>
        </w:rPr>
        <w:t xml:space="preserve"> ، جريمة الغش التجاري ، ج1، القاهرة، ص33. </w:t>
      </w:r>
    </w:p>
  </w:endnote>
  <w:endnote w:id="8">
    <w:p w:rsidR="009948DA" w:rsidRPr="00DB388D" w:rsidRDefault="009948DA" w:rsidP="00794D01">
      <w:pPr>
        <w:pStyle w:val="a9"/>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د. شيراز عزيز سليمان ، عقد الاعلان في القانون ، دراسة مقارنة ، ط1، دار دجلة ، عمان ، 2008، ص149.</w:t>
      </w:r>
    </w:p>
  </w:endnote>
  <w:endnote w:id="9">
    <w:p w:rsidR="009948DA" w:rsidRPr="00DB388D" w:rsidRDefault="009948DA" w:rsidP="00794D01">
      <w:pPr>
        <w:pStyle w:val="a9"/>
        <w:jc w:val="lowKashida"/>
        <w:rPr>
          <w:rFonts w:asciiTheme="majorBidi" w:hAnsiTheme="majorBidi" w:cstheme="majorBidi"/>
          <w:b/>
          <w:bCs/>
          <w:sz w:val="24"/>
          <w:szCs w:val="24"/>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متفق عليه: أخرجه البخاري في كتاب البيوع، باب: إذا بين البيعان ولم يكتما ونـصحا بـرقم (١٩٧٣</w:t>
      </w:r>
      <w:r w:rsidRPr="00DB388D">
        <w:rPr>
          <w:rFonts w:asciiTheme="majorBidi" w:hAnsiTheme="majorBidi" w:cstheme="majorBidi"/>
          <w:b/>
          <w:bCs/>
          <w:sz w:val="24"/>
          <w:szCs w:val="24"/>
        </w:rPr>
        <w:t xml:space="preserve"> ( </w:t>
      </w:r>
      <w:r w:rsidRPr="00DB388D">
        <w:rPr>
          <w:rFonts w:asciiTheme="majorBidi" w:hAnsiTheme="majorBidi" w:cstheme="majorBidi"/>
          <w:b/>
          <w:bCs/>
          <w:sz w:val="24"/>
          <w:szCs w:val="24"/>
          <w:rtl/>
        </w:rPr>
        <w:t>واللفظ له، ومسلم، في كتاب البيوع، باب: الصدق في البيع والبيان، برقم (١٥٣٢</w:t>
      </w:r>
      <w:r w:rsidRPr="00DB388D">
        <w:rPr>
          <w:rFonts w:asciiTheme="majorBidi" w:hAnsiTheme="majorBidi" w:cstheme="majorBidi"/>
          <w:b/>
          <w:bCs/>
          <w:sz w:val="24"/>
          <w:szCs w:val="24"/>
          <w:rtl/>
          <w:lang w:bidi="ar-IQ"/>
        </w:rPr>
        <w:t>).</w:t>
      </w:r>
    </w:p>
  </w:endnote>
  <w:endnote w:id="10">
    <w:p w:rsidR="009948DA" w:rsidRPr="00DB388D" w:rsidRDefault="009948DA" w:rsidP="00794D01">
      <w:pPr>
        <w:pStyle w:val="a9"/>
        <w:jc w:val="lowKashida"/>
        <w:rPr>
          <w:rFonts w:asciiTheme="majorBidi" w:hAnsiTheme="majorBidi" w:cstheme="majorBidi"/>
          <w:b/>
          <w:bCs/>
          <w:sz w:val="24"/>
          <w:szCs w:val="24"/>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اخرجه ابن ماجه في كتاب التجارات ، باب : الحث على المكاسب برقم (2139) ، والترمذي في كتاب البيوع ، باب : ما جاء في التجار برقم (1209) ، وقال عنه : هذا حديث حسن لا نعرفه الا من هذا الوجه من حديث الثوري عن ابي حمزة ، ايضا" : الترمذي ، سنن الترمذي ، ص 295، وابن ماجه ، سنن ابن ماجه ، ص 307.</w:t>
      </w:r>
    </w:p>
  </w:endnote>
  <w:endnote w:id="11">
    <w:p w:rsidR="009948DA" w:rsidRPr="00DB388D" w:rsidRDefault="009948DA" w:rsidP="00794D01">
      <w:pPr>
        <w:pStyle w:val="a9"/>
        <w:jc w:val="lowKashida"/>
        <w:rPr>
          <w:rFonts w:asciiTheme="majorBidi" w:hAnsiTheme="majorBidi" w:cstheme="majorBidi"/>
          <w:b/>
          <w:bCs/>
          <w:sz w:val="24"/>
          <w:szCs w:val="24"/>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والتضليل من ضلل والضلال ضد الهدى ، او يقال ضللني اي ذهب عني ، وظل الطريق اي لم يهتد اليه، المعجم الوسيط ، المصدر السابق، ص 542.</w:t>
      </w:r>
    </w:p>
  </w:endnote>
  <w:endnote w:id="12">
    <w:p w:rsidR="009948DA" w:rsidRPr="00DB388D" w:rsidRDefault="009948DA" w:rsidP="00794D01">
      <w:pPr>
        <w:pStyle w:val="a9"/>
        <w:jc w:val="lowKashida"/>
        <w:rPr>
          <w:rFonts w:asciiTheme="majorBidi" w:hAnsiTheme="majorBidi" w:cstheme="majorBidi"/>
          <w:b/>
          <w:bCs/>
          <w:sz w:val="24"/>
          <w:szCs w:val="24"/>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proofErr w:type="spellStart"/>
      <w:r w:rsidRPr="00DB388D">
        <w:rPr>
          <w:rFonts w:asciiTheme="majorBidi" w:hAnsiTheme="majorBidi" w:cstheme="majorBidi"/>
          <w:b/>
          <w:bCs/>
          <w:sz w:val="24"/>
          <w:szCs w:val="24"/>
          <w:rtl/>
          <w:lang w:bidi="ar-IQ"/>
        </w:rPr>
        <w:t>د.عبد</w:t>
      </w:r>
      <w:proofErr w:type="spellEnd"/>
      <w:r w:rsidRPr="00DB388D">
        <w:rPr>
          <w:rFonts w:asciiTheme="majorBidi" w:hAnsiTheme="majorBidi" w:cstheme="majorBidi"/>
          <w:b/>
          <w:bCs/>
          <w:sz w:val="24"/>
          <w:szCs w:val="24"/>
          <w:rtl/>
          <w:lang w:bidi="ar-IQ"/>
        </w:rPr>
        <w:t xml:space="preserve"> الفضيل محمد احمد ،الاعلان عن المنتجات والخدمات من الوجهة القانونية ، مكتبة الجلاء ، القاهرة ، 1999، ص 237.</w:t>
      </w:r>
    </w:p>
  </w:endnote>
  <w:endnote w:id="13">
    <w:p w:rsidR="009948DA" w:rsidRPr="00DB388D" w:rsidRDefault="009948DA" w:rsidP="00794D01">
      <w:pPr>
        <w:pStyle w:val="a9"/>
        <w:jc w:val="lowKashida"/>
        <w:rPr>
          <w:rFonts w:asciiTheme="majorBidi" w:hAnsiTheme="majorBidi" w:cstheme="majorBidi"/>
          <w:b/>
          <w:bCs/>
          <w:sz w:val="24"/>
          <w:szCs w:val="24"/>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بيار اميل طوبيا ، الغش والخداع في القانون الخاص (الاطار العقدي والاطار التقصيري)دراسة مقارنة ، ،ط1، المؤسسة الحديثة للكتاب ،لبنان، 2014، ص 50 ،51،53، 54،56، 57،73.</w:t>
      </w:r>
    </w:p>
  </w:endnote>
  <w:endnote w:id="14">
    <w:p w:rsidR="009948DA" w:rsidRPr="00DB388D" w:rsidRDefault="009948DA" w:rsidP="00794D01">
      <w:pPr>
        <w:pStyle w:val="a9"/>
        <w:jc w:val="lowKashida"/>
        <w:rPr>
          <w:rFonts w:asciiTheme="majorBidi" w:hAnsiTheme="majorBidi" w:cstheme="majorBidi"/>
          <w:b/>
          <w:bCs/>
          <w:sz w:val="24"/>
          <w:szCs w:val="24"/>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 xml:space="preserve">ويلاحظ ان كل من التضليل والخداع في الاعلانات التجارية تقع تحت حكم التدليس استنادا للقواعد العامة في القوانين المدنية ، كالقانون المدني الفرنسي والمصري ، لذلك نجد المشرع يعاقب على فعل الخداع </w:t>
      </w:r>
      <w:proofErr w:type="spellStart"/>
      <w:r w:rsidRPr="00DB388D">
        <w:rPr>
          <w:rFonts w:asciiTheme="majorBidi" w:hAnsiTheme="majorBidi" w:cstheme="majorBidi"/>
          <w:b/>
          <w:bCs/>
          <w:sz w:val="24"/>
          <w:szCs w:val="24"/>
          <w:rtl/>
          <w:lang w:bidi="ar-IQ"/>
        </w:rPr>
        <w:t>والتضلضل</w:t>
      </w:r>
      <w:proofErr w:type="spellEnd"/>
      <w:r w:rsidRPr="00DB388D">
        <w:rPr>
          <w:rFonts w:asciiTheme="majorBidi" w:hAnsiTheme="majorBidi" w:cstheme="majorBidi"/>
          <w:b/>
          <w:bCs/>
          <w:sz w:val="24"/>
          <w:szCs w:val="24"/>
          <w:rtl/>
          <w:lang w:bidi="ar-IQ"/>
        </w:rPr>
        <w:t xml:space="preserve"> في قانون حماية المستهلك الفرنسي على اسا انها نتائج اجرامية تلحق بالمستهلك بناء على حالة الغش الصادرة من المعلن ينظر: د. عبد الفضيل محمد احمد ، جريمة الخداع التجاري في نظام مكافحة الغش التجاري السعودي مع الاشارة للقانونين الفرنسي والمصري ، مجلة الحقوق ، جامع الكويت ، مجلس النشر العملي ، السنة الثامنة عشر ، العدد الرابع 1415- 1994، ص 135. </w:t>
      </w:r>
    </w:p>
  </w:endnote>
  <w:endnote w:id="15">
    <w:p w:rsidR="009948DA" w:rsidRPr="00DB388D" w:rsidRDefault="009948DA" w:rsidP="00794D01">
      <w:pPr>
        <w:pStyle w:val="a9"/>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د. احمد </w:t>
      </w:r>
      <w:r w:rsidRPr="00DB388D">
        <w:rPr>
          <w:rFonts w:asciiTheme="majorBidi" w:hAnsiTheme="majorBidi" w:cstheme="majorBidi"/>
          <w:b/>
          <w:bCs/>
          <w:sz w:val="24"/>
          <w:szCs w:val="24"/>
          <w:rtl/>
          <w:lang w:bidi="ar-IQ"/>
        </w:rPr>
        <w:t xml:space="preserve">سامي مرهون </w:t>
      </w:r>
      <w:proofErr w:type="spellStart"/>
      <w:r w:rsidRPr="00DB388D">
        <w:rPr>
          <w:rFonts w:asciiTheme="majorBidi" w:hAnsiTheme="majorBidi" w:cstheme="majorBidi"/>
          <w:b/>
          <w:bCs/>
          <w:sz w:val="24"/>
          <w:szCs w:val="24"/>
          <w:rtl/>
          <w:lang w:bidi="ar-IQ"/>
        </w:rPr>
        <w:t>المعموري</w:t>
      </w:r>
      <w:proofErr w:type="spellEnd"/>
      <w:r w:rsidRPr="00DB388D">
        <w:rPr>
          <w:rFonts w:asciiTheme="majorBidi" w:hAnsiTheme="majorBidi" w:cstheme="majorBidi"/>
          <w:b/>
          <w:bCs/>
          <w:sz w:val="24"/>
          <w:szCs w:val="24"/>
          <w:rtl/>
          <w:lang w:bidi="ar-IQ"/>
        </w:rPr>
        <w:t>، الحماية المدنية المترتبة عن الاعلان التجاري المقارن ،كلية القانون والعلوم السياسية ، جامعة الكوفة ، ص11.</w:t>
      </w:r>
    </w:p>
  </w:endnote>
  <w:endnote w:id="16">
    <w:p w:rsidR="009948DA" w:rsidRPr="00DB388D" w:rsidRDefault="009948DA" w:rsidP="00794D01">
      <w:pPr>
        <w:pStyle w:val="a9"/>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د. قصي سلمان هلال، الاعلانات التجارية المضللة من منظور القانون المدني ، ، مجلة كلية القانون للعلوم القانونية والسياسة ، ص 70-71.</w:t>
      </w:r>
    </w:p>
  </w:endnote>
  <w:endnote w:id="17">
    <w:p w:rsidR="009948DA" w:rsidRPr="00DB388D" w:rsidRDefault="009948DA" w:rsidP="00794D01">
      <w:pPr>
        <w:pStyle w:val="a9"/>
        <w:jc w:val="lowKashida"/>
        <w:rPr>
          <w:rFonts w:asciiTheme="majorBidi" w:hAnsiTheme="majorBidi" w:cstheme="majorBidi"/>
          <w:b/>
          <w:bCs/>
          <w:sz w:val="24"/>
          <w:szCs w:val="24"/>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Pr>
        <w:t>Cass. Crim. 6Novembre. 1979. D.1980. I. p. 144</w:t>
      </w:r>
      <w:r w:rsidRPr="00DB388D">
        <w:rPr>
          <w:rFonts w:asciiTheme="majorBidi" w:hAnsiTheme="majorBidi" w:cstheme="majorBidi"/>
          <w:b/>
          <w:bCs/>
          <w:sz w:val="24"/>
          <w:szCs w:val="24"/>
          <w:rtl/>
          <w:lang w:bidi="ar-IQ"/>
        </w:rPr>
        <w:t xml:space="preserve"> نقلاً عن د. عبد الفضيل محمد أحمد ،الاعلان عن المنتجات والخدمات من الوجهة القانونية ، مكتبة الجلاء، المنصورة، 1991، ص 189.</w:t>
      </w:r>
    </w:p>
  </w:endnote>
  <w:endnote w:id="18">
    <w:p w:rsidR="009948DA" w:rsidRPr="00DB388D" w:rsidRDefault="009948DA" w:rsidP="00794D01">
      <w:pPr>
        <w:pStyle w:val="a9"/>
        <w:jc w:val="lowKashida"/>
        <w:rPr>
          <w:rFonts w:asciiTheme="majorBidi" w:hAnsiTheme="majorBidi" w:cstheme="majorBidi"/>
          <w:b/>
          <w:bCs/>
          <w:sz w:val="24"/>
          <w:szCs w:val="24"/>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 xml:space="preserve">محكمة </w:t>
      </w:r>
      <w:proofErr w:type="spellStart"/>
      <w:r w:rsidRPr="00DB388D">
        <w:rPr>
          <w:rFonts w:asciiTheme="majorBidi" w:hAnsiTheme="majorBidi" w:cstheme="majorBidi"/>
          <w:b/>
          <w:bCs/>
          <w:sz w:val="24"/>
          <w:szCs w:val="24"/>
          <w:rtl/>
          <w:lang w:bidi="ar-IQ"/>
        </w:rPr>
        <w:t>استناف</w:t>
      </w:r>
      <w:proofErr w:type="spellEnd"/>
      <w:r w:rsidRPr="00DB388D">
        <w:rPr>
          <w:rFonts w:asciiTheme="majorBidi" w:hAnsiTheme="majorBidi" w:cstheme="majorBidi"/>
          <w:b/>
          <w:bCs/>
          <w:sz w:val="24"/>
          <w:szCs w:val="24"/>
          <w:rtl/>
          <w:lang w:bidi="ar-IQ"/>
        </w:rPr>
        <w:t xml:space="preserve"> القاهرة رقم 10798لسنة 2008 ، بتاريخ 31/ 1/ 2009 منشور على الموقع </w:t>
      </w:r>
      <w:r w:rsidRPr="00DB388D">
        <w:rPr>
          <w:rFonts w:asciiTheme="majorBidi" w:hAnsiTheme="majorBidi" w:cstheme="majorBidi"/>
          <w:b/>
          <w:bCs/>
          <w:sz w:val="24"/>
          <w:szCs w:val="24"/>
        </w:rPr>
        <w:t>htt://www.cop.gov.eg/courtissues.htm</w:t>
      </w:r>
    </w:p>
  </w:endnote>
  <w:endnote w:id="19">
    <w:p w:rsidR="009948DA" w:rsidRPr="00DB388D" w:rsidRDefault="009948DA" w:rsidP="00794D01">
      <w:pPr>
        <w:pStyle w:val="a9"/>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كما تنص المادة (الثالثة والثلاثين/ 2) من قانون المعاملات والبيانات التجارية العراقي على انه: " لا يجوز للمقيمين من جهة ذات شهرة خاصة في انتاج او صنع بعض المنتجات اذا كانون يتجرون في منتجات مشابهه واردة من جهة اخرى ان يضعوا على هذه الاخيرة علاماتهم اذا كان من شأن ذلك تضليل الجمهور فيما يتعلق بمصدر تلك المنتجات مالم تتخذ التدابير الكفيلة بمنع أي التباس في ذلك ".</w:t>
      </w:r>
    </w:p>
  </w:endnote>
  <w:endnote w:id="20">
    <w:p w:rsidR="009948DA" w:rsidRPr="00DB388D" w:rsidRDefault="009948DA" w:rsidP="00794D01">
      <w:pPr>
        <w:pStyle w:val="a9"/>
        <w:jc w:val="lowKashida"/>
        <w:rPr>
          <w:rFonts w:asciiTheme="majorBidi" w:hAnsiTheme="majorBidi" w:cstheme="majorBidi"/>
          <w:b/>
          <w:bCs/>
          <w:sz w:val="24"/>
          <w:szCs w:val="24"/>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Pr>
        <w:t xml:space="preserve">Cass. Crim. 26 </w:t>
      </w:r>
      <w:proofErr w:type="spellStart"/>
      <w:r w:rsidRPr="00DB388D">
        <w:rPr>
          <w:rFonts w:asciiTheme="majorBidi" w:hAnsiTheme="majorBidi" w:cstheme="majorBidi"/>
          <w:b/>
          <w:bCs/>
          <w:sz w:val="24"/>
          <w:szCs w:val="24"/>
        </w:rPr>
        <w:t>Octobre</w:t>
      </w:r>
      <w:proofErr w:type="spellEnd"/>
      <w:r w:rsidRPr="00DB388D">
        <w:rPr>
          <w:rFonts w:asciiTheme="majorBidi" w:hAnsiTheme="majorBidi" w:cstheme="majorBidi"/>
          <w:b/>
          <w:bCs/>
          <w:sz w:val="24"/>
          <w:szCs w:val="24"/>
        </w:rPr>
        <w:t xml:space="preserve"> 1999. No de </w:t>
      </w:r>
      <w:proofErr w:type="spellStart"/>
      <w:r w:rsidRPr="00DB388D">
        <w:rPr>
          <w:rFonts w:asciiTheme="majorBidi" w:hAnsiTheme="majorBidi" w:cstheme="majorBidi"/>
          <w:b/>
          <w:bCs/>
          <w:sz w:val="24"/>
          <w:szCs w:val="24"/>
        </w:rPr>
        <w:t>pourvoi</w:t>
      </w:r>
      <w:proofErr w:type="spellEnd"/>
      <w:r w:rsidRPr="00DB388D">
        <w:rPr>
          <w:rFonts w:asciiTheme="majorBidi" w:hAnsiTheme="majorBidi" w:cstheme="majorBidi"/>
          <w:b/>
          <w:bCs/>
          <w:sz w:val="24"/>
          <w:szCs w:val="24"/>
        </w:rPr>
        <w:t>: 98-84446</w:t>
      </w:r>
      <w:r w:rsidRPr="00DB388D">
        <w:rPr>
          <w:rFonts w:asciiTheme="majorBidi" w:hAnsiTheme="majorBidi" w:cstheme="majorBidi"/>
          <w:b/>
          <w:bCs/>
          <w:sz w:val="24"/>
          <w:szCs w:val="24"/>
          <w:rtl/>
          <w:lang w:bidi="ar-IQ"/>
        </w:rPr>
        <w:t xml:space="preserve"> نقلاً عن د. عمر عبد الباقي / الحماية العقدية للمستهلك، منشأة المعارف ، الاسكندرية ،2004، ص 143.</w:t>
      </w:r>
    </w:p>
  </w:endnote>
  <w:endnote w:id="21">
    <w:p w:rsidR="009948DA" w:rsidRPr="00DB388D" w:rsidRDefault="009948DA" w:rsidP="00794D01">
      <w:pPr>
        <w:pStyle w:val="a9"/>
        <w:jc w:val="lowKashida"/>
        <w:rPr>
          <w:rFonts w:asciiTheme="majorBidi" w:hAnsiTheme="majorBidi" w:cstheme="majorBidi"/>
          <w:b/>
          <w:bCs/>
          <w:sz w:val="24"/>
          <w:szCs w:val="24"/>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اخرجة مسلك في كتاب الايمان ، باب، بيان ان الدين النصيحة 2/ 225.</w:t>
      </w:r>
    </w:p>
  </w:endnote>
  <w:endnote w:id="22">
    <w:p w:rsidR="009948DA" w:rsidRPr="00DB388D" w:rsidRDefault="009948DA" w:rsidP="00794D01">
      <w:pPr>
        <w:pStyle w:val="a9"/>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سورة ال عمران ، آية 77.</w:t>
      </w:r>
    </w:p>
  </w:endnote>
  <w:endnote w:id="23">
    <w:p w:rsidR="009948DA" w:rsidRPr="00DB388D" w:rsidRDefault="009948DA" w:rsidP="00794D01">
      <w:pPr>
        <w:pStyle w:val="a9"/>
        <w:jc w:val="lowKashida"/>
        <w:rPr>
          <w:rFonts w:asciiTheme="majorBidi" w:hAnsiTheme="majorBidi" w:cstheme="majorBidi"/>
          <w:b/>
          <w:bCs/>
          <w:sz w:val="24"/>
          <w:szCs w:val="24"/>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أخرجه البخاري في كتاب البيوع باب: ان شاء رد المصراة .</w:t>
      </w:r>
    </w:p>
  </w:endnote>
  <w:endnote w:id="24">
    <w:p w:rsidR="009948DA" w:rsidRPr="00DB388D" w:rsidRDefault="009948DA" w:rsidP="00794D01">
      <w:pPr>
        <w:pStyle w:val="a9"/>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اخرجه البخاري في كتاب البيوع ، باب النجش برقم 2035.</w:t>
      </w:r>
    </w:p>
  </w:endnote>
  <w:endnote w:id="25">
    <w:p w:rsidR="009948DA" w:rsidRPr="00DB388D" w:rsidRDefault="009948DA" w:rsidP="00794D01">
      <w:pPr>
        <w:pStyle w:val="a9"/>
        <w:jc w:val="lowKashida"/>
        <w:rPr>
          <w:rFonts w:asciiTheme="majorBidi" w:hAnsiTheme="majorBidi" w:cstheme="majorBidi"/>
          <w:b/>
          <w:bCs/>
          <w:sz w:val="24"/>
          <w:szCs w:val="24"/>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المازري ، المعلم بفوائد مسلم ، ص248.</w:t>
      </w:r>
    </w:p>
  </w:endnote>
  <w:endnote w:id="26">
    <w:p w:rsidR="009948DA" w:rsidRPr="00DB388D" w:rsidRDefault="009948DA" w:rsidP="00794D01">
      <w:pPr>
        <w:pStyle w:val="a9"/>
        <w:jc w:val="lowKashida"/>
        <w:rPr>
          <w:rFonts w:asciiTheme="majorBidi" w:hAnsiTheme="majorBidi" w:cstheme="majorBidi"/>
          <w:b/>
          <w:bCs/>
          <w:sz w:val="24"/>
          <w:szCs w:val="24"/>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د. علي فتاك ، </w:t>
      </w:r>
      <w:proofErr w:type="spellStart"/>
      <w:r w:rsidRPr="00DB388D">
        <w:rPr>
          <w:rFonts w:asciiTheme="majorBidi" w:hAnsiTheme="majorBidi" w:cstheme="majorBidi"/>
          <w:b/>
          <w:bCs/>
          <w:sz w:val="24"/>
          <w:szCs w:val="24"/>
          <w:rtl/>
        </w:rPr>
        <w:t>تاثير</w:t>
      </w:r>
      <w:proofErr w:type="spellEnd"/>
      <w:r w:rsidRPr="00DB388D">
        <w:rPr>
          <w:rFonts w:asciiTheme="majorBidi" w:hAnsiTheme="majorBidi" w:cstheme="majorBidi"/>
          <w:b/>
          <w:bCs/>
          <w:sz w:val="24"/>
          <w:szCs w:val="24"/>
          <w:rtl/>
        </w:rPr>
        <w:t xml:space="preserve"> المنافسة على الالتزام بضمان سلامة المنتوج ،ط1، دار الفكر الجامعي ، الاسكندرية ، 2007، </w:t>
      </w:r>
      <w:r w:rsidRPr="00DB388D">
        <w:rPr>
          <w:rFonts w:asciiTheme="majorBidi" w:hAnsiTheme="majorBidi" w:cstheme="majorBidi"/>
          <w:b/>
          <w:bCs/>
          <w:sz w:val="24"/>
          <w:szCs w:val="24"/>
          <w:rtl/>
          <w:lang w:bidi="ar-IQ"/>
        </w:rPr>
        <w:t>ص 27.</w:t>
      </w:r>
    </w:p>
  </w:endnote>
  <w:endnote w:id="27">
    <w:p w:rsidR="009948DA" w:rsidRPr="00DB388D" w:rsidRDefault="009948DA" w:rsidP="00794D01">
      <w:pPr>
        <w:pStyle w:val="a9"/>
        <w:jc w:val="lowKashida"/>
        <w:rPr>
          <w:rFonts w:asciiTheme="majorBidi" w:hAnsiTheme="majorBidi" w:cstheme="majorBidi"/>
          <w:b/>
          <w:bCs/>
          <w:sz w:val="24"/>
          <w:szCs w:val="24"/>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د. ذكرى محمد حسين ، الكذب المشروع في الاعلانات التجارية ، مجلة المحقق الحلي للعلوم القانونية والسياسية ، جامعة بابل ، العدد الاول، السنة الرابعة ، ص 211. </w:t>
      </w:r>
    </w:p>
  </w:endnote>
  <w:endnote w:id="28">
    <w:p w:rsidR="009948DA" w:rsidRPr="00DB388D" w:rsidRDefault="009948DA" w:rsidP="00794D01">
      <w:pPr>
        <w:pStyle w:val="a9"/>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د. احمد </w:t>
      </w:r>
      <w:r w:rsidRPr="00DB388D">
        <w:rPr>
          <w:rFonts w:asciiTheme="majorBidi" w:hAnsiTheme="majorBidi" w:cstheme="majorBidi"/>
          <w:b/>
          <w:bCs/>
          <w:sz w:val="24"/>
          <w:szCs w:val="24"/>
          <w:rtl/>
          <w:lang w:bidi="ar-IQ"/>
        </w:rPr>
        <w:t xml:space="preserve">سامي مرهون </w:t>
      </w:r>
      <w:proofErr w:type="spellStart"/>
      <w:r w:rsidRPr="00DB388D">
        <w:rPr>
          <w:rFonts w:asciiTheme="majorBidi" w:hAnsiTheme="majorBidi" w:cstheme="majorBidi"/>
          <w:b/>
          <w:bCs/>
          <w:sz w:val="24"/>
          <w:szCs w:val="24"/>
          <w:rtl/>
          <w:lang w:bidi="ar-IQ"/>
        </w:rPr>
        <w:t>المعموري</w:t>
      </w:r>
      <w:proofErr w:type="spellEnd"/>
      <w:r w:rsidRPr="00DB388D">
        <w:rPr>
          <w:rFonts w:asciiTheme="majorBidi" w:hAnsiTheme="majorBidi" w:cstheme="majorBidi"/>
          <w:b/>
          <w:bCs/>
          <w:sz w:val="24"/>
          <w:szCs w:val="24"/>
          <w:rtl/>
          <w:lang w:bidi="ar-IQ"/>
        </w:rPr>
        <w:t xml:space="preserve">، المصدر السابق ، ص 9- 10. </w:t>
      </w:r>
    </w:p>
  </w:endnote>
  <w:endnote w:id="29">
    <w:p w:rsidR="009948DA" w:rsidRPr="00DB388D" w:rsidRDefault="009948DA" w:rsidP="00794D01">
      <w:pPr>
        <w:pStyle w:val="a9"/>
        <w:jc w:val="lowKashida"/>
        <w:rPr>
          <w:rFonts w:asciiTheme="majorBidi" w:hAnsiTheme="majorBidi" w:cstheme="majorBidi"/>
          <w:b/>
          <w:bCs/>
          <w:sz w:val="24"/>
          <w:szCs w:val="24"/>
          <w:rtl/>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البخاري ، صحيح البخاري ، ج1، ومسلم ، صحيح مسلم ، ص41. </w:t>
      </w:r>
    </w:p>
    <w:p w:rsidR="009948DA" w:rsidRPr="00DB388D" w:rsidRDefault="009948DA" w:rsidP="00794D01">
      <w:pPr>
        <w:pStyle w:val="a9"/>
        <w:jc w:val="lowKashida"/>
        <w:rPr>
          <w:rFonts w:asciiTheme="majorBidi" w:hAnsiTheme="majorBidi" w:cstheme="majorBidi"/>
          <w:b/>
          <w:bCs/>
          <w:sz w:val="24"/>
          <w:szCs w:val="24"/>
          <w:lang w:bidi="ar-IQ"/>
        </w:rPr>
      </w:pPr>
      <w:r w:rsidRPr="00DB388D">
        <w:rPr>
          <w:rFonts w:asciiTheme="majorBidi" w:hAnsiTheme="majorBidi" w:cstheme="majorBidi"/>
          <w:b/>
          <w:bCs/>
          <w:sz w:val="24"/>
          <w:szCs w:val="24"/>
          <w:rtl/>
          <w:lang w:bidi="ar-IQ"/>
        </w:rPr>
        <w:t xml:space="preserve">اخرجه البخاري ، في كتاب الايمان من باب : من الايمان ان يحب </w:t>
      </w:r>
      <w:proofErr w:type="spellStart"/>
      <w:r w:rsidRPr="00DB388D">
        <w:rPr>
          <w:rFonts w:asciiTheme="majorBidi" w:hAnsiTheme="majorBidi" w:cstheme="majorBidi"/>
          <w:b/>
          <w:bCs/>
          <w:sz w:val="24"/>
          <w:szCs w:val="24"/>
          <w:rtl/>
          <w:lang w:bidi="ar-IQ"/>
        </w:rPr>
        <w:t>لاخيه</w:t>
      </w:r>
      <w:proofErr w:type="spellEnd"/>
      <w:r w:rsidRPr="00DB388D">
        <w:rPr>
          <w:rFonts w:asciiTheme="majorBidi" w:hAnsiTheme="majorBidi" w:cstheme="majorBidi"/>
          <w:b/>
          <w:bCs/>
          <w:sz w:val="24"/>
          <w:szCs w:val="24"/>
          <w:rtl/>
          <w:lang w:bidi="ar-IQ"/>
        </w:rPr>
        <w:t xml:space="preserve"> ما يحب لنفسه برقم 13 </w:t>
      </w:r>
    </w:p>
  </w:endnote>
  <w:endnote w:id="30">
    <w:p w:rsidR="009948DA" w:rsidRPr="00DB388D" w:rsidRDefault="009948DA" w:rsidP="00794D01">
      <w:pPr>
        <w:pStyle w:val="a9"/>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مسلم ، صحيح مسلم ، ص 995. </w:t>
      </w:r>
      <w:r w:rsidRPr="00DB388D">
        <w:rPr>
          <w:rFonts w:asciiTheme="majorBidi" w:hAnsiTheme="majorBidi" w:cstheme="majorBidi"/>
          <w:b/>
          <w:bCs/>
          <w:sz w:val="24"/>
          <w:szCs w:val="24"/>
          <w:rtl/>
          <w:lang w:bidi="ar-IQ"/>
        </w:rPr>
        <w:t xml:space="preserve">اخرجه مسلم في كتاب البر ، باب تحريم ظلم المسلم وخذله واحتقاره ، ودمه وماله وعرضه برقم )2464. </w:t>
      </w:r>
    </w:p>
  </w:endnote>
  <w:endnote w:id="31">
    <w:p w:rsidR="009948DA" w:rsidRPr="00DB388D" w:rsidRDefault="009948DA" w:rsidP="00794D01">
      <w:pPr>
        <w:pStyle w:val="a9"/>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سورة الاسراء ، اية 29.</w:t>
      </w:r>
    </w:p>
  </w:endnote>
  <w:endnote w:id="32">
    <w:p w:rsidR="009948DA" w:rsidRPr="00DB388D" w:rsidRDefault="009948DA" w:rsidP="00794D01">
      <w:pPr>
        <w:pStyle w:val="a9"/>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 xml:space="preserve">البخاري ، صحيح البخاري ،ج5، ص 2181. </w:t>
      </w:r>
    </w:p>
  </w:endnote>
  <w:endnote w:id="33">
    <w:p w:rsidR="009948DA" w:rsidRPr="00DB388D" w:rsidRDefault="009948DA" w:rsidP="00794D01">
      <w:pPr>
        <w:pStyle w:val="a9"/>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سورة الفرقان ،جزء اية 67.</w:t>
      </w:r>
    </w:p>
  </w:endnote>
  <w:endnote w:id="34">
    <w:p w:rsidR="009948DA" w:rsidRPr="00DB388D" w:rsidRDefault="009948DA" w:rsidP="00794D01">
      <w:pPr>
        <w:pStyle w:val="a9"/>
        <w:jc w:val="lowKashida"/>
        <w:rPr>
          <w:rFonts w:asciiTheme="majorBidi" w:hAnsiTheme="majorBidi" w:cstheme="majorBidi"/>
          <w:b/>
          <w:bCs/>
          <w:sz w:val="24"/>
          <w:szCs w:val="24"/>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د. حسن عبد الباسط جميعي ، مسئولية المنتج عن الاضرار التي تسببها منتجاته المعيبة ، دار النهضة العربية ، مصر ، 2000،ص 189.</w:t>
      </w:r>
    </w:p>
  </w:endnote>
  <w:endnote w:id="35">
    <w:p w:rsidR="009948DA" w:rsidRPr="00DB388D" w:rsidRDefault="009948DA" w:rsidP="00794D01">
      <w:pPr>
        <w:pStyle w:val="a9"/>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 xml:space="preserve">د. موفق محمد عبده ، حماية المستهلك في الفقه الاقتصادي الاسلامي –دراسة مقارنة-،ط1،دار مجدلاوي ، عمان ، 2006، ص284. </w:t>
      </w:r>
      <w:r w:rsidRPr="00DB388D">
        <w:rPr>
          <w:rFonts w:asciiTheme="majorBidi" w:hAnsiTheme="majorBidi" w:cstheme="majorBidi"/>
          <w:b/>
          <w:bCs/>
          <w:sz w:val="24"/>
          <w:szCs w:val="24"/>
          <w:rtl/>
        </w:rPr>
        <w:t xml:space="preserve"> </w:t>
      </w:r>
    </w:p>
  </w:endnote>
  <w:endnote w:id="36">
    <w:p w:rsidR="009948DA" w:rsidRPr="00DB388D" w:rsidRDefault="009948DA" w:rsidP="00794D01">
      <w:pPr>
        <w:pStyle w:val="a9"/>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اخرجه احمد في مسند ابن عباس برقم 2678 والدار قطني في كتاب البيوع برقم 2791وابن حيان في كتاب البيوع البيع المنهي عنه برقم 4938 واللفظ للدار قطني ، وقد صححه احمد شاكر ومجدي الشوري .</w:t>
      </w:r>
    </w:p>
  </w:endnote>
  <w:endnote w:id="37">
    <w:p w:rsidR="009948DA" w:rsidRPr="00DB388D" w:rsidRDefault="009948DA" w:rsidP="00794D01">
      <w:pPr>
        <w:pStyle w:val="a9"/>
        <w:jc w:val="lowKashida"/>
        <w:rPr>
          <w:rFonts w:asciiTheme="majorBidi" w:hAnsiTheme="majorBidi" w:cstheme="majorBidi"/>
          <w:b/>
          <w:bCs/>
          <w:sz w:val="24"/>
          <w:szCs w:val="24"/>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 xml:space="preserve">سورة </w:t>
      </w:r>
      <w:proofErr w:type="spellStart"/>
      <w:r w:rsidRPr="00DB388D">
        <w:rPr>
          <w:rFonts w:asciiTheme="majorBidi" w:hAnsiTheme="majorBidi" w:cstheme="majorBidi"/>
          <w:b/>
          <w:bCs/>
          <w:sz w:val="24"/>
          <w:szCs w:val="24"/>
          <w:rtl/>
          <w:lang w:bidi="ar-IQ"/>
        </w:rPr>
        <w:t>المادئدة</w:t>
      </w:r>
      <w:proofErr w:type="spellEnd"/>
      <w:r w:rsidRPr="00DB388D">
        <w:rPr>
          <w:rFonts w:asciiTheme="majorBidi" w:hAnsiTheme="majorBidi" w:cstheme="majorBidi"/>
          <w:b/>
          <w:bCs/>
          <w:sz w:val="24"/>
          <w:szCs w:val="24"/>
          <w:rtl/>
          <w:lang w:bidi="ar-IQ"/>
        </w:rPr>
        <w:t xml:space="preserve"> اية 2.</w:t>
      </w:r>
    </w:p>
  </w:endnote>
  <w:endnote w:id="38">
    <w:p w:rsidR="009948DA" w:rsidRPr="00DB388D" w:rsidRDefault="009948DA" w:rsidP="00794D01">
      <w:pPr>
        <w:pStyle w:val="a9"/>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سورة المائدة اية 90.</w:t>
      </w:r>
    </w:p>
  </w:endnote>
  <w:endnote w:id="39">
    <w:p w:rsidR="009948DA" w:rsidRPr="00DB388D" w:rsidRDefault="009948DA" w:rsidP="00794D01">
      <w:pPr>
        <w:pStyle w:val="a9"/>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سورة الاعراف اية 157.</w:t>
      </w:r>
    </w:p>
  </w:endnote>
  <w:endnote w:id="40">
    <w:p w:rsidR="009948DA" w:rsidRPr="00DB388D" w:rsidRDefault="009948DA" w:rsidP="00794D01">
      <w:pPr>
        <w:pStyle w:val="a9"/>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اخرجه احمد في مسند ابن عباس برقم 2678 والدار قطني في كتاب البيوع برقم 2791وابن حيان في كتاب البيوع البيع المنهي عنه برقم 4938 واللفظ للدار قطني ، وقد صححه احمد شاكر ومجدي الشوري .</w:t>
      </w:r>
    </w:p>
  </w:endnote>
  <w:endnote w:id="41">
    <w:p w:rsidR="009948DA" w:rsidRPr="00DB388D" w:rsidRDefault="009948DA" w:rsidP="00794D01">
      <w:pPr>
        <w:pStyle w:val="a9"/>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 xml:space="preserve">وتتنوع الرسالة الاعلانية الى عدة انواع وذلك باعتبار كيفية اخراجها ، والهدف المتوخى منها ، </w:t>
      </w:r>
      <w:proofErr w:type="spellStart"/>
      <w:r w:rsidRPr="00DB388D">
        <w:rPr>
          <w:rFonts w:asciiTheme="majorBidi" w:hAnsiTheme="majorBidi" w:cstheme="majorBidi"/>
          <w:b/>
          <w:bCs/>
          <w:sz w:val="24"/>
          <w:szCs w:val="24"/>
          <w:rtl/>
          <w:lang w:bidi="ar-IQ"/>
        </w:rPr>
        <w:t>وتاثيرها</w:t>
      </w:r>
      <w:proofErr w:type="spellEnd"/>
      <w:r w:rsidRPr="00DB388D">
        <w:rPr>
          <w:rFonts w:asciiTheme="majorBidi" w:hAnsiTheme="majorBidi" w:cstheme="majorBidi"/>
          <w:b/>
          <w:bCs/>
          <w:sz w:val="24"/>
          <w:szCs w:val="24"/>
          <w:rtl/>
          <w:lang w:bidi="ar-IQ"/>
        </w:rPr>
        <w:t xml:space="preserve"> على جمهور المستهلكين الحاليين والمحتملين ، وهي : 1- الرسالة التفسيرية : وتعتمد على ابراز سمات السلعة او الخدمة </w:t>
      </w:r>
      <w:proofErr w:type="spellStart"/>
      <w:r w:rsidRPr="00DB388D">
        <w:rPr>
          <w:rFonts w:asciiTheme="majorBidi" w:hAnsiTheme="majorBidi" w:cstheme="majorBidi"/>
          <w:b/>
          <w:bCs/>
          <w:sz w:val="24"/>
          <w:szCs w:val="24"/>
          <w:rtl/>
          <w:lang w:bidi="ar-IQ"/>
        </w:rPr>
        <w:t>باسلوب</w:t>
      </w:r>
      <w:proofErr w:type="spellEnd"/>
      <w:r w:rsidRPr="00DB388D">
        <w:rPr>
          <w:rFonts w:asciiTheme="majorBidi" w:hAnsiTheme="majorBidi" w:cstheme="majorBidi"/>
          <w:b/>
          <w:bCs/>
          <w:sz w:val="24"/>
          <w:szCs w:val="24"/>
          <w:rtl/>
          <w:lang w:bidi="ar-IQ"/>
        </w:rPr>
        <w:t xml:space="preserve"> تعريفي توضيحي خال من التضخيم والمبالغة ، وهذا النوع من الرسائل يناسب السلع الجديدة غير المعروفة للجمهور المستهدف . </w:t>
      </w:r>
    </w:p>
    <w:p w:rsidR="009948DA" w:rsidRPr="00DB388D" w:rsidRDefault="009948DA" w:rsidP="00794D01">
      <w:pPr>
        <w:pStyle w:val="a9"/>
        <w:jc w:val="lowKashida"/>
        <w:rPr>
          <w:rFonts w:asciiTheme="majorBidi" w:hAnsiTheme="majorBidi" w:cstheme="majorBidi"/>
          <w:b/>
          <w:bCs/>
          <w:sz w:val="24"/>
          <w:szCs w:val="24"/>
          <w:rtl/>
          <w:lang w:bidi="ar-IQ"/>
        </w:rPr>
      </w:pPr>
      <w:r w:rsidRPr="00DB388D">
        <w:rPr>
          <w:rFonts w:asciiTheme="majorBidi" w:hAnsiTheme="majorBidi" w:cstheme="majorBidi"/>
          <w:b/>
          <w:bCs/>
          <w:sz w:val="24"/>
          <w:szCs w:val="24"/>
          <w:rtl/>
          <w:lang w:bidi="ar-IQ"/>
        </w:rPr>
        <w:t>2- الرسالة الوصفية : وتعتمد على اسلوب وصف السلعة من حيث سماتها واستخداماتها ، بشكل يسهل على المستهلك فهمها وتقدير قيمتها .</w:t>
      </w:r>
    </w:p>
    <w:p w:rsidR="009948DA" w:rsidRPr="00DB388D" w:rsidRDefault="009948DA" w:rsidP="00794D01">
      <w:pPr>
        <w:pStyle w:val="a9"/>
        <w:jc w:val="lowKashida"/>
        <w:rPr>
          <w:rFonts w:asciiTheme="majorBidi" w:hAnsiTheme="majorBidi" w:cstheme="majorBidi"/>
          <w:b/>
          <w:bCs/>
          <w:sz w:val="24"/>
          <w:szCs w:val="24"/>
          <w:rtl/>
          <w:lang w:bidi="ar-IQ"/>
        </w:rPr>
      </w:pPr>
      <w:r w:rsidRPr="00DB388D">
        <w:rPr>
          <w:rFonts w:asciiTheme="majorBidi" w:hAnsiTheme="majorBidi" w:cstheme="majorBidi"/>
          <w:b/>
          <w:bCs/>
          <w:sz w:val="24"/>
          <w:szCs w:val="24"/>
          <w:rtl/>
          <w:lang w:bidi="ar-IQ"/>
        </w:rPr>
        <w:t xml:space="preserve">3-الرسالة الحوارية : وتعتمد اسلوب الحوار من خلال شخصية او اكثر </w:t>
      </w:r>
      <w:proofErr w:type="spellStart"/>
      <w:r w:rsidRPr="00DB388D">
        <w:rPr>
          <w:rFonts w:asciiTheme="majorBidi" w:hAnsiTheme="majorBidi" w:cstheme="majorBidi"/>
          <w:b/>
          <w:bCs/>
          <w:sz w:val="24"/>
          <w:szCs w:val="24"/>
          <w:rtl/>
          <w:lang w:bidi="ar-IQ"/>
        </w:rPr>
        <w:t>وباسلوب</w:t>
      </w:r>
      <w:proofErr w:type="spellEnd"/>
      <w:r w:rsidRPr="00DB388D">
        <w:rPr>
          <w:rFonts w:asciiTheme="majorBidi" w:hAnsiTheme="majorBidi" w:cstheme="majorBidi"/>
          <w:b/>
          <w:bCs/>
          <w:sz w:val="24"/>
          <w:szCs w:val="24"/>
          <w:rtl/>
          <w:lang w:bidi="ar-IQ"/>
        </w:rPr>
        <w:t xml:space="preserve"> تمثيلي ، حيث يقوم احد الاشخاص بطرح مشكلة تتعلق بالسلعة واستخداماتها ، وغالباً ما يكون على هيئة اسئلة واستفسارات ، ثم </w:t>
      </w:r>
      <w:proofErr w:type="spellStart"/>
      <w:r w:rsidRPr="00DB388D">
        <w:rPr>
          <w:rFonts w:asciiTheme="majorBidi" w:hAnsiTheme="majorBidi" w:cstheme="majorBidi"/>
          <w:b/>
          <w:bCs/>
          <w:sz w:val="24"/>
          <w:szCs w:val="24"/>
          <w:rtl/>
          <w:lang w:bidi="ar-IQ"/>
        </w:rPr>
        <w:t>ياتي</w:t>
      </w:r>
      <w:proofErr w:type="spellEnd"/>
      <w:r w:rsidRPr="00DB388D">
        <w:rPr>
          <w:rFonts w:asciiTheme="majorBidi" w:hAnsiTheme="majorBidi" w:cstheme="majorBidi"/>
          <w:b/>
          <w:bCs/>
          <w:sz w:val="24"/>
          <w:szCs w:val="24"/>
          <w:rtl/>
          <w:lang w:bidi="ar-IQ"/>
        </w:rPr>
        <w:t xml:space="preserve"> ار فيحاول الاجابة على اسئلة الاول مبيناً مزايا السلعة واستخداماتها .</w:t>
      </w:r>
    </w:p>
    <w:p w:rsidR="009948DA" w:rsidRPr="00DB388D" w:rsidRDefault="009948DA" w:rsidP="00794D01">
      <w:pPr>
        <w:pStyle w:val="a9"/>
        <w:jc w:val="lowKashida"/>
        <w:rPr>
          <w:rFonts w:asciiTheme="majorBidi" w:hAnsiTheme="majorBidi" w:cstheme="majorBidi"/>
          <w:b/>
          <w:bCs/>
          <w:sz w:val="24"/>
          <w:szCs w:val="24"/>
          <w:rtl/>
          <w:lang w:bidi="ar-IQ"/>
        </w:rPr>
      </w:pPr>
      <w:r w:rsidRPr="00DB388D">
        <w:rPr>
          <w:rFonts w:asciiTheme="majorBidi" w:hAnsiTheme="majorBidi" w:cstheme="majorBidi"/>
          <w:b/>
          <w:bCs/>
          <w:sz w:val="24"/>
          <w:szCs w:val="24"/>
          <w:rtl/>
          <w:lang w:bidi="ar-IQ"/>
        </w:rPr>
        <w:t xml:space="preserve">4-الرسالة الاستشهادية : وتعتمد على استخدام شخصيات اجتماعية بارزة في مجالات فنية او علمية او رياضية ، تقوم بعرض السلعة والاشادة بمزاياها وحض الجمهور على اقناءها اما مباشرة كالدعوة الصريحة لذلك او ضمنا من خلال ذكر مزاياها ، او لمجرد ان هذه الشخصية الجماهيرية </w:t>
      </w:r>
      <w:proofErr w:type="spellStart"/>
      <w:r w:rsidRPr="00DB388D">
        <w:rPr>
          <w:rFonts w:asciiTheme="majorBidi" w:hAnsiTheme="majorBidi" w:cstheme="majorBidi"/>
          <w:b/>
          <w:bCs/>
          <w:sz w:val="24"/>
          <w:szCs w:val="24"/>
          <w:rtl/>
          <w:lang w:bidi="ar-IQ"/>
        </w:rPr>
        <w:t>تقتننيها</w:t>
      </w:r>
      <w:proofErr w:type="spellEnd"/>
      <w:r w:rsidRPr="00DB388D">
        <w:rPr>
          <w:rFonts w:asciiTheme="majorBidi" w:hAnsiTheme="majorBidi" w:cstheme="majorBidi"/>
          <w:b/>
          <w:bCs/>
          <w:sz w:val="24"/>
          <w:szCs w:val="24"/>
          <w:rtl/>
          <w:lang w:bidi="ar-IQ"/>
        </w:rPr>
        <w:t xml:space="preserve"> ان كانت سلعة او تستخدمها ان كانت منفعة او خدمة .</w:t>
      </w:r>
    </w:p>
    <w:p w:rsidR="009948DA" w:rsidRPr="00DB388D" w:rsidRDefault="009948DA" w:rsidP="00794D01">
      <w:pPr>
        <w:pStyle w:val="a9"/>
        <w:jc w:val="lowKashida"/>
        <w:rPr>
          <w:rFonts w:asciiTheme="majorBidi" w:hAnsiTheme="majorBidi" w:cstheme="majorBidi"/>
          <w:b/>
          <w:bCs/>
          <w:sz w:val="24"/>
          <w:szCs w:val="24"/>
          <w:rtl/>
          <w:lang w:bidi="ar-IQ"/>
        </w:rPr>
      </w:pPr>
      <w:r w:rsidRPr="00DB388D">
        <w:rPr>
          <w:rFonts w:asciiTheme="majorBidi" w:hAnsiTheme="majorBidi" w:cstheme="majorBidi"/>
          <w:b/>
          <w:bCs/>
          <w:sz w:val="24"/>
          <w:szCs w:val="24"/>
          <w:rtl/>
          <w:lang w:bidi="ar-IQ"/>
        </w:rPr>
        <w:t xml:space="preserve">5-الرسالة القصصية : وتعتمد على عرض مشكلة </w:t>
      </w:r>
      <w:proofErr w:type="spellStart"/>
      <w:r w:rsidRPr="00DB388D">
        <w:rPr>
          <w:rFonts w:asciiTheme="majorBidi" w:hAnsiTheme="majorBidi" w:cstheme="majorBidi"/>
          <w:b/>
          <w:bCs/>
          <w:sz w:val="24"/>
          <w:szCs w:val="24"/>
          <w:rtl/>
          <w:lang w:bidi="ar-IQ"/>
        </w:rPr>
        <w:t>باسلوب</w:t>
      </w:r>
      <w:proofErr w:type="spellEnd"/>
      <w:r w:rsidRPr="00DB388D">
        <w:rPr>
          <w:rFonts w:asciiTheme="majorBidi" w:hAnsiTheme="majorBidi" w:cstheme="majorBidi"/>
          <w:b/>
          <w:bCs/>
          <w:sz w:val="24"/>
          <w:szCs w:val="24"/>
          <w:rtl/>
          <w:lang w:bidi="ar-IQ"/>
        </w:rPr>
        <w:t xml:space="preserve"> قصصي ثم </w:t>
      </w:r>
      <w:proofErr w:type="spellStart"/>
      <w:r w:rsidRPr="00DB388D">
        <w:rPr>
          <w:rFonts w:asciiTheme="majorBidi" w:hAnsiTheme="majorBidi" w:cstheme="majorBidi"/>
          <w:b/>
          <w:bCs/>
          <w:sz w:val="24"/>
          <w:szCs w:val="24"/>
          <w:rtl/>
          <w:lang w:bidi="ar-IQ"/>
        </w:rPr>
        <w:t>ياتي</w:t>
      </w:r>
      <w:proofErr w:type="spellEnd"/>
      <w:r w:rsidRPr="00DB388D">
        <w:rPr>
          <w:rFonts w:asciiTheme="majorBidi" w:hAnsiTheme="majorBidi" w:cstheme="majorBidi"/>
          <w:b/>
          <w:bCs/>
          <w:sz w:val="24"/>
          <w:szCs w:val="24"/>
          <w:rtl/>
          <w:lang w:bidi="ar-IQ"/>
        </w:rPr>
        <w:t xml:space="preserve"> الحل لهذه المشكلة في </w:t>
      </w:r>
      <w:proofErr w:type="spellStart"/>
      <w:r w:rsidRPr="00DB388D">
        <w:rPr>
          <w:rFonts w:asciiTheme="majorBidi" w:hAnsiTheme="majorBidi" w:cstheme="majorBidi"/>
          <w:b/>
          <w:bCs/>
          <w:sz w:val="24"/>
          <w:szCs w:val="24"/>
          <w:rtl/>
          <w:lang w:bidi="ar-IQ"/>
        </w:rPr>
        <w:t>القصه</w:t>
      </w:r>
      <w:proofErr w:type="spellEnd"/>
      <w:r w:rsidRPr="00DB388D">
        <w:rPr>
          <w:rFonts w:asciiTheme="majorBidi" w:hAnsiTheme="majorBidi" w:cstheme="majorBidi"/>
          <w:b/>
          <w:bCs/>
          <w:sz w:val="24"/>
          <w:szCs w:val="24"/>
          <w:rtl/>
          <w:lang w:bidi="ar-IQ"/>
        </w:rPr>
        <w:t xml:space="preserve"> ذاتها من خلال استخدامات </w:t>
      </w:r>
      <w:proofErr w:type="spellStart"/>
      <w:r w:rsidRPr="00DB388D">
        <w:rPr>
          <w:rFonts w:asciiTheme="majorBidi" w:hAnsiTheme="majorBidi" w:cstheme="majorBidi"/>
          <w:b/>
          <w:bCs/>
          <w:sz w:val="24"/>
          <w:szCs w:val="24"/>
          <w:rtl/>
          <w:lang w:bidi="ar-IQ"/>
        </w:rPr>
        <w:t>السلعو</w:t>
      </w:r>
      <w:proofErr w:type="spellEnd"/>
      <w:r w:rsidRPr="00DB388D">
        <w:rPr>
          <w:rFonts w:asciiTheme="majorBidi" w:hAnsiTheme="majorBidi" w:cstheme="majorBidi"/>
          <w:b/>
          <w:bCs/>
          <w:sz w:val="24"/>
          <w:szCs w:val="24"/>
          <w:rtl/>
          <w:lang w:bidi="ar-IQ"/>
        </w:rPr>
        <w:t xml:space="preserve"> او الخدمة المراد الترويج لها .</w:t>
      </w:r>
    </w:p>
    <w:p w:rsidR="009948DA" w:rsidRPr="00DB388D" w:rsidRDefault="009948DA" w:rsidP="00794D01">
      <w:pPr>
        <w:pStyle w:val="a9"/>
        <w:jc w:val="lowKashida"/>
        <w:rPr>
          <w:rFonts w:asciiTheme="majorBidi" w:hAnsiTheme="majorBidi" w:cstheme="majorBidi"/>
          <w:b/>
          <w:bCs/>
          <w:sz w:val="24"/>
          <w:szCs w:val="24"/>
          <w:lang w:bidi="ar-IQ"/>
        </w:rPr>
      </w:pPr>
      <w:r w:rsidRPr="00DB388D">
        <w:rPr>
          <w:rFonts w:asciiTheme="majorBidi" w:hAnsiTheme="majorBidi" w:cstheme="majorBidi"/>
          <w:b/>
          <w:bCs/>
          <w:sz w:val="24"/>
          <w:szCs w:val="24"/>
          <w:rtl/>
          <w:lang w:bidi="ar-IQ"/>
        </w:rPr>
        <w:t xml:space="preserve">6- الرسالة الخفيفة : وتعتمد على مخاطبة المستهلكين من خلال ما تعرضه من الفكاهة بدل الاعتماد على النصوص الجامدة .: ينظر د. عبد المجيد </w:t>
      </w:r>
      <w:proofErr w:type="spellStart"/>
      <w:r w:rsidRPr="00DB388D">
        <w:rPr>
          <w:rFonts w:asciiTheme="majorBidi" w:hAnsiTheme="majorBidi" w:cstheme="majorBidi"/>
          <w:b/>
          <w:bCs/>
          <w:sz w:val="24"/>
          <w:szCs w:val="24"/>
          <w:rtl/>
          <w:lang w:bidi="ar-IQ"/>
        </w:rPr>
        <w:t>الصلاحين</w:t>
      </w:r>
      <w:proofErr w:type="spellEnd"/>
      <w:r w:rsidRPr="00DB388D">
        <w:rPr>
          <w:rFonts w:asciiTheme="majorBidi" w:hAnsiTheme="majorBidi" w:cstheme="majorBidi"/>
          <w:b/>
          <w:bCs/>
          <w:sz w:val="24"/>
          <w:szCs w:val="24"/>
          <w:rtl/>
          <w:lang w:bidi="ar-IQ"/>
        </w:rPr>
        <w:t xml:space="preserve"> ، الاعلانات التجارية –احكامها وضوابطها في الفقه الاسلامي ، مجلة الشريعة والقانون –العدد الحادي والعشرون ربيع الاخر 1425ه يونيو ، 2004، ص 50-51. </w:t>
      </w:r>
    </w:p>
  </w:endnote>
  <w:endnote w:id="42">
    <w:p w:rsidR="009948DA" w:rsidRPr="00DB388D" w:rsidRDefault="009948DA" w:rsidP="00794D01">
      <w:pPr>
        <w:pStyle w:val="a9"/>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 xml:space="preserve">د. موفق محمد عبده ، المصدر </w:t>
      </w:r>
      <w:proofErr w:type="spellStart"/>
      <w:r w:rsidRPr="00DB388D">
        <w:rPr>
          <w:rFonts w:asciiTheme="majorBidi" w:hAnsiTheme="majorBidi" w:cstheme="majorBidi"/>
          <w:b/>
          <w:bCs/>
          <w:sz w:val="24"/>
          <w:szCs w:val="24"/>
          <w:rtl/>
          <w:lang w:bidi="ar-IQ"/>
        </w:rPr>
        <w:t>السابق،ص</w:t>
      </w:r>
      <w:proofErr w:type="spellEnd"/>
      <w:r w:rsidRPr="00DB388D">
        <w:rPr>
          <w:rFonts w:asciiTheme="majorBidi" w:hAnsiTheme="majorBidi" w:cstheme="majorBidi"/>
          <w:b/>
          <w:bCs/>
          <w:sz w:val="24"/>
          <w:szCs w:val="24"/>
          <w:rtl/>
          <w:lang w:bidi="ar-IQ"/>
        </w:rPr>
        <w:t xml:space="preserve"> 285.</w:t>
      </w:r>
    </w:p>
  </w:endnote>
  <w:endnote w:id="43">
    <w:p w:rsidR="009948DA" w:rsidRPr="00DB388D" w:rsidRDefault="009948DA" w:rsidP="00794D01">
      <w:pPr>
        <w:pStyle w:val="a9"/>
        <w:ind w:hanging="2"/>
        <w:jc w:val="lowKashida"/>
        <w:rPr>
          <w:rFonts w:asciiTheme="majorBidi" w:hAnsiTheme="majorBidi" w:cstheme="majorBidi"/>
          <w:b/>
          <w:bCs/>
          <w:sz w:val="24"/>
          <w:szCs w:val="24"/>
          <w:rtl/>
        </w:rPr>
      </w:pPr>
      <w:r w:rsidRPr="00DB388D">
        <w:rPr>
          <w:rStyle w:val="aa"/>
          <w:rFonts w:asciiTheme="majorBidi" w:hAnsiTheme="majorBidi" w:cstheme="majorBidi"/>
          <w:b/>
          <w:bCs/>
          <w:sz w:val="24"/>
          <w:szCs w:val="24"/>
          <w:rtl/>
        </w:rPr>
        <w:t xml:space="preserve"> (</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المادة (12) من قانون حماية المستهلك المصري رقم (181) لسنة 2018، والمادتين (204و205) من قانون حماية المستهلك المغربي رقم (31.08) لسنة 2011، والمادة (60) من قانون حماية المستهلك اللبناني رقم (659) لسنة 2005،بخلاف المشرع البلدي الذي لم يضمن قانون حماية المستهلك رقم (8) لسنة( 2008) ما يفيد إنشاء جهاز أو مجلس أو أية جهة تتبع الدولة وتهدف إلى تحقيق الحماية المباشرة للمستهلك .</w:t>
      </w:r>
    </w:p>
  </w:endnote>
  <w:endnote w:id="44">
    <w:p w:rsidR="009948DA" w:rsidRPr="00DB388D" w:rsidRDefault="009948DA" w:rsidP="00794D01">
      <w:pPr>
        <w:pStyle w:val="a9"/>
        <w:ind w:hanging="2"/>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 xml:space="preserve"> (</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bdr w:val="none" w:sz="0" w:space="0" w:color="auto" w:frame="1"/>
          <w:rtl/>
        </w:rPr>
        <w:t>المادة الرابعة من قانون حماية المستهلك .</w:t>
      </w:r>
    </w:p>
  </w:endnote>
  <w:endnote w:id="45">
    <w:p w:rsidR="009948DA" w:rsidRPr="00DB388D" w:rsidRDefault="009948DA" w:rsidP="00794D01">
      <w:pPr>
        <w:pStyle w:val="a9"/>
        <w:ind w:hanging="2"/>
        <w:jc w:val="lowKashida"/>
        <w:rPr>
          <w:rFonts w:asciiTheme="majorBidi" w:hAnsiTheme="majorBidi" w:cstheme="majorBidi"/>
          <w:b/>
          <w:bCs/>
          <w:sz w:val="24"/>
          <w:szCs w:val="24"/>
        </w:rPr>
      </w:pPr>
      <w:r w:rsidRPr="00DB388D">
        <w:rPr>
          <w:rStyle w:val="aa"/>
          <w:rFonts w:asciiTheme="majorBidi" w:hAnsiTheme="majorBidi" w:cstheme="majorBidi"/>
          <w:b/>
          <w:bCs/>
          <w:sz w:val="24"/>
          <w:szCs w:val="24"/>
          <w:rtl/>
        </w:rPr>
        <w:t xml:space="preserve"> (</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Pr>
        <w:t xml:space="preserve">jeans </w:t>
      </w:r>
      <w:proofErr w:type="spellStart"/>
      <w:r w:rsidRPr="00DB388D">
        <w:rPr>
          <w:rFonts w:asciiTheme="majorBidi" w:hAnsiTheme="majorBidi" w:cstheme="majorBidi"/>
          <w:b/>
          <w:bCs/>
          <w:sz w:val="24"/>
          <w:szCs w:val="24"/>
        </w:rPr>
        <w:t>CaIAis</w:t>
      </w:r>
      <w:proofErr w:type="spellEnd"/>
      <w:r w:rsidRPr="00DB388D">
        <w:rPr>
          <w:rFonts w:asciiTheme="majorBidi" w:hAnsiTheme="majorBidi" w:cstheme="majorBidi"/>
          <w:b/>
          <w:bCs/>
          <w:sz w:val="24"/>
          <w:szCs w:val="24"/>
        </w:rPr>
        <w:t xml:space="preserve"> –</w:t>
      </w:r>
      <w:proofErr w:type="spellStart"/>
      <w:r w:rsidRPr="00DB388D">
        <w:rPr>
          <w:rFonts w:asciiTheme="majorBidi" w:hAnsiTheme="majorBidi" w:cstheme="majorBidi"/>
          <w:b/>
          <w:bCs/>
          <w:sz w:val="24"/>
          <w:szCs w:val="24"/>
        </w:rPr>
        <w:t>AuIoy</w:t>
      </w:r>
      <w:proofErr w:type="spellEnd"/>
      <w:r w:rsidRPr="00DB388D">
        <w:rPr>
          <w:rFonts w:asciiTheme="majorBidi" w:hAnsiTheme="majorBidi" w:cstheme="majorBidi"/>
          <w:b/>
          <w:bCs/>
          <w:sz w:val="24"/>
          <w:szCs w:val="24"/>
        </w:rPr>
        <w:t xml:space="preserve"> et Frank Steinmetz _</w:t>
      </w:r>
      <w:proofErr w:type="spellStart"/>
      <w:r w:rsidRPr="00DB388D">
        <w:rPr>
          <w:rFonts w:asciiTheme="majorBidi" w:hAnsiTheme="majorBidi" w:cstheme="majorBidi"/>
          <w:b/>
          <w:bCs/>
          <w:sz w:val="24"/>
          <w:szCs w:val="24"/>
        </w:rPr>
        <w:t>precite</w:t>
      </w:r>
      <w:proofErr w:type="spellEnd"/>
      <w:r w:rsidRPr="00DB388D">
        <w:rPr>
          <w:rFonts w:asciiTheme="majorBidi" w:hAnsiTheme="majorBidi" w:cstheme="majorBidi"/>
          <w:b/>
          <w:bCs/>
          <w:sz w:val="24"/>
          <w:szCs w:val="24"/>
        </w:rPr>
        <w:t>_ p24_25</w:t>
      </w:r>
    </w:p>
    <w:p w:rsidR="009948DA" w:rsidRPr="00DB388D" w:rsidRDefault="009948DA" w:rsidP="00794D01">
      <w:pPr>
        <w:pStyle w:val="a9"/>
        <w:jc w:val="lowKashida"/>
        <w:rPr>
          <w:rFonts w:asciiTheme="majorBidi" w:hAnsiTheme="majorBidi" w:cstheme="majorBidi"/>
          <w:b/>
          <w:bCs/>
          <w:sz w:val="24"/>
          <w:szCs w:val="24"/>
          <w:rtl/>
          <w:lang w:bidi="ar-IQ"/>
        </w:rPr>
      </w:pPr>
    </w:p>
  </w:endnote>
  <w:endnote w:id="46">
    <w:p w:rsidR="009948DA" w:rsidRPr="00DB388D" w:rsidRDefault="009948DA" w:rsidP="00794D01">
      <w:pPr>
        <w:pStyle w:val="a9"/>
        <w:ind w:hanging="2"/>
        <w:jc w:val="lowKashida"/>
        <w:rPr>
          <w:rFonts w:asciiTheme="majorBidi" w:hAnsiTheme="majorBidi" w:cstheme="majorBidi"/>
          <w:b/>
          <w:bCs/>
          <w:sz w:val="24"/>
          <w:szCs w:val="24"/>
          <w:rtl/>
        </w:rPr>
      </w:pPr>
      <w:r w:rsidRPr="00DB388D">
        <w:rPr>
          <w:rStyle w:val="aa"/>
          <w:rFonts w:asciiTheme="majorBidi" w:hAnsiTheme="majorBidi" w:cstheme="majorBidi"/>
          <w:b/>
          <w:bCs/>
          <w:sz w:val="24"/>
          <w:szCs w:val="24"/>
          <w:rtl/>
        </w:rPr>
        <w:t xml:space="preserve"> (</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محمد سليمان الأحمد ، خواطر مدنية أفكار وأراء في القانون المدني ، مكتب الفكر والوعي في الاتحاد الوطني الكردستاني ، السليمانية ، 2009، ص79.</w:t>
      </w:r>
    </w:p>
  </w:endnote>
  <w:endnote w:id="47">
    <w:p w:rsidR="009948DA" w:rsidRPr="00DB388D" w:rsidRDefault="009948DA" w:rsidP="00794D01">
      <w:pPr>
        <w:pStyle w:val="a9"/>
        <w:ind w:hanging="2"/>
        <w:jc w:val="lowKashida"/>
        <w:rPr>
          <w:rFonts w:asciiTheme="majorBidi" w:hAnsiTheme="majorBidi" w:cstheme="majorBidi"/>
          <w:b/>
          <w:bCs/>
          <w:sz w:val="24"/>
          <w:szCs w:val="24"/>
          <w:rtl/>
        </w:rPr>
      </w:pPr>
      <w:r w:rsidRPr="00DB388D">
        <w:rPr>
          <w:rFonts w:asciiTheme="majorBidi" w:hAnsiTheme="majorBidi" w:cstheme="majorBidi"/>
          <w:b/>
          <w:bCs/>
          <w:sz w:val="24"/>
          <w:szCs w:val="24"/>
        </w:rPr>
        <w:t xml:space="preserve"> </w:t>
      </w: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عبد الحي حجازي ، المدخل لدراسة العلوم القانونية ، الحق وفقا ً للقانون الكويتي (دراسة مقارنة ) ، الجزء الثاني ، مطبوعات جامعة الكويت ، الكويت ،1970، ص109.</w:t>
      </w:r>
    </w:p>
  </w:endnote>
  <w:endnote w:id="48">
    <w:p w:rsidR="009948DA" w:rsidRPr="00DB388D" w:rsidRDefault="009948DA" w:rsidP="00794D01">
      <w:pPr>
        <w:pStyle w:val="a9"/>
        <w:ind w:hanging="2"/>
        <w:jc w:val="lowKashida"/>
        <w:rPr>
          <w:rFonts w:asciiTheme="majorBidi" w:hAnsiTheme="majorBidi" w:cstheme="majorBidi"/>
          <w:b/>
          <w:bCs/>
          <w:sz w:val="24"/>
          <w:szCs w:val="24"/>
        </w:rPr>
      </w:pPr>
      <w:r w:rsidRPr="00DB388D">
        <w:rPr>
          <w:rStyle w:val="aa"/>
          <w:rFonts w:asciiTheme="majorBidi" w:hAnsiTheme="majorBidi" w:cstheme="majorBidi"/>
          <w:b/>
          <w:bCs/>
          <w:sz w:val="24"/>
          <w:szCs w:val="24"/>
          <w:rtl/>
        </w:rPr>
        <w:t xml:space="preserve"> (</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المادة (9) من قانون حماية المستهلك .</w:t>
      </w:r>
    </w:p>
  </w:endnote>
  <w:endnote w:id="49">
    <w:p w:rsidR="009948DA" w:rsidRPr="00DB388D" w:rsidRDefault="009948DA" w:rsidP="00794D01">
      <w:pPr>
        <w:pStyle w:val="a9"/>
        <w:ind w:hanging="2"/>
        <w:jc w:val="lowKashida"/>
        <w:rPr>
          <w:rFonts w:asciiTheme="majorBidi" w:hAnsiTheme="majorBidi" w:cstheme="majorBidi"/>
          <w:b/>
          <w:bCs/>
          <w:sz w:val="24"/>
          <w:szCs w:val="24"/>
        </w:rPr>
      </w:pPr>
      <w:r w:rsidRPr="00DB388D">
        <w:rPr>
          <w:rFonts w:asciiTheme="majorBidi" w:hAnsiTheme="majorBidi" w:cstheme="majorBidi"/>
          <w:b/>
          <w:bCs/>
          <w:sz w:val="24"/>
          <w:szCs w:val="24"/>
        </w:rPr>
        <w:t xml:space="preserve"> </w:t>
      </w: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إن الهدف الوارد في ثانيا ً من المادة نفسها يتضمن رفع المستوى الوعي الاستهلاكي . وهذا يدعنا للتساؤل عما اذا كان هذا الهدف وتحقيقه هو من اختصاص مؤسسات المجتمع المدني عن طريق عقد اللقاءات والندوات بل حتى المؤتمرات التي تهدف إلى توعية المستهلك بحقوقه أولا ُ ، ومن ثم رفع مستوى هذا الوعي عليه نقترح رفع هذه الفقرة من القانون</w:t>
      </w:r>
    </w:p>
  </w:endnote>
  <w:endnote w:id="50">
    <w:p w:rsidR="009948DA" w:rsidRDefault="009948DA" w:rsidP="00794D01">
      <w:pPr>
        <w:pStyle w:val="a9"/>
        <w:jc w:val="lowKashida"/>
        <w:rPr>
          <w:rFonts w:asciiTheme="majorBidi" w:hAnsiTheme="majorBidi" w:cstheme="majorBidi"/>
          <w:b/>
          <w:bCs/>
          <w:sz w:val="24"/>
          <w:szCs w:val="24"/>
          <w:rtl/>
          <w:lang w:bidi="ar-IQ"/>
        </w:rPr>
      </w:pPr>
      <w:r w:rsidRPr="00DB388D">
        <w:rPr>
          <w:rStyle w:val="aa"/>
          <w:rFonts w:asciiTheme="majorBidi" w:hAnsiTheme="majorBidi" w:cstheme="majorBidi"/>
          <w:b/>
          <w:bCs/>
          <w:sz w:val="24"/>
          <w:szCs w:val="24"/>
          <w:rtl/>
        </w:rPr>
        <w:t>(</w:t>
      </w:r>
      <w:r w:rsidRPr="00DB388D">
        <w:rPr>
          <w:rStyle w:val="aa"/>
          <w:rFonts w:asciiTheme="majorBidi" w:hAnsiTheme="majorBidi" w:cstheme="majorBidi"/>
          <w:b/>
          <w:bCs/>
          <w:sz w:val="24"/>
          <w:szCs w:val="24"/>
          <w:rtl/>
        </w:rPr>
        <w:endnoteRef/>
      </w:r>
      <w:r w:rsidRPr="00DB388D">
        <w:rPr>
          <w:rStyle w:val="aa"/>
          <w:rFonts w:asciiTheme="majorBidi" w:hAnsiTheme="majorBidi" w:cstheme="majorBidi"/>
          <w:b/>
          <w:bCs/>
          <w:sz w:val="24"/>
          <w:szCs w:val="24"/>
          <w:rtl/>
        </w:rPr>
        <w:t>)</w:t>
      </w:r>
      <w:r w:rsidRPr="00DB388D">
        <w:rPr>
          <w:rFonts w:asciiTheme="majorBidi" w:hAnsiTheme="majorBidi" w:cstheme="majorBidi"/>
          <w:b/>
          <w:bCs/>
          <w:sz w:val="24"/>
          <w:szCs w:val="24"/>
          <w:rtl/>
        </w:rPr>
        <w:t xml:space="preserve"> </w:t>
      </w:r>
      <w:r w:rsidRPr="00DB388D">
        <w:rPr>
          <w:rFonts w:asciiTheme="majorBidi" w:hAnsiTheme="majorBidi" w:cstheme="majorBidi"/>
          <w:b/>
          <w:bCs/>
          <w:sz w:val="24"/>
          <w:szCs w:val="24"/>
          <w:rtl/>
          <w:lang w:bidi="ar-IQ"/>
        </w:rPr>
        <w:t xml:space="preserve">ولعل افضل تعويض للضرر هو ذلك الذي يؤدي الى محوه نهائيا وهذا ما يحققه التعويض العيني ، وذلك </w:t>
      </w:r>
      <w:proofErr w:type="spellStart"/>
      <w:r w:rsidRPr="00DB388D">
        <w:rPr>
          <w:rFonts w:asciiTheme="majorBidi" w:hAnsiTheme="majorBidi" w:cstheme="majorBidi"/>
          <w:b/>
          <w:bCs/>
          <w:sz w:val="24"/>
          <w:szCs w:val="24"/>
          <w:rtl/>
          <w:lang w:bidi="ar-IQ"/>
        </w:rPr>
        <w:t>بابدال</w:t>
      </w:r>
      <w:proofErr w:type="spellEnd"/>
      <w:r w:rsidRPr="00DB388D">
        <w:rPr>
          <w:rFonts w:asciiTheme="majorBidi" w:hAnsiTheme="majorBidi" w:cstheme="majorBidi"/>
          <w:b/>
          <w:bCs/>
          <w:sz w:val="24"/>
          <w:szCs w:val="24"/>
          <w:rtl/>
          <w:lang w:bidi="ar-IQ"/>
        </w:rPr>
        <w:t xml:space="preserve"> الاشياء المتضرر </w:t>
      </w:r>
      <w:proofErr w:type="spellStart"/>
      <w:r w:rsidRPr="00DB388D">
        <w:rPr>
          <w:rFonts w:asciiTheme="majorBidi" w:hAnsiTheme="majorBidi" w:cstheme="majorBidi"/>
          <w:b/>
          <w:bCs/>
          <w:sz w:val="24"/>
          <w:szCs w:val="24"/>
          <w:rtl/>
          <w:lang w:bidi="ar-IQ"/>
        </w:rPr>
        <w:t>باشياء</w:t>
      </w:r>
      <w:proofErr w:type="spellEnd"/>
      <w:r w:rsidRPr="00DB388D">
        <w:rPr>
          <w:rFonts w:asciiTheme="majorBidi" w:hAnsiTheme="majorBidi" w:cstheme="majorBidi"/>
          <w:b/>
          <w:bCs/>
          <w:sz w:val="24"/>
          <w:szCs w:val="24"/>
          <w:rtl/>
          <w:lang w:bidi="ar-IQ"/>
        </w:rPr>
        <w:t xml:space="preserve"> مماثله لها تماما ان كانت تلك الاشياء مثلية : للتفصيل ينظر: د. سعدون العامري ، تعويض الضرر في المسؤولية التقصيرية ،ط1، مكتبة السنهوري ، بغداد، 2008، ص 58.</w:t>
      </w:r>
    </w:p>
    <w:p w:rsidR="00794D01" w:rsidRDefault="00794D01" w:rsidP="00794D01">
      <w:pPr>
        <w:pStyle w:val="a9"/>
        <w:jc w:val="lowKashida"/>
        <w:rPr>
          <w:rFonts w:asciiTheme="majorBidi" w:hAnsiTheme="majorBidi" w:cstheme="majorBidi"/>
          <w:b/>
          <w:bCs/>
          <w:sz w:val="24"/>
          <w:szCs w:val="24"/>
          <w:rtl/>
          <w:lang w:bidi="ar-IQ"/>
        </w:rPr>
      </w:pPr>
    </w:p>
    <w:p w:rsidR="00794D01" w:rsidRDefault="00794D01" w:rsidP="00794D01">
      <w:pPr>
        <w:pStyle w:val="a9"/>
        <w:jc w:val="lowKashida"/>
        <w:rPr>
          <w:rFonts w:asciiTheme="majorBidi" w:hAnsiTheme="majorBidi" w:cstheme="majorBidi"/>
          <w:b/>
          <w:bCs/>
          <w:sz w:val="24"/>
          <w:szCs w:val="24"/>
          <w:rtl/>
          <w:lang w:bidi="ar-IQ"/>
        </w:rPr>
      </w:pPr>
    </w:p>
    <w:p w:rsidR="00794D01" w:rsidRDefault="00794D01" w:rsidP="00794D01">
      <w:pPr>
        <w:pStyle w:val="a9"/>
        <w:jc w:val="lowKashida"/>
        <w:rPr>
          <w:rFonts w:asciiTheme="majorBidi" w:hAnsiTheme="majorBidi" w:cstheme="majorBidi"/>
          <w:b/>
          <w:bCs/>
          <w:sz w:val="24"/>
          <w:szCs w:val="24"/>
          <w:rtl/>
          <w:lang w:bidi="ar-IQ"/>
        </w:rPr>
      </w:pPr>
    </w:p>
    <w:p w:rsidR="00794D01" w:rsidRDefault="00794D01" w:rsidP="00794D01">
      <w:pPr>
        <w:pStyle w:val="a9"/>
        <w:jc w:val="lowKashida"/>
        <w:rPr>
          <w:rFonts w:asciiTheme="majorBidi" w:hAnsiTheme="majorBidi" w:cstheme="majorBidi"/>
          <w:b/>
          <w:bCs/>
          <w:sz w:val="24"/>
          <w:szCs w:val="24"/>
          <w:rtl/>
          <w:lang w:bidi="ar-IQ"/>
        </w:rPr>
      </w:pPr>
    </w:p>
    <w:p w:rsidR="00794D01" w:rsidRDefault="00794D01" w:rsidP="00794D01">
      <w:pPr>
        <w:pStyle w:val="a9"/>
        <w:jc w:val="lowKashida"/>
        <w:rPr>
          <w:rFonts w:asciiTheme="majorBidi" w:hAnsiTheme="majorBidi" w:cstheme="majorBidi"/>
          <w:b/>
          <w:bCs/>
          <w:sz w:val="24"/>
          <w:szCs w:val="24"/>
          <w:rtl/>
          <w:lang w:bidi="ar-IQ"/>
        </w:rPr>
      </w:pPr>
    </w:p>
    <w:p w:rsidR="00794D01" w:rsidRDefault="00794D01" w:rsidP="00794D01">
      <w:pPr>
        <w:pStyle w:val="a9"/>
        <w:jc w:val="lowKashida"/>
        <w:rPr>
          <w:rFonts w:asciiTheme="majorBidi" w:hAnsiTheme="majorBidi" w:cstheme="majorBidi"/>
          <w:b/>
          <w:bCs/>
          <w:sz w:val="24"/>
          <w:szCs w:val="24"/>
          <w:rtl/>
          <w:lang w:bidi="ar-IQ"/>
        </w:rPr>
      </w:pPr>
    </w:p>
    <w:p w:rsidR="00794D01" w:rsidRDefault="00794D01" w:rsidP="00794D01">
      <w:pPr>
        <w:pStyle w:val="a9"/>
        <w:jc w:val="lowKashida"/>
        <w:rPr>
          <w:rFonts w:asciiTheme="majorBidi" w:hAnsiTheme="majorBidi" w:cstheme="majorBidi"/>
          <w:b/>
          <w:bCs/>
          <w:sz w:val="24"/>
          <w:szCs w:val="24"/>
          <w:rtl/>
          <w:lang w:bidi="ar-IQ"/>
        </w:rPr>
      </w:pPr>
    </w:p>
    <w:p w:rsidR="00794D01" w:rsidRDefault="00794D01" w:rsidP="00794D01">
      <w:pPr>
        <w:pStyle w:val="a9"/>
        <w:jc w:val="lowKashida"/>
        <w:rPr>
          <w:rFonts w:asciiTheme="majorBidi" w:hAnsiTheme="majorBidi" w:cstheme="majorBidi"/>
          <w:b/>
          <w:bCs/>
          <w:sz w:val="24"/>
          <w:szCs w:val="24"/>
          <w:rtl/>
          <w:lang w:bidi="ar-IQ"/>
        </w:rPr>
      </w:pPr>
    </w:p>
    <w:p w:rsidR="00794D01" w:rsidRDefault="00794D01" w:rsidP="00794D01">
      <w:pPr>
        <w:pStyle w:val="a9"/>
        <w:jc w:val="lowKashida"/>
        <w:rPr>
          <w:rFonts w:asciiTheme="majorBidi" w:hAnsiTheme="majorBidi" w:cstheme="majorBidi"/>
          <w:b/>
          <w:bCs/>
          <w:sz w:val="24"/>
          <w:szCs w:val="24"/>
          <w:rtl/>
          <w:lang w:bidi="ar-IQ"/>
        </w:rPr>
      </w:pPr>
    </w:p>
    <w:p w:rsidR="00794D01" w:rsidRDefault="00794D01" w:rsidP="00794D01">
      <w:pPr>
        <w:pStyle w:val="a9"/>
        <w:jc w:val="lowKashida"/>
        <w:rPr>
          <w:rFonts w:asciiTheme="majorBidi" w:hAnsiTheme="majorBidi" w:cstheme="majorBidi"/>
          <w:b/>
          <w:bCs/>
          <w:sz w:val="24"/>
          <w:szCs w:val="24"/>
          <w:rtl/>
          <w:lang w:bidi="ar-IQ"/>
        </w:rPr>
      </w:pPr>
    </w:p>
    <w:p w:rsidR="00794D01" w:rsidRDefault="00794D01" w:rsidP="00794D01">
      <w:pPr>
        <w:pStyle w:val="a9"/>
        <w:jc w:val="lowKashida"/>
        <w:rPr>
          <w:rFonts w:asciiTheme="majorBidi" w:hAnsiTheme="majorBidi" w:cstheme="majorBidi"/>
          <w:b/>
          <w:bCs/>
          <w:sz w:val="24"/>
          <w:szCs w:val="24"/>
          <w:rtl/>
          <w:lang w:bidi="ar-IQ"/>
        </w:rPr>
      </w:pPr>
    </w:p>
    <w:p w:rsidR="00794D01" w:rsidRDefault="00794D01" w:rsidP="00794D01">
      <w:pPr>
        <w:pStyle w:val="a9"/>
        <w:jc w:val="lowKashida"/>
        <w:rPr>
          <w:rFonts w:asciiTheme="majorBidi" w:hAnsiTheme="majorBidi" w:cstheme="majorBidi"/>
          <w:b/>
          <w:bCs/>
          <w:sz w:val="24"/>
          <w:szCs w:val="24"/>
          <w:rtl/>
          <w:lang w:bidi="ar-IQ"/>
        </w:rPr>
      </w:pPr>
    </w:p>
    <w:p w:rsidR="00794D01" w:rsidRDefault="00794D01" w:rsidP="00794D01">
      <w:pPr>
        <w:pStyle w:val="a9"/>
        <w:jc w:val="lowKashida"/>
        <w:rPr>
          <w:rFonts w:asciiTheme="majorBidi" w:hAnsiTheme="majorBidi" w:cstheme="majorBidi"/>
          <w:b/>
          <w:bCs/>
          <w:sz w:val="24"/>
          <w:szCs w:val="24"/>
          <w:rtl/>
          <w:lang w:bidi="ar-IQ"/>
        </w:rPr>
      </w:pPr>
    </w:p>
    <w:p w:rsidR="00794D01" w:rsidRDefault="00794D01" w:rsidP="00794D01">
      <w:pPr>
        <w:pStyle w:val="a9"/>
        <w:jc w:val="lowKashida"/>
        <w:rPr>
          <w:rFonts w:asciiTheme="majorBidi" w:hAnsiTheme="majorBidi" w:cstheme="majorBidi"/>
          <w:b/>
          <w:bCs/>
          <w:sz w:val="24"/>
          <w:szCs w:val="24"/>
          <w:rtl/>
          <w:lang w:bidi="ar-IQ"/>
        </w:rPr>
      </w:pPr>
    </w:p>
    <w:p w:rsidR="00794D01" w:rsidRPr="00DB388D" w:rsidRDefault="00794D01" w:rsidP="00794D01">
      <w:pPr>
        <w:pStyle w:val="a9"/>
        <w:jc w:val="lowKashida"/>
        <w:rPr>
          <w:rFonts w:asciiTheme="majorBidi" w:hAnsiTheme="majorBidi" w:cstheme="majorBidi"/>
          <w:b/>
          <w:bCs/>
          <w:sz w:val="24"/>
          <w:szCs w:val="24"/>
          <w:rtl/>
          <w:lang w:bidi="ar-IQ"/>
        </w:rPr>
      </w:pPr>
    </w:p>
    <w:p w:rsidR="009948DA" w:rsidRPr="00DB388D" w:rsidRDefault="00DB388D" w:rsidP="00794D01">
      <w:pPr>
        <w:spacing w:after="0" w:line="240" w:lineRule="auto"/>
        <w:jc w:val="center"/>
        <w:rPr>
          <w:rFonts w:asciiTheme="majorBidi" w:hAnsiTheme="majorBidi" w:cstheme="majorBidi"/>
          <w:b/>
          <w:bCs/>
          <w:sz w:val="28"/>
          <w:szCs w:val="28"/>
          <w:rtl/>
        </w:rPr>
      </w:pPr>
      <w:r w:rsidRPr="00DB388D">
        <w:rPr>
          <w:rFonts w:asciiTheme="majorBidi" w:hAnsiTheme="majorBidi" w:cstheme="majorBidi"/>
          <w:b/>
          <w:bCs/>
          <w:sz w:val="28"/>
          <w:szCs w:val="28"/>
          <w:rtl/>
        </w:rPr>
        <w:t>ا</w:t>
      </w:r>
      <w:r w:rsidR="009948DA" w:rsidRPr="00DB388D">
        <w:rPr>
          <w:rFonts w:asciiTheme="majorBidi" w:hAnsiTheme="majorBidi" w:cstheme="majorBidi"/>
          <w:b/>
          <w:bCs/>
          <w:sz w:val="28"/>
          <w:szCs w:val="28"/>
          <w:rtl/>
        </w:rPr>
        <w:t>لمصادر</w:t>
      </w:r>
    </w:p>
    <w:p w:rsidR="009948DA" w:rsidRPr="00DB388D" w:rsidRDefault="009948DA" w:rsidP="00D16464">
      <w:pPr>
        <w:pStyle w:val="a7"/>
        <w:numPr>
          <w:ilvl w:val="0"/>
          <w:numId w:val="5"/>
        </w:numPr>
        <w:spacing w:after="0" w:line="240" w:lineRule="auto"/>
        <w:jc w:val="lowKashida"/>
        <w:rPr>
          <w:rFonts w:asciiTheme="majorBidi" w:hAnsiTheme="majorBidi" w:cstheme="majorBidi"/>
          <w:b/>
          <w:bCs/>
          <w:sz w:val="28"/>
          <w:szCs w:val="28"/>
          <w:rtl/>
        </w:rPr>
      </w:pPr>
      <w:r w:rsidRPr="00DB388D">
        <w:rPr>
          <w:rFonts w:asciiTheme="majorBidi" w:hAnsiTheme="majorBidi" w:cstheme="majorBidi"/>
          <w:b/>
          <w:bCs/>
          <w:sz w:val="28"/>
          <w:szCs w:val="28"/>
          <w:rtl/>
        </w:rPr>
        <w:t xml:space="preserve">القران الكريم </w:t>
      </w:r>
    </w:p>
    <w:p w:rsidR="009948DA" w:rsidRPr="00DB388D" w:rsidRDefault="009948DA" w:rsidP="00D16464">
      <w:pPr>
        <w:pStyle w:val="a7"/>
        <w:numPr>
          <w:ilvl w:val="0"/>
          <w:numId w:val="5"/>
        </w:numPr>
        <w:spacing w:after="0" w:line="240" w:lineRule="auto"/>
        <w:jc w:val="lowKashida"/>
        <w:rPr>
          <w:rFonts w:asciiTheme="majorBidi" w:hAnsiTheme="majorBidi" w:cstheme="majorBidi"/>
          <w:b/>
          <w:bCs/>
          <w:sz w:val="28"/>
          <w:szCs w:val="28"/>
        </w:rPr>
      </w:pPr>
      <w:r w:rsidRPr="00DB388D">
        <w:rPr>
          <w:rFonts w:asciiTheme="majorBidi" w:hAnsiTheme="majorBidi" w:cstheme="majorBidi"/>
          <w:b/>
          <w:bCs/>
          <w:sz w:val="28"/>
          <w:szCs w:val="28"/>
          <w:rtl/>
        </w:rPr>
        <w:t xml:space="preserve">الحديث النبوي الشريف </w:t>
      </w:r>
    </w:p>
    <w:p w:rsidR="009948DA" w:rsidRPr="00DB388D" w:rsidRDefault="009948DA" w:rsidP="00794D01">
      <w:pPr>
        <w:spacing w:after="0" w:line="240" w:lineRule="auto"/>
        <w:jc w:val="lowKashida"/>
        <w:rPr>
          <w:rFonts w:asciiTheme="majorBidi" w:hAnsiTheme="majorBidi" w:cstheme="majorBidi"/>
          <w:b/>
          <w:bCs/>
          <w:sz w:val="28"/>
          <w:szCs w:val="28"/>
          <w:rtl/>
        </w:rPr>
      </w:pPr>
      <w:r w:rsidRPr="00DB388D">
        <w:rPr>
          <w:rFonts w:asciiTheme="majorBidi" w:hAnsiTheme="majorBidi" w:cstheme="majorBidi"/>
          <w:b/>
          <w:bCs/>
          <w:sz w:val="28"/>
          <w:szCs w:val="28"/>
          <w:rtl/>
        </w:rPr>
        <w:t>أولاً:- كتب اللغة والحديث الشريف</w:t>
      </w:r>
    </w:p>
    <w:p w:rsidR="009948DA" w:rsidRPr="00DB388D" w:rsidRDefault="009948DA" w:rsidP="00D16464">
      <w:pPr>
        <w:pStyle w:val="a7"/>
        <w:numPr>
          <w:ilvl w:val="0"/>
          <w:numId w:val="6"/>
        </w:numPr>
        <w:tabs>
          <w:tab w:val="left" w:pos="270"/>
        </w:tabs>
        <w:spacing w:after="0" w:line="240" w:lineRule="auto"/>
        <w:ind w:left="0" w:firstLine="0"/>
        <w:jc w:val="lowKashida"/>
        <w:rPr>
          <w:rFonts w:asciiTheme="majorBidi" w:hAnsiTheme="majorBidi" w:cstheme="majorBidi"/>
          <w:b/>
          <w:bCs/>
          <w:sz w:val="28"/>
          <w:szCs w:val="28"/>
          <w:rtl/>
          <w:lang w:bidi="ar-IQ"/>
        </w:rPr>
      </w:pPr>
      <w:r w:rsidRPr="00DB388D">
        <w:rPr>
          <w:rFonts w:asciiTheme="majorBidi" w:hAnsiTheme="majorBidi" w:cstheme="majorBidi"/>
          <w:sz w:val="28"/>
          <w:szCs w:val="28"/>
          <w:rtl/>
        </w:rPr>
        <w:t>ابن ماجة، محمد بن يزيد، سنن ابن ماجة، تحقيق: محمد فؤاد عبد الباقي، دار الفكر، بيروت</w:t>
      </w:r>
      <w:r w:rsidRPr="00DB388D">
        <w:rPr>
          <w:rFonts w:asciiTheme="majorBidi" w:hAnsiTheme="majorBidi" w:cstheme="majorBidi"/>
          <w:b/>
          <w:bCs/>
          <w:sz w:val="28"/>
          <w:szCs w:val="28"/>
          <w:rtl/>
          <w:lang w:bidi="ar-IQ"/>
        </w:rPr>
        <w:t>.</w:t>
      </w:r>
    </w:p>
    <w:p w:rsidR="009948DA" w:rsidRPr="00DB388D" w:rsidRDefault="009948DA" w:rsidP="00D16464">
      <w:pPr>
        <w:pStyle w:val="a7"/>
        <w:numPr>
          <w:ilvl w:val="0"/>
          <w:numId w:val="6"/>
        </w:numPr>
        <w:tabs>
          <w:tab w:val="left" w:pos="270"/>
        </w:tabs>
        <w:spacing w:after="0" w:line="240" w:lineRule="auto"/>
        <w:ind w:left="0" w:firstLine="0"/>
        <w:jc w:val="lowKashida"/>
        <w:rPr>
          <w:rFonts w:asciiTheme="majorBidi" w:hAnsiTheme="majorBidi" w:cstheme="majorBidi"/>
          <w:sz w:val="28"/>
          <w:szCs w:val="28"/>
          <w:rtl/>
          <w:lang w:bidi="ar-IQ"/>
        </w:rPr>
      </w:pPr>
      <w:r w:rsidRPr="00DB388D">
        <w:rPr>
          <w:rFonts w:asciiTheme="majorBidi" w:hAnsiTheme="majorBidi" w:cstheme="majorBidi"/>
          <w:sz w:val="28"/>
          <w:szCs w:val="28"/>
          <w:rtl/>
        </w:rPr>
        <w:t xml:space="preserve">البخاري، محمد بن إسماعيل، صحيح البخاري، تحقيق: مصطفى ديب </w:t>
      </w:r>
      <w:proofErr w:type="spellStart"/>
      <w:r w:rsidRPr="00DB388D">
        <w:rPr>
          <w:rFonts w:asciiTheme="majorBidi" w:hAnsiTheme="majorBidi" w:cstheme="majorBidi"/>
          <w:sz w:val="28"/>
          <w:szCs w:val="28"/>
          <w:rtl/>
        </w:rPr>
        <w:t>البغا</w:t>
      </w:r>
      <w:proofErr w:type="spellEnd"/>
      <w:r w:rsidRPr="00DB388D">
        <w:rPr>
          <w:rFonts w:asciiTheme="majorBidi" w:hAnsiTheme="majorBidi" w:cstheme="majorBidi"/>
          <w:sz w:val="28"/>
          <w:szCs w:val="28"/>
          <w:rtl/>
        </w:rPr>
        <w:t>، دار ابن كثير، اليمامة، بيروت، ط: ٣ ،١٤٠٧هـ ـ ١٩٨٧م</w:t>
      </w:r>
      <w:r w:rsidRPr="00DB388D">
        <w:rPr>
          <w:rFonts w:asciiTheme="majorBidi" w:hAnsiTheme="majorBidi" w:cstheme="majorBidi"/>
          <w:sz w:val="28"/>
          <w:szCs w:val="28"/>
        </w:rPr>
        <w:t>.</w:t>
      </w:r>
    </w:p>
    <w:p w:rsidR="009948DA" w:rsidRPr="00DB388D" w:rsidRDefault="009948DA" w:rsidP="00D16464">
      <w:pPr>
        <w:pStyle w:val="a7"/>
        <w:numPr>
          <w:ilvl w:val="0"/>
          <w:numId w:val="6"/>
        </w:numPr>
        <w:tabs>
          <w:tab w:val="left" w:pos="270"/>
        </w:tabs>
        <w:spacing w:after="0" w:line="240" w:lineRule="auto"/>
        <w:ind w:left="0" w:firstLine="0"/>
        <w:jc w:val="lowKashida"/>
        <w:rPr>
          <w:rFonts w:asciiTheme="majorBidi" w:hAnsiTheme="majorBidi" w:cstheme="majorBidi"/>
          <w:b/>
          <w:bCs/>
          <w:sz w:val="28"/>
          <w:szCs w:val="28"/>
          <w:lang w:bidi="ar-IQ"/>
        </w:rPr>
      </w:pPr>
      <w:r w:rsidRPr="00DB388D">
        <w:rPr>
          <w:rFonts w:asciiTheme="majorBidi" w:hAnsiTheme="majorBidi" w:cstheme="majorBidi"/>
          <w:sz w:val="28"/>
          <w:szCs w:val="28"/>
          <w:rtl/>
        </w:rPr>
        <w:t>مسلم، أبو الحسين مسلم بن الحجاج القشيري، صحيح الإمام مسلم، تحقيق: محمد فؤاد عبد الباقي، دار إحياء التراث العربي، بيروت</w:t>
      </w:r>
      <w:r w:rsidRPr="00DB388D">
        <w:rPr>
          <w:rFonts w:asciiTheme="majorBidi" w:hAnsiTheme="majorBidi" w:cstheme="majorBidi"/>
          <w:sz w:val="28"/>
          <w:szCs w:val="28"/>
        </w:rPr>
        <w:t>.</w:t>
      </w:r>
    </w:p>
    <w:p w:rsidR="009948DA" w:rsidRPr="00DB388D" w:rsidRDefault="009948DA" w:rsidP="00794D01">
      <w:pPr>
        <w:spacing w:after="0" w:line="240" w:lineRule="auto"/>
        <w:jc w:val="lowKashida"/>
        <w:rPr>
          <w:rFonts w:asciiTheme="majorBidi" w:hAnsiTheme="majorBidi" w:cstheme="majorBidi"/>
          <w:b/>
          <w:bCs/>
          <w:sz w:val="28"/>
          <w:szCs w:val="28"/>
          <w:rtl/>
        </w:rPr>
      </w:pPr>
      <w:r w:rsidRPr="00DB388D">
        <w:rPr>
          <w:rFonts w:asciiTheme="majorBidi" w:hAnsiTheme="majorBidi" w:cstheme="majorBidi"/>
          <w:b/>
          <w:bCs/>
          <w:sz w:val="28"/>
          <w:szCs w:val="28"/>
          <w:rtl/>
        </w:rPr>
        <w:t xml:space="preserve">ثانياً:- الكتب القانونية </w:t>
      </w:r>
    </w:p>
    <w:p w:rsidR="009948DA" w:rsidRPr="00DB388D" w:rsidRDefault="005551A9" w:rsidP="00794D01">
      <w:pPr>
        <w:pStyle w:val="a3"/>
        <w:jc w:val="lowKashida"/>
        <w:rPr>
          <w:rFonts w:asciiTheme="majorBidi" w:hAnsiTheme="majorBidi" w:cstheme="majorBidi"/>
          <w:sz w:val="28"/>
          <w:szCs w:val="28"/>
          <w:rtl/>
          <w:lang w:bidi="ar-IQ"/>
        </w:rPr>
      </w:pPr>
      <w:r>
        <w:rPr>
          <w:rFonts w:asciiTheme="majorBidi" w:hAnsiTheme="majorBidi" w:cstheme="majorBidi" w:hint="cs"/>
          <w:sz w:val="28"/>
          <w:szCs w:val="28"/>
          <w:rtl/>
          <w:lang w:bidi="ar-IQ"/>
        </w:rPr>
        <w:t>1</w:t>
      </w:r>
      <w:r w:rsidR="009948DA" w:rsidRPr="00DB388D">
        <w:rPr>
          <w:rStyle w:val="a4"/>
          <w:rFonts w:asciiTheme="majorBidi" w:hAnsiTheme="majorBidi" w:cstheme="majorBidi"/>
          <w:sz w:val="28"/>
          <w:szCs w:val="28"/>
          <w:rtl/>
        </w:rPr>
        <w:t>-</w:t>
      </w:r>
      <w:r w:rsidR="009948DA" w:rsidRPr="00DB388D">
        <w:rPr>
          <w:rFonts w:asciiTheme="majorBidi" w:hAnsiTheme="majorBidi" w:cstheme="majorBidi"/>
          <w:sz w:val="28"/>
          <w:szCs w:val="28"/>
          <w:rtl/>
        </w:rPr>
        <w:t xml:space="preserve"> </w:t>
      </w:r>
      <w:r w:rsidR="009948DA" w:rsidRPr="00DB388D">
        <w:rPr>
          <w:rFonts w:asciiTheme="majorBidi" w:hAnsiTheme="majorBidi" w:cstheme="majorBidi"/>
          <w:sz w:val="28"/>
          <w:szCs w:val="28"/>
          <w:rtl/>
          <w:lang w:bidi="ar-IQ"/>
        </w:rPr>
        <w:t>د. حسن عبد الباسط جميعي ، مسئولية المنتج عن الاضرار التي تسببها منتجاته المعيبة ، دار النهضة العربية ، مصر ، 2000.</w:t>
      </w:r>
    </w:p>
    <w:p w:rsidR="009948DA" w:rsidRPr="00DB388D" w:rsidRDefault="005551A9" w:rsidP="00794D01">
      <w:pPr>
        <w:pStyle w:val="a3"/>
        <w:jc w:val="lowKashida"/>
        <w:rPr>
          <w:rFonts w:asciiTheme="majorBidi" w:hAnsiTheme="majorBidi" w:cstheme="majorBidi"/>
          <w:sz w:val="28"/>
          <w:szCs w:val="28"/>
          <w:rtl/>
          <w:lang w:bidi="ar-IQ"/>
        </w:rPr>
      </w:pPr>
      <w:r>
        <w:rPr>
          <w:rFonts w:asciiTheme="majorBidi" w:hAnsiTheme="majorBidi" w:cstheme="majorBidi" w:hint="cs"/>
          <w:sz w:val="28"/>
          <w:szCs w:val="28"/>
          <w:rtl/>
          <w:lang w:bidi="ar-IQ"/>
        </w:rPr>
        <w:t>2</w:t>
      </w:r>
      <w:r w:rsidR="009948DA" w:rsidRPr="00DB388D">
        <w:rPr>
          <w:rFonts w:asciiTheme="majorBidi" w:hAnsiTheme="majorBidi" w:cstheme="majorBidi"/>
          <w:sz w:val="28"/>
          <w:szCs w:val="28"/>
          <w:rtl/>
          <w:lang w:bidi="ar-IQ"/>
        </w:rPr>
        <w:t>- د. سعدون العامري ، تعويض الضرر في المسؤولية التقصيرية ،ط1، مكتبة السنهوري ، بغداد، 2008.</w:t>
      </w:r>
    </w:p>
    <w:p w:rsidR="009948DA" w:rsidRPr="00DB388D" w:rsidRDefault="005551A9" w:rsidP="00794D01">
      <w:pPr>
        <w:pStyle w:val="a3"/>
        <w:jc w:val="lowKashida"/>
        <w:rPr>
          <w:rFonts w:asciiTheme="majorBidi" w:hAnsiTheme="majorBidi" w:cstheme="majorBidi"/>
          <w:sz w:val="28"/>
          <w:szCs w:val="28"/>
          <w:rtl/>
          <w:lang w:bidi="ar-IQ"/>
        </w:rPr>
      </w:pPr>
      <w:r>
        <w:rPr>
          <w:rFonts w:asciiTheme="majorBidi" w:hAnsiTheme="majorBidi" w:cstheme="majorBidi" w:hint="cs"/>
          <w:sz w:val="28"/>
          <w:szCs w:val="28"/>
          <w:rtl/>
          <w:lang w:bidi="ar-IQ"/>
        </w:rPr>
        <w:t>3</w:t>
      </w:r>
      <w:r w:rsidR="009948DA" w:rsidRPr="00DB388D">
        <w:rPr>
          <w:rFonts w:asciiTheme="majorBidi" w:hAnsiTheme="majorBidi" w:cstheme="majorBidi"/>
          <w:sz w:val="28"/>
          <w:szCs w:val="28"/>
          <w:rtl/>
          <w:lang w:bidi="ar-IQ"/>
        </w:rPr>
        <w:t>-</w:t>
      </w:r>
      <w:r w:rsidR="009948DA" w:rsidRPr="00DB388D">
        <w:rPr>
          <w:rFonts w:asciiTheme="majorBidi" w:hAnsiTheme="majorBidi" w:cstheme="majorBidi"/>
          <w:sz w:val="28"/>
          <w:szCs w:val="28"/>
          <w:rtl/>
        </w:rPr>
        <w:t xml:space="preserve"> د. علي فتاك ، </w:t>
      </w:r>
      <w:proofErr w:type="spellStart"/>
      <w:r w:rsidR="009948DA" w:rsidRPr="00DB388D">
        <w:rPr>
          <w:rFonts w:asciiTheme="majorBidi" w:hAnsiTheme="majorBidi" w:cstheme="majorBidi"/>
          <w:sz w:val="28"/>
          <w:szCs w:val="28"/>
          <w:rtl/>
        </w:rPr>
        <w:t>تاثير</w:t>
      </w:r>
      <w:proofErr w:type="spellEnd"/>
      <w:r w:rsidR="009948DA" w:rsidRPr="00DB388D">
        <w:rPr>
          <w:rFonts w:asciiTheme="majorBidi" w:hAnsiTheme="majorBidi" w:cstheme="majorBidi"/>
          <w:sz w:val="28"/>
          <w:szCs w:val="28"/>
          <w:rtl/>
        </w:rPr>
        <w:t xml:space="preserve"> المنافسة على الالتزام بضمان سلامة المنتوج ،ط1، دار الفكر الجامعي ، الاسكندرية ، 2007</w:t>
      </w:r>
      <w:r w:rsidR="009948DA" w:rsidRPr="00DB388D">
        <w:rPr>
          <w:rFonts w:asciiTheme="majorBidi" w:hAnsiTheme="majorBidi" w:cstheme="majorBidi"/>
          <w:sz w:val="28"/>
          <w:szCs w:val="28"/>
          <w:rtl/>
          <w:lang w:bidi="ar-IQ"/>
        </w:rPr>
        <w:t>.</w:t>
      </w:r>
    </w:p>
    <w:p w:rsidR="009948DA" w:rsidRPr="00DB388D" w:rsidRDefault="005551A9" w:rsidP="00794D01">
      <w:pPr>
        <w:pStyle w:val="a3"/>
        <w:jc w:val="lowKashida"/>
        <w:rPr>
          <w:rFonts w:asciiTheme="majorBidi" w:hAnsiTheme="majorBidi" w:cstheme="majorBidi"/>
          <w:sz w:val="28"/>
          <w:szCs w:val="28"/>
          <w:rtl/>
          <w:lang w:bidi="ar-IQ"/>
        </w:rPr>
      </w:pPr>
      <w:r>
        <w:rPr>
          <w:rFonts w:asciiTheme="majorBidi" w:hAnsiTheme="majorBidi" w:cstheme="majorBidi" w:hint="cs"/>
          <w:sz w:val="28"/>
          <w:szCs w:val="28"/>
          <w:rtl/>
          <w:lang w:bidi="ar-IQ"/>
        </w:rPr>
        <w:t>4</w:t>
      </w:r>
      <w:r w:rsidR="009948DA" w:rsidRPr="00DB388D">
        <w:rPr>
          <w:rFonts w:asciiTheme="majorBidi" w:hAnsiTheme="majorBidi" w:cstheme="majorBidi"/>
          <w:sz w:val="28"/>
          <w:szCs w:val="28"/>
          <w:rtl/>
          <w:lang w:bidi="ar-IQ"/>
        </w:rPr>
        <w:t>- بيار اميل طوبيا ، الغش والخداع في القانون الخاص (الاطار العقدي والاطار التقصيري)دراسة مقارنة ، ،ط1، المؤسسة الحديثة للكتاب ،لبنان، 2014.</w:t>
      </w:r>
    </w:p>
    <w:p w:rsidR="009948DA" w:rsidRPr="00DB388D" w:rsidRDefault="005551A9" w:rsidP="00794D01">
      <w:pPr>
        <w:pStyle w:val="a3"/>
        <w:ind w:hanging="2"/>
        <w:jc w:val="lowKashida"/>
        <w:rPr>
          <w:rFonts w:asciiTheme="majorBidi" w:hAnsiTheme="majorBidi" w:cstheme="majorBidi"/>
          <w:sz w:val="28"/>
          <w:szCs w:val="28"/>
          <w:rtl/>
        </w:rPr>
      </w:pPr>
      <w:r>
        <w:rPr>
          <w:rFonts w:asciiTheme="majorBidi" w:hAnsiTheme="majorBidi" w:cstheme="majorBidi" w:hint="cs"/>
          <w:sz w:val="28"/>
          <w:szCs w:val="28"/>
          <w:rtl/>
        </w:rPr>
        <w:t>5</w:t>
      </w:r>
      <w:r w:rsidR="009948DA" w:rsidRPr="00DB388D">
        <w:rPr>
          <w:rFonts w:asciiTheme="majorBidi" w:hAnsiTheme="majorBidi" w:cstheme="majorBidi"/>
          <w:sz w:val="28"/>
          <w:szCs w:val="28"/>
          <w:rtl/>
        </w:rPr>
        <w:t>-محمد سليمان الأحمد ، خواطر مدنية أفكار وأراء في القانون المدني ، مكتب الفكر والوعي في الاتحاد الوطني الكردستاني ، السليمانية ، 2009.</w:t>
      </w:r>
    </w:p>
    <w:p w:rsidR="009948DA" w:rsidRPr="00DB388D" w:rsidRDefault="00443CC0" w:rsidP="00794D01">
      <w:pPr>
        <w:pStyle w:val="a3"/>
        <w:ind w:hanging="2"/>
        <w:jc w:val="lowKashida"/>
        <w:rPr>
          <w:rFonts w:asciiTheme="majorBidi" w:hAnsiTheme="majorBidi" w:cstheme="majorBidi"/>
          <w:sz w:val="28"/>
          <w:szCs w:val="28"/>
          <w:rtl/>
        </w:rPr>
      </w:pPr>
      <w:r>
        <w:rPr>
          <w:rFonts w:asciiTheme="majorBidi" w:hAnsiTheme="majorBidi" w:cstheme="majorBidi" w:hint="cs"/>
          <w:sz w:val="28"/>
          <w:szCs w:val="28"/>
          <w:rtl/>
        </w:rPr>
        <w:t>6</w:t>
      </w:r>
      <w:r w:rsidR="009948DA" w:rsidRPr="00DB388D">
        <w:rPr>
          <w:rFonts w:asciiTheme="majorBidi" w:hAnsiTheme="majorBidi" w:cstheme="majorBidi"/>
          <w:sz w:val="28"/>
          <w:szCs w:val="28"/>
          <w:rtl/>
        </w:rPr>
        <w:t>- عبد الحي حجازي ، المدخل لدراسة العلوم القانونية ، الحق وفقا ً للقانون الكويتي (دراسة مقارنة ) ، الجزء الثاني ، مطبوعات جامعة الكويت ، الكويت ،1970.</w:t>
      </w:r>
    </w:p>
    <w:p w:rsidR="009948DA" w:rsidRPr="00DB388D" w:rsidRDefault="00443CC0" w:rsidP="00794D01">
      <w:pPr>
        <w:pStyle w:val="a3"/>
        <w:jc w:val="lowKashida"/>
        <w:rPr>
          <w:rFonts w:asciiTheme="majorBidi" w:hAnsiTheme="majorBidi" w:cstheme="majorBidi"/>
          <w:sz w:val="28"/>
          <w:szCs w:val="28"/>
          <w:rtl/>
          <w:lang w:bidi="ar-IQ"/>
        </w:rPr>
      </w:pPr>
      <w:r>
        <w:rPr>
          <w:rFonts w:asciiTheme="majorBidi" w:hAnsiTheme="majorBidi" w:cstheme="majorBidi" w:hint="cs"/>
          <w:sz w:val="28"/>
          <w:szCs w:val="28"/>
          <w:rtl/>
          <w:lang w:bidi="ar-IQ"/>
        </w:rPr>
        <w:t>7</w:t>
      </w:r>
      <w:r w:rsidR="009948DA" w:rsidRPr="00DB388D">
        <w:rPr>
          <w:rFonts w:asciiTheme="majorBidi" w:hAnsiTheme="majorBidi" w:cstheme="majorBidi"/>
          <w:sz w:val="28"/>
          <w:szCs w:val="28"/>
          <w:rtl/>
          <w:lang w:bidi="ar-IQ"/>
        </w:rPr>
        <w:t>- د. سعدون العامري ، تعويض الضرر في المسؤولية التقصيرية ،ط1، مكتبة السنهوري ، بغداد، 2008.</w:t>
      </w:r>
    </w:p>
    <w:p w:rsidR="009948DA" w:rsidRPr="00DB388D" w:rsidRDefault="00443CC0" w:rsidP="00794D01">
      <w:pPr>
        <w:spacing w:after="0" w:line="240" w:lineRule="auto"/>
        <w:jc w:val="lowKashida"/>
        <w:rPr>
          <w:rFonts w:asciiTheme="majorBidi" w:hAnsiTheme="majorBidi" w:cstheme="majorBidi"/>
          <w:sz w:val="28"/>
          <w:szCs w:val="28"/>
          <w:rtl/>
        </w:rPr>
      </w:pPr>
      <w:r>
        <w:rPr>
          <w:rFonts w:asciiTheme="majorBidi" w:hAnsiTheme="majorBidi" w:cstheme="majorBidi" w:hint="cs"/>
          <w:sz w:val="28"/>
          <w:szCs w:val="28"/>
          <w:rtl/>
        </w:rPr>
        <w:t>8</w:t>
      </w:r>
      <w:r w:rsidR="009948DA" w:rsidRPr="00DB388D">
        <w:rPr>
          <w:rFonts w:asciiTheme="majorBidi" w:hAnsiTheme="majorBidi" w:cstheme="majorBidi"/>
          <w:sz w:val="28"/>
          <w:szCs w:val="28"/>
          <w:rtl/>
        </w:rPr>
        <w:t xml:space="preserve">-علي عبد الكريم محمد </w:t>
      </w:r>
      <w:proofErr w:type="spellStart"/>
      <w:r w:rsidR="009948DA" w:rsidRPr="00DB388D">
        <w:rPr>
          <w:rFonts w:asciiTheme="majorBidi" w:hAnsiTheme="majorBidi" w:cstheme="majorBidi"/>
          <w:sz w:val="28"/>
          <w:szCs w:val="28"/>
          <w:rtl/>
        </w:rPr>
        <w:t>المناصير،الاعلاناتات</w:t>
      </w:r>
      <w:proofErr w:type="spellEnd"/>
      <w:r w:rsidR="009948DA" w:rsidRPr="00DB388D">
        <w:rPr>
          <w:rFonts w:asciiTheme="majorBidi" w:hAnsiTheme="majorBidi" w:cstheme="majorBidi"/>
          <w:sz w:val="28"/>
          <w:szCs w:val="28"/>
          <w:rtl/>
        </w:rPr>
        <w:t xml:space="preserve"> التجارية مفهومها واحكامها في الفقه الاسلامي ،اطروحة دكتوراه ،الجامعة الاردنية ، تموز ، 2007،</w:t>
      </w:r>
    </w:p>
    <w:p w:rsidR="009948DA" w:rsidRPr="00DB388D" w:rsidRDefault="00443CC0" w:rsidP="00794D01">
      <w:pPr>
        <w:spacing w:after="0" w:line="240" w:lineRule="auto"/>
        <w:jc w:val="lowKashida"/>
        <w:rPr>
          <w:rFonts w:asciiTheme="majorBidi" w:hAnsiTheme="majorBidi" w:cstheme="majorBidi"/>
          <w:sz w:val="28"/>
          <w:szCs w:val="28"/>
          <w:rtl/>
        </w:rPr>
      </w:pPr>
      <w:r>
        <w:rPr>
          <w:rFonts w:asciiTheme="majorBidi" w:hAnsiTheme="majorBidi" w:cstheme="majorBidi" w:hint="cs"/>
          <w:sz w:val="28"/>
          <w:szCs w:val="28"/>
          <w:rtl/>
        </w:rPr>
        <w:t>9</w:t>
      </w:r>
      <w:r w:rsidR="009948DA" w:rsidRPr="00DB388D">
        <w:rPr>
          <w:rFonts w:asciiTheme="majorBidi" w:hAnsiTheme="majorBidi" w:cstheme="majorBidi"/>
          <w:sz w:val="28"/>
          <w:szCs w:val="28"/>
          <w:rtl/>
        </w:rPr>
        <w:t xml:space="preserve">- </w:t>
      </w:r>
      <w:r w:rsidR="009948DA" w:rsidRPr="00DB388D">
        <w:rPr>
          <w:rFonts w:asciiTheme="majorBidi" w:hAnsiTheme="majorBidi" w:cstheme="majorBidi"/>
          <w:sz w:val="28"/>
          <w:szCs w:val="28"/>
          <w:rtl/>
          <w:lang w:bidi="ar-IQ"/>
        </w:rPr>
        <w:t xml:space="preserve">أبراهيم مصطفى </w:t>
      </w:r>
      <w:proofErr w:type="spellStart"/>
      <w:r w:rsidR="009948DA" w:rsidRPr="00DB388D">
        <w:rPr>
          <w:rFonts w:asciiTheme="majorBidi" w:hAnsiTheme="majorBidi" w:cstheme="majorBidi"/>
          <w:sz w:val="28"/>
          <w:szCs w:val="28"/>
          <w:rtl/>
          <w:lang w:bidi="ar-IQ"/>
        </w:rPr>
        <w:t>واخرون،المعجم</w:t>
      </w:r>
      <w:proofErr w:type="spellEnd"/>
      <w:r w:rsidR="009948DA" w:rsidRPr="00DB388D">
        <w:rPr>
          <w:rFonts w:asciiTheme="majorBidi" w:hAnsiTheme="majorBidi" w:cstheme="majorBidi"/>
          <w:sz w:val="28"/>
          <w:szCs w:val="28"/>
          <w:rtl/>
          <w:lang w:bidi="ar-IQ"/>
        </w:rPr>
        <w:t xml:space="preserve"> الوسيط ،ج1،دار الدعوة ، مؤسسة الثقافة للتأليف والطباعة والنشر والتوزيع ، استنبول، 1989</w:t>
      </w:r>
    </w:p>
    <w:p w:rsidR="009948DA" w:rsidRPr="00DB388D" w:rsidRDefault="00443CC0" w:rsidP="00794D01">
      <w:pPr>
        <w:spacing w:after="0" w:line="240" w:lineRule="auto"/>
        <w:jc w:val="lowKashida"/>
        <w:rPr>
          <w:rFonts w:asciiTheme="majorBidi" w:hAnsiTheme="majorBidi" w:cstheme="majorBidi"/>
          <w:sz w:val="28"/>
          <w:szCs w:val="28"/>
          <w:rtl/>
        </w:rPr>
      </w:pPr>
      <w:r>
        <w:rPr>
          <w:rFonts w:asciiTheme="majorBidi" w:hAnsiTheme="majorBidi" w:cstheme="majorBidi" w:hint="cs"/>
          <w:sz w:val="28"/>
          <w:szCs w:val="28"/>
          <w:rtl/>
        </w:rPr>
        <w:t>10</w:t>
      </w:r>
      <w:r w:rsidR="009948DA" w:rsidRPr="00DB388D">
        <w:rPr>
          <w:rFonts w:asciiTheme="majorBidi" w:hAnsiTheme="majorBidi" w:cstheme="majorBidi"/>
          <w:sz w:val="28"/>
          <w:szCs w:val="28"/>
          <w:rtl/>
        </w:rPr>
        <w:t xml:space="preserve">- </w:t>
      </w:r>
      <w:r w:rsidR="009948DA" w:rsidRPr="00DB388D">
        <w:rPr>
          <w:rFonts w:asciiTheme="majorBidi" w:hAnsiTheme="majorBidi" w:cstheme="majorBidi"/>
          <w:sz w:val="28"/>
          <w:szCs w:val="28"/>
          <w:rtl/>
          <w:lang w:bidi="ar-IQ"/>
        </w:rPr>
        <w:t>د. شيراز عزيز سليمان ، عقد الاعلان في القانون ، دراسة مقارنة ، ط1، دار دجلة ، عمان ، 2008</w:t>
      </w:r>
      <w:r w:rsidR="009948DA" w:rsidRPr="00DB388D">
        <w:rPr>
          <w:rFonts w:asciiTheme="majorBidi" w:hAnsiTheme="majorBidi" w:cstheme="majorBidi"/>
          <w:sz w:val="28"/>
          <w:szCs w:val="28"/>
          <w:rtl/>
        </w:rPr>
        <w:t>.</w:t>
      </w:r>
    </w:p>
    <w:p w:rsidR="009948DA" w:rsidRPr="00DB388D" w:rsidRDefault="00443CC0" w:rsidP="00794D01">
      <w:pPr>
        <w:spacing w:after="0" w:line="240" w:lineRule="auto"/>
        <w:jc w:val="lowKashida"/>
        <w:rPr>
          <w:rFonts w:asciiTheme="majorBidi" w:hAnsiTheme="majorBidi" w:cstheme="majorBidi"/>
          <w:sz w:val="28"/>
          <w:szCs w:val="28"/>
          <w:rtl/>
        </w:rPr>
      </w:pPr>
      <w:r>
        <w:rPr>
          <w:rFonts w:asciiTheme="majorBidi" w:hAnsiTheme="majorBidi" w:cstheme="majorBidi" w:hint="cs"/>
          <w:sz w:val="28"/>
          <w:szCs w:val="28"/>
          <w:rtl/>
        </w:rPr>
        <w:t>11</w:t>
      </w:r>
      <w:r w:rsidR="009948DA" w:rsidRPr="00DB388D">
        <w:rPr>
          <w:rFonts w:asciiTheme="majorBidi" w:hAnsiTheme="majorBidi" w:cstheme="majorBidi"/>
          <w:sz w:val="28"/>
          <w:szCs w:val="28"/>
          <w:rtl/>
        </w:rPr>
        <w:t>-</w:t>
      </w:r>
      <w:r w:rsidR="009948DA" w:rsidRPr="00DB388D">
        <w:rPr>
          <w:rFonts w:asciiTheme="majorBidi" w:hAnsiTheme="majorBidi" w:cstheme="majorBidi"/>
          <w:sz w:val="28"/>
          <w:szCs w:val="28"/>
          <w:rtl/>
          <w:lang w:bidi="ar-IQ"/>
        </w:rPr>
        <w:t xml:space="preserve"> د. محمد </w:t>
      </w:r>
      <w:proofErr w:type="spellStart"/>
      <w:r w:rsidR="009948DA" w:rsidRPr="00DB388D">
        <w:rPr>
          <w:rFonts w:asciiTheme="majorBidi" w:hAnsiTheme="majorBidi" w:cstheme="majorBidi"/>
          <w:sz w:val="28"/>
          <w:szCs w:val="28"/>
          <w:rtl/>
          <w:lang w:bidi="ar-IQ"/>
        </w:rPr>
        <w:t>منصوراحمد</w:t>
      </w:r>
      <w:proofErr w:type="spellEnd"/>
      <w:r w:rsidR="009948DA" w:rsidRPr="00DB388D">
        <w:rPr>
          <w:rFonts w:asciiTheme="majorBidi" w:hAnsiTheme="majorBidi" w:cstheme="majorBidi"/>
          <w:sz w:val="28"/>
          <w:szCs w:val="28"/>
          <w:rtl/>
          <w:lang w:bidi="ar-IQ"/>
        </w:rPr>
        <w:t xml:space="preserve"> ، جريمة الغش التجاري ، ج1، القاهرة.</w:t>
      </w:r>
    </w:p>
    <w:p w:rsidR="009948DA" w:rsidRPr="00DB388D" w:rsidRDefault="00443CC0" w:rsidP="00794D01">
      <w:pPr>
        <w:spacing w:after="0" w:line="240" w:lineRule="auto"/>
        <w:jc w:val="lowKashida"/>
        <w:rPr>
          <w:rFonts w:asciiTheme="majorBidi" w:hAnsiTheme="majorBidi" w:cstheme="majorBidi"/>
          <w:sz w:val="28"/>
          <w:szCs w:val="28"/>
          <w:rtl/>
        </w:rPr>
      </w:pPr>
      <w:r>
        <w:rPr>
          <w:rFonts w:asciiTheme="majorBidi" w:hAnsiTheme="majorBidi" w:cstheme="majorBidi" w:hint="cs"/>
          <w:sz w:val="28"/>
          <w:szCs w:val="28"/>
          <w:rtl/>
          <w:lang w:bidi="ar-IQ"/>
        </w:rPr>
        <w:t>12</w:t>
      </w:r>
      <w:r w:rsidR="009948DA" w:rsidRPr="00DB388D">
        <w:rPr>
          <w:rFonts w:asciiTheme="majorBidi" w:hAnsiTheme="majorBidi" w:cstheme="majorBidi"/>
          <w:sz w:val="28"/>
          <w:szCs w:val="28"/>
          <w:rtl/>
          <w:lang w:bidi="ar-IQ"/>
        </w:rPr>
        <w:t xml:space="preserve">- </w:t>
      </w:r>
      <w:proofErr w:type="spellStart"/>
      <w:r w:rsidR="009948DA" w:rsidRPr="00DB388D">
        <w:rPr>
          <w:rFonts w:asciiTheme="majorBidi" w:hAnsiTheme="majorBidi" w:cstheme="majorBidi"/>
          <w:sz w:val="28"/>
          <w:szCs w:val="28"/>
          <w:rtl/>
          <w:lang w:bidi="ar-IQ"/>
        </w:rPr>
        <w:t>د.عبد</w:t>
      </w:r>
      <w:proofErr w:type="spellEnd"/>
      <w:r w:rsidR="009948DA" w:rsidRPr="00DB388D">
        <w:rPr>
          <w:rFonts w:asciiTheme="majorBidi" w:hAnsiTheme="majorBidi" w:cstheme="majorBidi"/>
          <w:sz w:val="28"/>
          <w:szCs w:val="28"/>
          <w:rtl/>
          <w:lang w:bidi="ar-IQ"/>
        </w:rPr>
        <w:t xml:space="preserve"> الفضيل محمد احمد ،الاعلان عن المنتجات والخدمات من الوجهة القانونية ، مكتبة الجلاء ، القاهرة ، 1999</w:t>
      </w:r>
      <w:r w:rsidR="009948DA" w:rsidRPr="00DB388D">
        <w:rPr>
          <w:rFonts w:asciiTheme="majorBidi" w:hAnsiTheme="majorBidi" w:cstheme="majorBidi"/>
          <w:sz w:val="28"/>
          <w:szCs w:val="28"/>
          <w:rtl/>
        </w:rPr>
        <w:t>.</w:t>
      </w:r>
    </w:p>
    <w:p w:rsidR="009948DA" w:rsidRPr="00DB388D" w:rsidRDefault="00443CC0" w:rsidP="00794D01">
      <w:pPr>
        <w:spacing w:after="0" w:line="240" w:lineRule="auto"/>
        <w:jc w:val="lowKashida"/>
        <w:rPr>
          <w:rFonts w:asciiTheme="majorBidi" w:hAnsiTheme="majorBidi" w:cstheme="majorBidi"/>
          <w:sz w:val="28"/>
          <w:szCs w:val="28"/>
          <w:rtl/>
        </w:rPr>
      </w:pPr>
      <w:r>
        <w:rPr>
          <w:rFonts w:asciiTheme="majorBidi" w:hAnsiTheme="majorBidi" w:cstheme="majorBidi" w:hint="cs"/>
          <w:sz w:val="28"/>
          <w:szCs w:val="28"/>
          <w:rtl/>
        </w:rPr>
        <w:t>13</w:t>
      </w:r>
      <w:r w:rsidR="009948DA" w:rsidRPr="00DB388D">
        <w:rPr>
          <w:rFonts w:asciiTheme="majorBidi" w:hAnsiTheme="majorBidi" w:cstheme="majorBidi"/>
          <w:sz w:val="28"/>
          <w:szCs w:val="28"/>
          <w:rtl/>
        </w:rPr>
        <w:t xml:space="preserve">- د. احمد </w:t>
      </w:r>
      <w:r w:rsidR="009948DA" w:rsidRPr="00DB388D">
        <w:rPr>
          <w:rFonts w:asciiTheme="majorBidi" w:hAnsiTheme="majorBidi" w:cstheme="majorBidi"/>
          <w:sz w:val="28"/>
          <w:szCs w:val="28"/>
          <w:rtl/>
          <w:lang w:bidi="ar-IQ"/>
        </w:rPr>
        <w:t xml:space="preserve">سامي مرهون </w:t>
      </w:r>
      <w:proofErr w:type="spellStart"/>
      <w:r w:rsidR="009948DA" w:rsidRPr="00DB388D">
        <w:rPr>
          <w:rFonts w:asciiTheme="majorBidi" w:hAnsiTheme="majorBidi" w:cstheme="majorBidi"/>
          <w:sz w:val="28"/>
          <w:szCs w:val="28"/>
          <w:rtl/>
          <w:lang w:bidi="ar-IQ"/>
        </w:rPr>
        <w:t>المعموري</w:t>
      </w:r>
      <w:proofErr w:type="spellEnd"/>
      <w:r w:rsidR="009948DA" w:rsidRPr="00DB388D">
        <w:rPr>
          <w:rFonts w:asciiTheme="majorBidi" w:hAnsiTheme="majorBidi" w:cstheme="majorBidi"/>
          <w:sz w:val="28"/>
          <w:szCs w:val="28"/>
          <w:rtl/>
          <w:lang w:bidi="ar-IQ"/>
        </w:rPr>
        <w:t>، الحماية المدنية المترتبة عن الاعلان التجاري المقارن ،كلية القانون والعلوم السياسية ، جامعة الكوفة</w:t>
      </w:r>
      <w:r w:rsidR="009948DA" w:rsidRPr="00DB388D">
        <w:rPr>
          <w:rFonts w:asciiTheme="majorBidi" w:hAnsiTheme="majorBidi" w:cstheme="majorBidi"/>
          <w:sz w:val="28"/>
          <w:szCs w:val="28"/>
          <w:rtl/>
        </w:rPr>
        <w:t>.</w:t>
      </w:r>
    </w:p>
    <w:p w:rsidR="009948DA" w:rsidRPr="00DB388D" w:rsidRDefault="00443CC0" w:rsidP="00794D01">
      <w:pPr>
        <w:spacing w:after="0" w:line="240" w:lineRule="auto"/>
        <w:jc w:val="lowKashida"/>
        <w:rPr>
          <w:rFonts w:asciiTheme="majorBidi" w:hAnsiTheme="majorBidi" w:cstheme="majorBidi"/>
          <w:sz w:val="28"/>
          <w:szCs w:val="28"/>
          <w:rtl/>
        </w:rPr>
      </w:pPr>
      <w:r>
        <w:rPr>
          <w:rFonts w:asciiTheme="majorBidi" w:hAnsiTheme="majorBidi" w:cstheme="majorBidi" w:hint="cs"/>
          <w:sz w:val="28"/>
          <w:szCs w:val="28"/>
          <w:rtl/>
        </w:rPr>
        <w:t>14</w:t>
      </w:r>
      <w:r w:rsidR="009948DA" w:rsidRPr="00DB388D">
        <w:rPr>
          <w:rFonts w:asciiTheme="majorBidi" w:hAnsiTheme="majorBidi" w:cstheme="majorBidi"/>
          <w:sz w:val="28"/>
          <w:szCs w:val="28"/>
          <w:rtl/>
        </w:rPr>
        <w:t>-</w:t>
      </w:r>
      <w:r w:rsidR="009948DA" w:rsidRPr="00DB388D">
        <w:rPr>
          <w:rFonts w:asciiTheme="majorBidi" w:hAnsiTheme="majorBidi" w:cstheme="majorBidi"/>
          <w:sz w:val="28"/>
          <w:szCs w:val="28"/>
          <w:rtl/>
          <w:lang w:bidi="ar-IQ"/>
        </w:rPr>
        <w:t xml:space="preserve"> عن د. عبد الفضيل محمد أحمد ،الاعلان عن المنتجات والخدمات من الوجهة القانونية ، مكتبة الجلاء، المنصورة، 1991</w:t>
      </w:r>
      <w:r w:rsidR="009948DA" w:rsidRPr="00DB388D">
        <w:rPr>
          <w:rFonts w:asciiTheme="majorBidi" w:hAnsiTheme="majorBidi" w:cstheme="majorBidi"/>
          <w:sz w:val="28"/>
          <w:szCs w:val="28"/>
          <w:rtl/>
        </w:rPr>
        <w:t>.</w:t>
      </w:r>
    </w:p>
    <w:p w:rsidR="009948DA" w:rsidRPr="00DB388D" w:rsidRDefault="00443CC0" w:rsidP="00794D01">
      <w:pPr>
        <w:spacing w:after="0" w:line="240" w:lineRule="auto"/>
        <w:jc w:val="lowKashida"/>
        <w:rPr>
          <w:rFonts w:asciiTheme="majorBidi" w:hAnsiTheme="majorBidi" w:cstheme="majorBidi"/>
          <w:sz w:val="28"/>
          <w:szCs w:val="28"/>
          <w:rtl/>
          <w:lang w:bidi="ar-IQ"/>
        </w:rPr>
      </w:pPr>
      <w:r>
        <w:rPr>
          <w:rFonts w:asciiTheme="majorBidi" w:hAnsiTheme="majorBidi" w:cstheme="majorBidi" w:hint="cs"/>
          <w:sz w:val="28"/>
          <w:szCs w:val="28"/>
          <w:rtl/>
        </w:rPr>
        <w:t>15</w:t>
      </w:r>
      <w:r w:rsidR="009948DA" w:rsidRPr="00DB388D">
        <w:rPr>
          <w:rFonts w:asciiTheme="majorBidi" w:hAnsiTheme="majorBidi" w:cstheme="majorBidi"/>
          <w:sz w:val="28"/>
          <w:szCs w:val="28"/>
          <w:rtl/>
        </w:rPr>
        <w:t>-</w:t>
      </w:r>
      <w:r w:rsidR="009948DA" w:rsidRPr="00DB388D">
        <w:rPr>
          <w:rFonts w:asciiTheme="majorBidi" w:hAnsiTheme="majorBidi" w:cstheme="majorBidi"/>
          <w:sz w:val="28"/>
          <w:szCs w:val="28"/>
          <w:rtl/>
          <w:lang w:bidi="ar-IQ"/>
        </w:rPr>
        <w:t xml:space="preserve"> د. عمر عبد الباقي / الحماية العقدية للمستهلك، منشأة المعارف ، الاسكندرية ،2004.</w:t>
      </w:r>
    </w:p>
    <w:p w:rsidR="009948DA" w:rsidRPr="00DB388D" w:rsidRDefault="00443CC0" w:rsidP="00794D01">
      <w:pPr>
        <w:pStyle w:val="a3"/>
        <w:jc w:val="lowKashida"/>
        <w:rPr>
          <w:rFonts w:asciiTheme="majorBidi" w:hAnsiTheme="majorBidi" w:cstheme="majorBidi"/>
          <w:sz w:val="28"/>
          <w:szCs w:val="28"/>
          <w:rtl/>
          <w:lang w:bidi="ar-IQ"/>
        </w:rPr>
      </w:pPr>
      <w:r>
        <w:rPr>
          <w:rFonts w:asciiTheme="majorBidi" w:hAnsiTheme="majorBidi" w:cstheme="majorBidi" w:hint="cs"/>
          <w:sz w:val="28"/>
          <w:szCs w:val="28"/>
          <w:rtl/>
          <w:lang w:bidi="ar-IQ"/>
        </w:rPr>
        <w:t>16</w:t>
      </w:r>
      <w:r w:rsidR="009948DA" w:rsidRPr="00DB388D">
        <w:rPr>
          <w:rFonts w:asciiTheme="majorBidi" w:hAnsiTheme="majorBidi" w:cstheme="majorBidi"/>
          <w:sz w:val="28"/>
          <w:szCs w:val="28"/>
          <w:rtl/>
          <w:lang w:bidi="ar-IQ"/>
        </w:rPr>
        <w:t>-</w:t>
      </w:r>
      <w:r w:rsidR="009948DA" w:rsidRPr="00DB388D">
        <w:rPr>
          <w:rFonts w:asciiTheme="majorBidi" w:hAnsiTheme="majorBidi" w:cstheme="majorBidi"/>
          <w:sz w:val="28"/>
          <w:szCs w:val="28"/>
          <w:rtl/>
        </w:rPr>
        <w:t xml:space="preserve"> </w:t>
      </w:r>
      <w:r w:rsidR="009948DA" w:rsidRPr="00DB388D">
        <w:rPr>
          <w:rFonts w:asciiTheme="majorBidi" w:hAnsiTheme="majorBidi" w:cstheme="majorBidi"/>
          <w:sz w:val="28"/>
          <w:szCs w:val="28"/>
          <w:rtl/>
          <w:lang w:bidi="ar-IQ"/>
        </w:rPr>
        <w:t>د. موفق محمد عبده ، حماية المستهلك في الفقه الاقتصادي الاسلامي –دراسة مقارنة-،ط1،دار مجدلاوي ، عمان ، 2006.</w:t>
      </w:r>
    </w:p>
    <w:p w:rsidR="009948DA" w:rsidRPr="00DB388D" w:rsidRDefault="00443CC0" w:rsidP="00794D01">
      <w:pPr>
        <w:pStyle w:val="a3"/>
        <w:jc w:val="lowKashida"/>
        <w:rPr>
          <w:rFonts w:asciiTheme="majorBidi" w:hAnsiTheme="majorBidi" w:cstheme="majorBidi"/>
          <w:sz w:val="28"/>
          <w:szCs w:val="28"/>
          <w:rtl/>
          <w:lang w:bidi="ar-IQ"/>
        </w:rPr>
      </w:pPr>
      <w:r>
        <w:rPr>
          <w:rFonts w:asciiTheme="majorBidi" w:hAnsiTheme="majorBidi" w:cstheme="majorBidi" w:hint="cs"/>
          <w:sz w:val="28"/>
          <w:szCs w:val="28"/>
          <w:rtl/>
          <w:lang w:bidi="ar-IQ"/>
        </w:rPr>
        <w:t>17</w:t>
      </w:r>
      <w:r w:rsidR="009948DA" w:rsidRPr="00DB388D">
        <w:rPr>
          <w:rFonts w:asciiTheme="majorBidi" w:hAnsiTheme="majorBidi" w:cstheme="majorBidi"/>
          <w:sz w:val="28"/>
          <w:szCs w:val="28"/>
          <w:rtl/>
          <w:lang w:bidi="ar-IQ"/>
        </w:rPr>
        <w:t>-</w:t>
      </w:r>
      <w:r w:rsidR="009948DA" w:rsidRPr="00DB388D">
        <w:rPr>
          <w:rFonts w:asciiTheme="majorBidi" w:hAnsiTheme="majorBidi" w:cstheme="majorBidi"/>
          <w:sz w:val="28"/>
          <w:szCs w:val="28"/>
          <w:rtl/>
        </w:rPr>
        <w:t xml:space="preserve"> محمد سليمان الأحمد ، خواطر مدنية أفكار وأراء في القانون المدني ، مكتب الفكر والوعي في الاتحاد الوطني الكردستاني ، السليمانية ، 2009.</w:t>
      </w:r>
    </w:p>
    <w:p w:rsidR="009948DA" w:rsidRPr="00DB388D" w:rsidRDefault="009948DA" w:rsidP="00794D01">
      <w:pPr>
        <w:spacing w:after="0" w:line="240" w:lineRule="auto"/>
        <w:jc w:val="lowKashida"/>
        <w:rPr>
          <w:rFonts w:asciiTheme="majorBidi" w:hAnsiTheme="majorBidi" w:cstheme="majorBidi"/>
          <w:b/>
          <w:bCs/>
          <w:sz w:val="28"/>
          <w:szCs w:val="28"/>
          <w:rtl/>
        </w:rPr>
      </w:pPr>
      <w:r w:rsidRPr="00DB388D">
        <w:rPr>
          <w:rFonts w:asciiTheme="majorBidi" w:hAnsiTheme="majorBidi" w:cstheme="majorBidi"/>
          <w:b/>
          <w:bCs/>
          <w:sz w:val="28"/>
          <w:szCs w:val="28"/>
          <w:rtl/>
        </w:rPr>
        <w:t xml:space="preserve">ثانياً:- الرسائل </w:t>
      </w:r>
      <w:proofErr w:type="spellStart"/>
      <w:r w:rsidRPr="00DB388D">
        <w:rPr>
          <w:rFonts w:asciiTheme="majorBidi" w:hAnsiTheme="majorBidi" w:cstheme="majorBidi"/>
          <w:b/>
          <w:bCs/>
          <w:sz w:val="28"/>
          <w:szCs w:val="28"/>
          <w:rtl/>
        </w:rPr>
        <w:t>والاطاريح</w:t>
      </w:r>
      <w:proofErr w:type="spellEnd"/>
      <w:r w:rsidRPr="00DB388D">
        <w:rPr>
          <w:rFonts w:asciiTheme="majorBidi" w:hAnsiTheme="majorBidi" w:cstheme="majorBidi"/>
          <w:b/>
          <w:bCs/>
          <w:sz w:val="28"/>
          <w:szCs w:val="28"/>
          <w:rtl/>
        </w:rPr>
        <w:t xml:space="preserve"> القانونية</w:t>
      </w:r>
    </w:p>
    <w:p w:rsidR="009948DA" w:rsidRPr="00DB388D" w:rsidRDefault="009948DA" w:rsidP="00794D01">
      <w:pPr>
        <w:spacing w:after="0" w:line="240" w:lineRule="auto"/>
        <w:jc w:val="lowKashida"/>
        <w:rPr>
          <w:rFonts w:asciiTheme="majorBidi" w:hAnsiTheme="majorBidi" w:cstheme="majorBidi"/>
          <w:sz w:val="28"/>
          <w:szCs w:val="28"/>
          <w:rtl/>
        </w:rPr>
      </w:pPr>
      <w:r w:rsidRPr="00DB388D">
        <w:rPr>
          <w:rFonts w:asciiTheme="majorBidi" w:hAnsiTheme="majorBidi" w:cstheme="majorBidi"/>
          <w:sz w:val="28"/>
          <w:szCs w:val="28"/>
          <w:rtl/>
        </w:rPr>
        <w:t>هالة مقداد الجليلي-الإعلان-أطروحة دكتوراه مقدمة إلى كلية القانون-جامعة موصل-2002.</w:t>
      </w:r>
    </w:p>
    <w:p w:rsidR="009948DA" w:rsidRPr="00DB388D" w:rsidRDefault="009948DA" w:rsidP="00794D01">
      <w:pPr>
        <w:spacing w:after="0" w:line="240" w:lineRule="auto"/>
        <w:jc w:val="lowKashida"/>
        <w:rPr>
          <w:rFonts w:asciiTheme="majorBidi" w:hAnsiTheme="majorBidi" w:cstheme="majorBidi"/>
          <w:b/>
          <w:bCs/>
          <w:sz w:val="28"/>
          <w:szCs w:val="28"/>
          <w:rtl/>
        </w:rPr>
      </w:pPr>
      <w:r w:rsidRPr="00DB388D">
        <w:rPr>
          <w:rFonts w:asciiTheme="majorBidi" w:hAnsiTheme="majorBidi" w:cstheme="majorBidi"/>
          <w:b/>
          <w:bCs/>
          <w:sz w:val="28"/>
          <w:szCs w:val="28"/>
          <w:rtl/>
        </w:rPr>
        <w:t>ثالثاً:- البحوث القانونية</w:t>
      </w:r>
    </w:p>
    <w:p w:rsidR="009948DA" w:rsidRPr="00DB388D" w:rsidRDefault="009948DA" w:rsidP="00D16464">
      <w:pPr>
        <w:pStyle w:val="a7"/>
        <w:numPr>
          <w:ilvl w:val="0"/>
          <w:numId w:val="4"/>
        </w:numPr>
        <w:spacing w:after="0" w:line="240" w:lineRule="auto"/>
        <w:jc w:val="lowKashida"/>
        <w:rPr>
          <w:rFonts w:asciiTheme="majorBidi" w:hAnsiTheme="majorBidi" w:cstheme="majorBidi"/>
          <w:sz w:val="28"/>
          <w:szCs w:val="28"/>
        </w:rPr>
      </w:pPr>
      <w:r w:rsidRPr="00DB388D">
        <w:rPr>
          <w:rFonts w:asciiTheme="majorBidi" w:hAnsiTheme="majorBidi" w:cstheme="majorBidi"/>
          <w:sz w:val="28"/>
          <w:szCs w:val="28"/>
          <w:rtl/>
        </w:rPr>
        <w:t>د. ذكرى محمد حسين ، الكذب المشروع في الاعلانات التجارية ، مجلة المحقق الحلي للعلوم القانونية والسياسية ، جامعة بابل ، العدد الاول، السنة الرابعة.</w:t>
      </w:r>
    </w:p>
    <w:p w:rsidR="009948DA" w:rsidRPr="00DB388D" w:rsidRDefault="009948DA" w:rsidP="00D16464">
      <w:pPr>
        <w:pStyle w:val="a7"/>
        <w:numPr>
          <w:ilvl w:val="0"/>
          <w:numId w:val="4"/>
        </w:numPr>
        <w:spacing w:after="0" w:line="240" w:lineRule="auto"/>
        <w:jc w:val="lowKashida"/>
        <w:rPr>
          <w:rFonts w:asciiTheme="majorBidi" w:hAnsiTheme="majorBidi" w:cstheme="majorBidi"/>
          <w:sz w:val="28"/>
          <w:szCs w:val="28"/>
        </w:rPr>
      </w:pPr>
      <w:r w:rsidRPr="00DB388D">
        <w:rPr>
          <w:rFonts w:asciiTheme="majorBidi" w:hAnsiTheme="majorBidi" w:cstheme="majorBidi"/>
          <w:sz w:val="28"/>
          <w:szCs w:val="28"/>
          <w:rtl/>
          <w:lang w:bidi="ar-IQ"/>
        </w:rPr>
        <w:t>د. عبد الفضيل محمد احمد ، جريمة الخداع التجاري في نظام مكافحة الغش التجاري السعودي مع الاشارة للقانونين الفرنسي والمصري ، مجلة الحقوق ، جامع الكويت ، مجلس النشر العملي ، السنة الثامنة عشر ، العدد الرابع 1415- 1994</w:t>
      </w:r>
      <w:r w:rsidRPr="00DB388D">
        <w:rPr>
          <w:rFonts w:asciiTheme="majorBidi" w:hAnsiTheme="majorBidi" w:cstheme="majorBidi"/>
          <w:sz w:val="28"/>
          <w:szCs w:val="28"/>
          <w:rtl/>
        </w:rPr>
        <w:t>.</w:t>
      </w:r>
    </w:p>
    <w:p w:rsidR="009948DA" w:rsidRPr="00DB388D" w:rsidRDefault="009948DA" w:rsidP="00D16464">
      <w:pPr>
        <w:pStyle w:val="a7"/>
        <w:numPr>
          <w:ilvl w:val="0"/>
          <w:numId w:val="4"/>
        </w:numPr>
        <w:spacing w:after="0" w:line="240" w:lineRule="auto"/>
        <w:jc w:val="lowKashida"/>
        <w:rPr>
          <w:rFonts w:asciiTheme="majorBidi" w:hAnsiTheme="majorBidi" w:cstheme="majorBidi"/>
          <w:sz w:val="28"/>
          <w:szCs w:val="28"/>
        </w:rPr>
      </w:pPr>
      <w:r w:rsidRPr="00DB388D">
        <w:rPr>
          <w:rFonts w:asciiTheme="majorBidi" w:hAnsiTheme="majorBidi" w:cstheme="majorBidi"/>
          <w:sz w:val="28"/>
          <w:szCs w:val="28"/>
          <w:rtl/>
        </w:rPr>
        <w:t xml:space="preserve">د. عبد المجيد </w:t>
      </w:r>
      <w:proofErr w:type="spellStart"/>
      <w:r w:rsidRPr="00DB388D">
        <w:rPr>
          <w:rFonts w:asciiTheme="majorBidi" w:hAnsiTheme="majorBidi" w:cstheme="majorBidi"/>
          <w:sz w:val="28"/>
          <w:szCs w:val="28"/>
          <w:rtl/>
        </w:rPr>
        <w:t>الصلاحين</w:t>
      </w:r>
      <w:proofErr w:type="spellEnd"/>
      <w:r w:rsidRPr="00DB388D">
        <w:rPr>
          <w:rFonts w:asciiTheme="majorBidi" w:hAnsiTheme="majorBidi" w:cstheme="majorBidi"/>
          <w:sz w:val="28"/>
          <w:szCs w:val="28"/>
          <w:rtl/>
        </w:rPr>
        <w:t xml:space="preserve"> ، الاعلانات التجارية –احكامها وضوابطها في الفقه الاسلامي ،مجلة الشريعة والقانون – العدد الحادي والعشرين ربيع الاخر 1425ه يونيو 200م، الجامعة الاردنية  .</w:t>
      </w:r>
    </w:p>
    <w:p w:rsidR="009948DA" w:rsidRPr="00DB388D" w:rsidRDefault="009948DA" w:rsidP="00D16464">
      <w:pPr>
        <w:pStyle w:val="a7"/>
        <w:numPr>
          <w:ilvl w:val="0"/>
          <w:numId w:val="4"/>
        </w:numPr>
        <w:spacing w:after="0" w:line="240" w:lineRule="auto"/>
        <w:jc w:val="lowKashida"/>
        <w:rPr>
          <w:rFonts w:asciiTheme="majorBidi" w:hAnsiTheme="majorBidi" w:cstheme="majorBidi"/>
          <w:sz w:val="28"/>
          <w:szCs w:val="28"/>
        </w:rPr>
      </w:pPr>
      <w:r w:rsidRPr="00DB388D">
        <w:rPr>
          <w:rFonts w:asciiTheme="majorBidi" w:hAnsiTheme="majorBidi" w:cstheme="majorBidi"/>
          <w:sz w:val="28"/>
          <w:szCs w:val="28"/>
          <w:rtl/>
          <w:lang w:bidi="ar-IQ"/>
        </w:rPr>
        <w:t xml:space="preserve">د. عبد المجيد </w:t>
      </w:r>
      <w:proofErr w:type="spellStart"/>
      <w:r w:rsidRPr="00DB388D">
        <w:rPr>
          <w:rFonts w:asciiTheme="majorBidi" w:hAnsiTheme="majorBidi" w:cstheme="majorBidi"/>
          <w:sz w:val="28"/>
          <w:szCs w:val="28"/>
          <w:rtl/>
          <w:lang w:bidi="ar-IQ"/>
        </w:rPr>
        <w:t>الصلاحين</w:t>
      </w:r>
      <w:proofErr w:type="spellEnd"/>
      <w:r w:rsidRPr="00DB388D">
        <w:rPr>
          <w:rFonts w:asciiTheme="majorBidi" w:hAnsiTheme="majorBidi" w:cstheme="majorBidi"/>
          <w:sz w:val="28"/>
          <w:szCs w:val="28"/>
          <w:rtl/>
          <w:lang w:bidi="ar-IQ"/>
        </w:rPr>
        <w:t xml:space="preserve"> ، الاعلانات التجارية –احكامها وضوابطها في الفقه الاسلامي ، مجلة الشريعة والقانون –العدد الحادي والعشرون ربيع الاخر 1425، يونيو ، 2004</w:t>
      </w:r>
      <w:r w:rsidRPr="00DB388D">
        <w:rPr>
          <w:rFonts w:asciiTheme="majorBidi" w:hAnsiTheme="majorBidi" w:cstheme="majorBidi"/>
          <w:sz w:val="28"/>
          <w:szCs w:val="28"/>
          <w:rtl/>
        </w:rPr>
        <w:t>.</w:t>
      </w:r>
    </w:p>
    <w:p w:rsidR="009948DA" w:rsidRPr="00DB388D" w:rsidRDefault="009948DA" w:rsidP="00D16464">
      <w:pPr>
        <w:pStyle w:val="a7"/>
        <w:numPr>
          <w:ilvl w:val="0"/>
          <w:numId w:val="4"/>
        </w:numPr>
        <w:spacing w:after="0" w:line="240" w:lineRule="auto"/>
        <w:jc w:val="lowKashida"/>
        <w:rPr>
          <w:rFonts w:asciiTheme="majorBidi" w:hAnsiTheme="majorBidi" w:cstheme="majorBidi"/>
          <w:sz w:val="28"/>
          <w:szCs w:val="28"/>
        </w:rPr>
      </w:pPr>
      <w:r w:rsidRPr="00DB388D">
        <w:rPr>
          <w:rFonts w:asciiTheme="majorBidi" w:hAnsiTheme="majorBidi" w:cstheme="majorBidi"/>
          <w:sz w:val="28"/>
          <w:szCs w:val="28"/>
          <w:rtl/>
          <w:lang w:bidi="ar-IQ"/>
        </w:rPr>
        <w:t>د. قصي سلمان هلال، الاعلانات التجارية المضللة من منظور القانون المدني ، ، مجلة كلية القانون للعلوم القانونية والسياسة</w:t>
      </w:r>
      <w:r w:rsidRPr="00DB388D">
        <w:rPr>
          <w:rFonts w:asciiTheme="majorBidi" w:hAnsiTheme="majorBidi" w:cstheme="majorBidi"/>
          <w:sz w:val="28"/>
          <w:szCs w:val="28"/>
          <w:rtl/>
        </w:rPr>
        <w:t>.</w:t>
      </w:r>
    </w:p>
    <w:p w:rsidR="009948DA" w:rsidRPr="00DB388D" w:rsidRDefault="009948DA" w:rsidP="00794D01">
      <w:pPr>
        <w:pStyle w:val="a9"/>
        <w:jc w:val="lowKashida"/>
        <w:rPr>
          <w:rFonts w:asciiTheme="majorBidi" w:hAnsiTheme="majorBidi" w:cstheme="majorBidi"/>
          <w:b/>
          <w:bCs/>
          <w:sz w:val="28"/>
          <w:szCs w:val="28"/>
          <w:rtl/>
          <w:lang w:bidi="ar-IQ"/>
        </w:rPr>
      </w:pPr>
      <w:proofErr w:type="spellStart"/>
      <w:r w:rsidRPr="00DB388D">
        <w:rPr>
          <w:rFonts w:asciiTheme="majorBidi" w:hAnsiTheme="majorBidi" w:cstheme="majorBidi"/>
          <w:b/>
          <w:bCs/>
          <w:sz w:val="28"/>
          <w:szCs w:val="28"/>
          <w:rtl/>
          <w:lang w:bidi="ar-IQ"/>
        </w:rPr>
        <w:t>رابعاً:القوانين</w:t>
      </w:r>
      <w:proofErr w:type="spellEnd"/>
    </w:p>
    <w:p w:rsidR="009948DA" w:rsidRPr="00DB388D" w:rsidRDefault="009948DA" w:rsidP="00D16464">
      <w:pPr>
        <w:pStyle w:val="a9"/>
        <w:numPr>
          <w:ilvl w:val="0"/>
          <w:numId w:val="7"/>
        </w:numPr>
        <w:jc w:val="lowKashida"/>
        <w:rPr>
          <w:rFonts w:asciiTheme="majorBidi" w:hAnsiTheme="majorBidi" w:cstheme="majorBidi"/>
          <w:sz w:val="28"/>
          <w:szCs w:val="28"/>
          <w:rtl/>
          <w:lang w:bidi="ar-IQ"/>
        </w:rPr>
      </w:pPr>
      <w:r w:rsidRPr="00DB388D">
        <w:rPr>
          <w:rFonts w:asciiTheme="majorBidi" w:hAnsiTheme="majorBidi" w:cstheme="majorBidi"/>
          <w:sz w:val="28"/>
          <w:szCs w:val="28"/>
          <w:rtl/>
          <w:lang w:bidi="ar-IQ"/>
        </w:rPr>
        <w:t>القانون المدني العراقي رقم 40 لسنة 1951 النافذ.</w:t>
      </w:r>
    </w:p>
    <w:p w:rsidR="009948DA" w:rsidRPr="00DB388D" w:rsidRDefault="009948DA" w:rsidP="00D16464">
      <w:pPr>
        <w:pStyle w:val="a7"/>
        <w:numPr>
          <w:ilvl w:val="0"/>
          <w:numId w:val="7"/>
        </w:numPr>
        <w:spacing w:after="0" w:line="240" w:lineRule="auto"/>
        <w:rPr>
          <w:rFonts w:asciiTheme="majorBidi" w:hAnsiTheme="majorBidi" w:cstheme="majorBidi"/>
          <w:sz w:val="28"/>
          <w:szCs w:val="28"/>
        </w:rPr>
      </w:pPr>
      <w:r w:rsidRPr="00DB388D">
        <w:rPr>
          <w:rFonts w:asciiTheme="majorBidi" w:hAnsiTheme="majorBidi" w:cstheme="majorBidi"/>
          <w:sz w:val="28"/>
          <w:szCs w:val="28"/>
          <w:rtl/>
        </w:rPr>
        <w:t>القانون التجاري العراقي النافذ رقم 30 لسنة 1984.</w:t>
      </w:r>
    </w:p>
    <w:p w:rsidR="009948DA" w:rsidRPr="00DB388D" w:rsidRDefault="009948DA" w:rsidP="00D16464">
      <w:pPr>
        <w:pStyle w:val="a7"/>
        <w:numPr>
          <w:ilvl w:val="0"/>
          <w:numId w:val="7"/>
        </w:numPr>
        <w:spacing w:after="0" w:line="240" w:lineRule="auto"/>
        <w:rPr>
          <w:rFonts w:asciiTheme="majorBidi" w:hAnsiTheme="majorBidi" w:cstheme="majorBidi"/>
          <w:sz w:val="28"/>
          <w:szCs w:val="28"/>
        </w:rPr>
      </w:pPr>
      <w:r w:rsidRPr="00DB388D">
        <w:rPr>
          <w:rFonts w:asciiTheme="majorBidi" w:hAnsiTheme="majorBidi" w:cstheme="majorBidi"/>
          <w:sz w:val="28"/>
          <w:szCs w:val="28"/>
          <w:rtl/>
        </w:rPr>
        <w:t>قانون حماية المستهلك اللبناني رقم (659) لسنة 2005.</w:t>
      </w:r>
    </w:p>
    <w:p w:rsidR="009948DA" w:rsidRPr="00DB388D" w:rsidRDefault="009948DA" w:rsidP="00D16464">
      <w:pPr>
        <w:pStyle w:val="a9"/>
        <w:numPr>
          <w:ilvl w:val="0"/>
          <w:numId w:val="7"/>
        </w:numPr>
        <w:jc w:val="lowKashida"/>
        <w:rPr>
          <w:rFonts w:asciiTheme="majorBidi" w:hAnsiTheme="majorBidi" w:cstheme="majorBidi"/>
          <w:sz w:val="28"/>
          <w:szCs w:val="28"/>
          <w:lang w:bidi="ar-IQ"/>
        </w:rPr>
      </w:pPr>
      <w:r w:rsidRPr="00DB388D">
        <w:rPr>
          <w:rFonts w:asciiTheme="majorBidi" w:hAnsiTheme="majorBidi" w:cstheme="majorBidi"/>
          <w:sz w:val="28"/>
          <w:szCs w:val="28"/>
          <w:rtl/>
        </w:rPr>
        <w:t>قانون حماية المستهلك العراقي رقم (1) لسنة 2010.</w:t>
      </w:r>
    </w:p>
    <w:p w:rsidR="009948DA" w:rsidRPr="00DB388D" w:rsidRDefault="009948DA" w:rsidP="00D16464">
      <w:pPr>
        <w:pStyle w:val="a7"/>
        <w:numPr>
          <w:ilvl w:val="0"/>
          <w:numId w:val="7"/>
        </w:numPr>
        <w:spacing w:after="0" w:line="240" w:lineRule="auto"/>
        <w:rPr>
          <w:rFonts w:asciiTheme="majorBidi" w:hAnsiTheme="majorBidi" w:cstheme="majorBidi"/>
          <w:sz w:val="28"/>
          <w:szCs w:val="28"/>
        </w:rPr>
      </w:pPr>
      <w:r w:rsidRPr="00DB388D">
        <w:rPr>
          <w:rFonts w:asciiTheme="majorBidi" w:hAnsiTheme="majorBidi" w:cstheme="majorBidi"/>
          <w:sz w:val="28"/>
          <w:szCs w:val="28"/>
          <w:rtl/>
        </w:rPr>
        <w:t>قانون حماية المستهلك المغربي رقم (31.08) لسنة 2011.</w:t>
      </w:r>
    </w:p>
    <w:p w:rsidR="009948DA" w:rsidRPr="00DB388D" w:rsidRDefault="009948DA" w:rsidP="00D16464">
      <w:pPr>
        <w:pStyle w:val="a9"/>
        <w:numPr>
          <w:ilvl w:val="0"/>
          <w:numId w:val="7"/>
        </w:numPr>
        <w:jc w:val="lowKashida"/>
        <w:rPr>
          <w:rFonts w:asciiTheme="majorBidi" w:hAnsiTheme="majorBidi" w:cstheme="majorBidi"/>
          <w:sz w:val="28"/>
          <w:szCs w:val="28"/>
          <w:lang w:bidi="ar-IQ"/>
        </w:rPr>
      </w:pPr>
      <w:r w:rsidRPr="00DB388D">
        <w:rPr>
          <w:rFonts w:asciiTheme="majorBidi" w:hAnsiTheme="majorBidi" w:cstheme="majorBidi"/>
          <w:sz w:val="28"/>
          <w:szCs w:val="28"/>
          <w:rtl/>
        </w:rPr>
        <w:t>قانون حماية المستهلك المصري رقم (181) لسنة 2018 .</w:t>
      </w:r>
    </w:p>
    <w:p w:rsidR="009948DA" w:rsidRPr="00DB388D" w:rsidRDefault="009948DA" w:rsidP="00D16464">
      <w:pPr>
        <w:pStyle w:val="a7"/>
        <w:numPr>
          <w:ilvl w:val="0"/>
          <w:numId w:val="7"/>
        </w:numPr>
        <w:spacing w:after="0" w:line="240" w:lineRule="auto"/>
        <w:jc w:val="lowKashida"/>
        <w:rPr>
          <w:rFonts w:asciiTheme="majorBidi" w:hAnsiTheme="majorBidi" w:cstheme="majorBidi"/>
          <w:sz w:val="28"/>
          <w:szCs w:val="28"/>
          <w:rtl/>
        </w:rPr>
      </w:pPr>
      <w:r w:rsidRPr="00DB388D">
        <w:rPr>
          <w:rFonts w:asciiTheme="majorBidi" w:hAnsiTheme="majorBidi" w:cstheme="majorBidi"/>
          <w:sz w:val="28"/>
          <w:szCs w:val="28"/>
          <w:rtl/>
        </w:rPr>
        <w:t>المرسوم الفرنسي رقم 45 ـ 1483من 30 يونيو 1945.</w:t>
      </w:r>
    </w:p>
    <w:p w:rsidR="009948DA" w:rsidRPr="00DB388D" w:rsidRDefault="009948DA" w:rsidP="00D16464">
      <w:pPr>
        <w:pStyle w:val="a7"/>
        <w:numPr>
          <w:ilvl w:val="0"/>
          <w:numId w:val="7"/>
        </w:numPr>
        <w:spacing w:after="0" w:line="240" w:lineRule="auto"/>
        <w:jc w:val="lowKashida"/>
        <w:rPr>
          <w:rFonts w:asciiTheme="majorBidi" w:hAnsiTheme="majorBidi" w:cstheme="majorBidi"/>
          <w:sz w:val="28"/>
          <w:szCs w:val="28"/>
          <w:rtl/>
        </w:rPr>
      </w:pPr>
      <w:r w:rsidRPr="00DB388D">
        <w:rPr>
          <w:rFonts w:asciiTheme="majorBidi" w:hAnsiTheme="majorBidi" w:cstheme="majorBidi"/>
          <w:sz w:val="28"/>
          <w:szCs w:val="28"/>
          <w:rtl/>
        </w:rPr>
        <w:t>المرسوم الفرنسي  رقم 86ـ 1243 الصادر في يناير 1987.</w:t>
      </w:r>
    </w:p>
    <w:p w:rsidR="009948DA" w:rsidRPr="00DB388D" w:rsidRDefault="009948DA" w:rsidP="00794D01">
      <w:pPr>
        <w:pStyle w:val="a9"/>
        <w:ind w:left="720"/>
        <w:jc w:val="lowKashida"/>
        <w:rPr>
          <w:rFonts w:asciiTheme="majorBidi" w:hAnsiTheme="majorBidi" w:cstheme="majorBidi"/>
          <w:sz w:val="28"/>
          <w:szCs w:val="28"/>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B2"/>
    <w:family w:val="auto"/>
    <w:pitch w:val="variable"/>
    <w:sig w:usb0="00002001" w:usb1="00000000" w:usb2="00000000" w:usb3="00000000" w:csb0="00000040"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EF" w:rsidRDefault="00994BEF">
    <w:pPr>
      <w:pStyle w:val="a6"/>
    </w:pPr>
  </w:p>
  <w:p w:rsidR="00994BEF" w:rsidRDefault="00994BEF"/>
  <w:p w:rsidR="00994BEF" w:rsidRDefault="00994B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994BEF">
      <w:tc>
        <w:tcPr>
          <w:tcW w:w="4500" w:type="pct"/>
          <w:tcBorders>
            <w:top w:val="single" w:sz="4" w:space="0" w:color="000000" w:themeColor="text1"/>
          </w:tcBorders>
        </w:tcPr>
        <w:p w:rsidR="00994BEF" w:rsidRPr="007305AE" w:rsidRDefault="00994BEF"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994BEF" w:rsidRPr="0008238F" w:rsidRDefault="00994BEF"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5B640C" w:rsidRPr="005B640C">
            <w:rPr>
              <w:rFonts w:asciiTheme="majorBidi" w:hAnsiTheme="majorBidi" w:cstheme="majorBidi"/>
              <w:b/>
              <w:bCs/>
              <w:noProof/>
              <w:color w:val="FFFFFF" w:themeColor="background1"/>
              <w:sz w:val="28"/>
              <w:szCs w:val="28"/>
              <w:rtl/>
              <w:lang w:val="ar-SA"/>
            </w:rPr>
            <w:t>216</w:t>
          </w:r>
          <w:r w:rsidRPr="0008238F">
            <w:rPr>
              <w:rFonts w:asciiTheme="majorBidi" w:hAnsiTheme="majorBidi" w:cstheme="majorBidi"/>
              <w:b/>
              <w:bCs/>
              <w:color w:val="FFFFFF" w:themeColor="background1"/>
              <w:sz w:val="28"/>
              <w:szCs w:val="28"/>
            </w:rPr>
            <w:fldChar w:fldCharType="end"/>
          </w:r>
        </w:p>
      </w:tc>
    </w:tr>
  </w:tbl>
  <w:p w:rsidR="00994BEF" w:rsidRDefault="00994BEF">
    <w:pPr>
      <w:pStyle w:val="a6"/>
    </w:pPr>
  </w:p>
  <w:p w:rsidR="00994BEF" w:rsidRDefault="00994BEF"/>
  <w:p w:rsidR="00994BEF" w:rsidRDefault="00994BE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EF" w:rsidRDefault="00994BE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4E9" w:rsidRDefault="00A314E9" w:rsidP="00384B31">
      <w:pPr>
        <w:spacing w:after="0" w:line="240" w:lineRule="auto"/>
      </w:pPr>
      <w:r>
        <w:separator/>
      </w:r>
    </w:p>
  </w:footnote>
  <w:footnote w:type="continuationSeparator" w:id="0">
    <w:p w:rsidR="00A314E9" w:rsidRDefault="00A314E9"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EF" w:rsidRDefault="00994BEF">
    <w:pPr>
      <w:pStyle w:val="a5"/>
    </w:pPr>
  </w:p>
  <w:p w:rsidR="00994BEF" w:rsidRDefault="00994BEF"/>
  <w:p w:rsidR="00994BEF" w:rsidRDefault="00994BE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EF" w:rsidRPr="00A72EC0" w:rsidRDefault="00994BEF"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6AB597C6" wp14:editId="538C8329">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EF" w:rsidRDefault="00994BE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9D0"/>
    <w:multiLevelType w:val="hybridMultilevel"/>
    <w:tmpl w:val="8D5C75DC"/>
    <w:lvl w:ilvl="0" w:tplc="33D4C964">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2">
    <w:nsid w:val="21C82EF2"/>
    <w:multiLevelType w:val="hybridMultilevel"/>
    <w:tmpl w:val="2214B94E"/>
    <w:lvl w:ilvl="0" w:tplc="841CB1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9851256"/>
    <w:multiLevelType w:val="hybridMultilevel"/>
    <w:tmpl w:val="48565A16"/>
    <w:lvl w:ilvl="0" w:tplc="01DC92DA">
      <w:start w:val="1"/>
      <w:numFmt w:val="decimal"/>
      <w:lvlText w:val="%1-"/>
      <w:lvlJc w:val="left"/>
      <w:pPr>
        <w:ind w:left="720" w:hanging="360"/>
      </w:pPr>
      <w:rPr>
        <w:rFonts w:asciiTheme="minorBidi" w:hAnsiTheme="minorBid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A769F9"/>
    <w:multiLevelType w:val="hybridMultilevel"/>
    <w:tmpl w:val="110C5FE4"/>
    <w:lvl w:ilvl="0" w:tplc="16FE77EC">
      <w:start w:val="1"/>
      <w:numFmt w:val="decimal"/>
      <w:lvlText w:val="%1-"/>
      <w:lvlJc w:val="left"/>
      <w:pPr>
        <w:ind w:left="360" w:hanging="360"/>
      </w:pPr>
      <w:rPr>
        <w:rFonts w:ascii="Simplified Arabic" w:hAnsi="Simplified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C5C789E"/>
    <w:multiLevelType w:val="hybridMultilevel"/>
    <w:tmpl w:val="E1F05F4E"/>
    <w:lvl w:ilvl="0" w:tplc="B5864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296AE9"/>
    <w:multiLevelType w:val="hybridMultilevel"/>
    <w:tmpl w:val="D8024C96"/>
    <w:lvl w:ilvl="0" w:tplc="9BCA3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43D2"/>
    <w:rsid w:val="0000587C"/>
    <w:rsid w:val="000061AC"/>
    <w:rsid w:val="00027261"/>
    <w:rsid w:val="0003008D"/>
    <w:rsid w:val="000300A5"/>
    <w:rsid w:val="00032910"/>
    <w:rsid w:val="00034D8C"/>
    <w:rsid w:val="00040C35"/>
    <w:rsid w:val="00041374"/>
    <w:rsid w:val="0004267C"/>
    <w:rsid w:val="00047497"/>
    <w:rsid w:val="00055BFC"/>
    <w:rsid w:val="00063627"/>
    <w:rsid w:val="00063805"/>
    <w:rsid w:val="00063BF6"/>
    <w:rsid w:val="00064B59"/>
    <w:rsid w:val="00065147"/>
    <w:rsid w:val="0008238F"/>
    <w:rsid w:val="000870F9"/>
    <w:rsid w:val="000934D9"/>
    <w:rsid w:val="000A04A8"/>
    <w:rsid w:val="000A619B"/>
    <w:rsid w:val="000B2AF3"/>
    <w:rsid w:val="000C3E3A"/>
    <w:rsid w:val="000D2C0C"/>
    <w:rsid w:val="000D644A"/>
    <w:rsid w:val="000E3FF7"/>
    <w:rsid w:val="000F38EA"/>
    <w:rsid w:val="00114F5D"/>
    <w:rsid w:val="001156AD"/>
    <w:rsid w:val="00116561"/>
    <w:rsid w:val="00130AF2"/>
    <w:rsid w:val="00130C15"/>
    <w:rsid w:val="00141D44"/>
    <w:rsid w:val="001432B6"/>
    <w:rsid w:val="00152CAD"/>
    <w:rsid w:val="001603A8"/>
    <w:rsid w:val="001717ED"/>
    <w:rsid w:val="00172156"/>
    <w:rsid w:val="00182CAA"/>
    <w:rsid w:val="00184EFC"/>
    <w:rsid w:val="00187F12"/>
    <w:rsid w:val="001A20BF"/>
    <w:rsid w:val="001A5701"/>
    <w:rsid w:val="001A5B48"/>
    <w:rsid w:val="001A63EF"/>
    <w:rsid w:val="001C5892"/>
    <w:rsid w:val="001D0B4E"/>
    <w:rsid w:val="001D165B"/>
    <w:rsid w:val="001D1B66"/>
    <w:rsid w:val="001D327A"/>
    <w:rsid w:val="001D41B6"/>
    <w:rsid w:val="001D564F"/>
    <w:rsid w:val="001D67A9"/>
    <w:rsid w:val="001E154F"/>
    <w:rsid w:val="001E7AC8"/>
    <w:rsid w:val="001F0D1F"/>
    <w:rsid w:val="001F0ED3"/>
    <w:rsid w:val="001F7BEF"/>
    <w:rsid w:val="0020406B"/>
    <w:rsid w:val="002114C8"/>
    <w:rsid w:val="00221195"/>
    <w:rsid w:val="00226A91"/>
    <w:rsid w:val="00227BF4"/>
    <w:rsid w:val="0023153B"/>
    <w:rsid w:val="002339CA"/>
    <w:rsid w:val="00241967"/>
    <w:rsid w:val="00242B26"/>
    <w:rsid w:val="00245EA6"/>
    <w:rsid w:val="002540DB"/>
    <w:rsid w:val="0025455C"/>
    <w:rsid w:val="00256285"/>
    <w:rsid w:val="00256B29"/>
    <w:rsid w:val="002672B9"/>
    <w:rsid w:val="0026730E"/>
    <w:rsid w:val="002746C4"/>
    <w:rsid w:val="00286202"/>
    <w:rsid w:val="002B0A52"/>
    <w:rsid w:val="002C20EA"/>
    <w:rsid w:val="002C4130"/>
    <w:rsid w:val="002C6227"/>
    <w:rsid w:val="002C77BD"/>
    <w:rsid w:val="002D2E1F"/>
    <w:rsid w:val="002D341D"/>
    <w:rsid w:val="002D58C6"/>
    <w:rsid w:val="002D6A22"/>
    <w:rsid w:val="002D7DE2"/>
    <w:rsid w:val="002E5D54"/>
    <w:rsid w:val="002F046F"/>
    <w:rsid w:val="002F5DDC"/>
    <w:rsid w:val="003007D7"/>
    <w:rsid w:val="00310F66"/>
    <w:rsid w:val="00310F72"/>
    <w:rsid w:val="00312068"/>
    <w:rsid w:val="003130B8"/>
    <w:rsid w:val="00314F0C"/>
    <w:rsid w:val="00315145"/>
    <w:rsid w:val="00327561"/>
    <w:rsid w:val="00346F32"/>
    <w:rsid w:val="00350D72"/>
    <w:rsid w:val="00353050"/>
    <w:rsid w:val="00354BF2"/>
    <w:rsid w:val="003607D6"/>
    <w:rsid w:val="0036237E"/>
    <w:rsid w:val="00375139"/>
    <w:rsid w:val="003810EC"/>
    <w:rsid w:val="00384B31"/>
    <w:rsid w:val="003870C2"/>
    <w:rsid w:val="00387A28"/>
    <w:rsid w:val="00392970"/>
    <w:rsid w:val="003A5B98"/>
    <w:rsid w:val="003A65C1"/>
    <w:rsid w:val="003B1607"/>
    <w:rsid w:val="003B47F6"/>
    <w:rsid w:val="003B4800"/>
    <w:rsid w:val="003B7E5F"/>
    <w:rsid w:val="003C23CD"/>
    <w:rsid w:val="003C6285"/>
    <w:rsid w:val="003D1970"/>
    <w:rsid w:val="003E2DAA"/>
    <w:rsid w:val="003E4645"/>
    <w:rsid w:val="003E63A1"/>
    <w:rsid w:val="003E79DD"/>
    <w:rsid w:val="003F20D9"/>
    <w:rsid w:val="003F249E"/>
    <w:rsid w:val="00410938"/>
    <w:rsid w:val="00416FA3"/>
    <w:rsid w:val="004173C1"/>
    <w:rsid w:val="0042333D"/>
    <w:rsid w:val="00430357"/>
    <w:rsid w:val="00431195"/>
    <w:rsid w:val="0043127F"/>
    <w:rsid w:val="0044164A"/>
    <w:rsid w:val="00443CC0"/>
    <w:rsid w:val="004478A6"/>
    <w:rsid w:val="00470A22"/>
    <w:rsid w:val="00477E56"/>
    <w:rsid w:val="00490B63"/>
    <w:rsid w:val="00492BEF"/>
    <w:rsid w:val="004930A2"/>
    <w:rsid w:val="004956EC"/>
    <w:rsid w:val="0049770A"/>
    <w:rsid w:val="004A2960"/>
    <w:rsid w:val="004A2E5D"/>
    <w:rsid w:val="004A511B"/>
    <w:rsid w:val="004A7C6A"/>
    <w:rsid w:val="004B0A91"/>
    <w:rsid w:val="004B3F86"/>
    <w:rsid w:val="004B6FDD"/>
    <w:rsid w:val="004C7E1D"/>
    <w:rsid w:val="004D3E60"/>
    <w:rsid w:val="004D4DFB"/>
    <w:rsid w:val="004E1E6D"/>
    <w:rsid w:val="004F37E3"/>
    <w:rsid w:val="004F38E2"/>
    <w:rsid w:val="004F6769"/>
    <w:rsid w:val="004F6EA1"/>
    <w:rsid w:val="005004A2"/>
    <w:rsid w:val="005021AA"/>
    <w:rsid w:val="00507087"/>
    <w:rsid w:val="0051194D"/>
    <w:rsid w:val="00512A84"/>
    <w:rsid w:val="00523792"/>
    <w:rsid w:val="00526464"/>
    <w:rsid w:val="00534925"/>
    <w:rsid w:val="00536BA8"/>
    <w:rsid w:val="00540864"/>
    <w:rsid w:val="005472F8"/>
    <w:rsid w:val="0055207D"/>
    <w:rsid w:val="005551A9"/>
    <w:rsid w:val="00560AF9"/>
    <w:rsid w:val="00566626"/>
    <w:rsid w:val="00575AF9"/>
    <w:rsid w:val="0057742F"/>
    <w:rsid w:val="00581127"/>
    <w:rsid w:val="00581F59"/>
    <w:rsid w:val="0058479E"/>
    <w:rsid w:val="00586DBB"/>
    <w:rsid w:val="00597CCE"/>
    <w:rsid w:val="005A0FF8"/>
    <w:rsid w:val="005A2621"/>
    <w:rsid w:val="005A3470"/>
    <w:rsid w:val="005B0695"/>
    <w:rsid w:val="005B509B"/>
    <w:rsid w:val="005B640C"/>
    <w:rsid w:val="005B7A0C"/>
    <w:rsid w:val="005C4E98"/>
    <w:rsid w:val="005E0E27"/>
    <w:rsid w:val="005E5272"/>
    <w:rsid w:val="005E5D78"/>
    <w:rsid w:val="005E705B"/>
    <w:rsid w:val="005F23F6"/>
    <w:rsid w:val="005F5331"/>
    <w:rsid w:val="005F542F"/>
    <w:rsid w:val="005F6E46"/>
    <w:rsid w:val="006011E8"/>
    <w:rsid w:val="00603B21"/>
    <w:rsid w:val="00611507"/>
    <w:rsid w:val="0062141F"/>
    <w:rsid w:val="00624D33"/>
    <w:rsid w:val="006262F6"/>
    <w:rsid w:val="006272F0"/>
    <w:rsid w:val="006345FA"/>
    <w:rsid w:val="00636244"/>
    <w:rsid w:val="00645ACB"/>
    <w:rsid w:val="00650323"/>
    <w:rsid w:val="00655D0B"/>
    <w:rsid w:val="0065610A"/>
    <w:rsid w:val="00661A6E"/>
    <w:rsid w:val="00664FEF"/>
    <w:rsid w:val="0066700B"/>
    <w:rsid w:val="00667A41"/>
    <w:rsid w:val="0067186E"/>
    <w:rsid w:val="00671DC2"/>
    <w:rsid w:val="00673236"/>
    <w:rsid w:val="00673440"/>
    <w:rsid w:val="00682AF0"/>
    <w:rsid w:val="00686FC1"/>
    <w:rsid w:val="006938A5"/>
    <w:rsid w:val="00693A8E"/>
    <w:rsid w:val="006948C3"/>
    <w:rsid w:val="0069719B"/>
    <w:rsid w:val="006A4D9B"/>
    <w:rsid w:val="006B1653"/>
    <w:rsid w:val="006B1D02"/>
    <w:rsid w:val="006B24F4"/>
    <w:rsid w:val="006B29CB"/>
    <w:rsid w:val="006B42E1"/>
    <w:rsid w:val="006B77E4"/>
    <w:rsid w:val="006C3F98"/>
    <w:rsid w:val="006C737E"/>
    <w:rsid w:val="006D3FE3"/>
    <w:rsid w:val="006D40BF"/>
    <w:rsid w:val="006D6D43"/>
    <w:rsid w:val="006D77AC"/>
    <w:rsid w:val="006E020F"/>
    <w:rsid w:val="006E1301"/>
    <w:rsid w:val="006F4C0E"/>
    <w:rsid w:val="00703531"/>
    <w:rsid w:val="007061EB"/>
    <w:rsid w:val="007078B5"/>
    <w:rsid w:val="00713775"/>
    <w:rsid w:val="00713A04"/>
    <w:rsid w:val="007210D9"/>
    <w:rsid w:val="00721D23"/>
    <w:rsid w:val="00727068"/>
    <w:rsid w:val="007305AE"/>
    <w:rsid w:val="0073589B"/>
    <w:rsid w:val="007377FB"/>
    <w:rsid w:val="007455CC"/>
    <w:rsid w:val="007474BD"/>
    <w:rsid w:val="0075309E"/>
    <w:rsid w:val="00753C2E"/>
    <w:rsid w:val="007604C6"/>
    <w:rsid w:val="00765BF5"/>
    <w:rsid w:val="007713E5"/>
    <w:rsid w:val="007775F9"/>
    <w:rsid w:val="007829E8"/>
    <w:rsid w:val="007846F6"/>
    <w:rsid w:val="00790133"/>
    <w:rsid w:val="00794D01"/>
    <w:rsid w:val="00797DAD"/>
    <w:rsid w:val="007A55E7"/>
    <w:rsid w:val="007A5DEB"/>
    <w:rsid w:val="007B1655"/>
    <w:rsid w:val="007B1DC8"/>
    <w:rsid w:val="007C34AF"/>
    <w:rsid w:val="007C3538"/>
    <w:rsid w:val="007C48A8"/>
    <w:rsid w:val="007C5369"/>
    <w:rsid w:val="007C626C"/>
    <w:rsid w:val="007D35F9"/>
    <w:rsid w:val="007D47E5"/>
    <w:rsid w:val="007D4ECF"/>
    <w:rsid w:val="007E01C3"/>
    <w:rsid w:val="007E4F22"/>
    <w:rsid w:val="007F6B38"/>
    <w:rsid w:val="007F7713"/>
    <w:rsid w:val="007F784A"/>
    <w:rsid w:val="00805523"/>
    <w:rsid w:val="00833561"/>
    <w:rsid w:val="00834AA8"/>
    <w:rsid w:val="008358D0"/>
    <w:rsid w:val="00846C6D"/>
    <w:rsid w:val="00846E3A"/>
    <w:rsid w:val="00851429"/>
    <w:rsid w:val="0085602D"/>
    <w:rsid w:val="00861628"/>
    <w:rsid w:val="0086222C"/>
    <w:rsid w:val="00862DC9"/>
    <w:rsid w:val="00870257"/>
    <w:rsid w:val="008748AD"/>
    <w:rsid w:val="00876252"/>
    <w:rsid w:val="00876366"/>
    <w:rsid w:val="008862C4"/>
    <w:rsid w:val="008955D1"/>
    <w:rsid w:val="008B415D"/>
    <w:rsid w:val="008B4DDA"/>
    <w:rsid w:val="008B5C7D"/>
    <w:rsid w:val="008C4DB5"/>
    <w:rsid w:val="008C7817"/>
    <w:rsid w:val="008D440D"/>
    <w:rsid w:val="008E0923"/>
    <w:rsid w:val="008E7559"/>
    <w:rsid w:val="008E77ED"/>
    <w:rsid w:val="008F2043"/>
    <w:rsid w:val="008F2836"/>
    <w:rsid w:val="008F2A13"/>
    <w:rsid w:val="00902FD0"/>
    <w:rsid w:val="00904923"/>
    <w:rsid w:val="00910A86"/>
    <w:rsid w:val="009122EC"/>
    <w:rsid w:val="009155A7"/>
    <w:rsid w:val="00925079"/>
    <w:rsid w:val="00937F8F"/>
    <w:rsid w:val="00940746"/>
    <w:rsid w:val="0094215C"/>
    <w:rsid w:val="00944103"/>
    <w:rsid w:val="00952C61"/>
    <w:rsid w:val="009549D8"/>
    <w:rsid w:val="009623A3"/>
    <w:rsid w:val="00965DC2"/>
    <w:rsid w:val="0096709E"/>
    <w:rsid w:val="00974CEE"/>
    <w:rsid w:val="009901F0"/>
    <w:rsid w:val="0099252B"/>
    <w:rsid w:val="009948DA"/>
    <w:rsid w:val="00994BEF"/>
    <w:rsid w:val="009A02FC"/>
    <w:rsid w:val="009B0963"/>
    <w:rsid w:val="009C4A48"/>
    <w:rsid w:val="009C74DD"/>
    <w:rsid w:val="009C7614"/>
    <w:rsid w:val="009E1585"/>
    <w:rsid w:val="009E1D0A"/>
    <w:rsid w:val="009E5C95"/>
    <w:rsid w:val="009F0659"/>
    <w:rsid w:val="009F194A"/>
    <w:rsid w:val="009F2047"/>
    <w:rsid w:val="00A0140C"/>
    <w:rsid w:val="00A015A8"/>
    <w:rsid w:val="00A0517A"/>
    <w:rsid w:val="00A2016C"/>
    <w:rsid w:val="00A2312C"/>
    <w:rsid w:val="00A243B7"/>
    <w:rsid w:val="00A27585"/>
    <w:rsid w:val="00A314E9"/>
    <w:rsid w:val="00A31D21"/>
    <w:rsid w:val="00A40A64"/>
    <w:rsid w:val="00A43A48"/>
    <w:rsid w:val="00A568A7"/>
    <w:rsid w:val="00A57A96"/>
    <w:rsid w:val="00A57DA5"/>
    <w:rsid w:val="00A612BC"/>
    <w:rsid w:val="00A61781"/>
    <w:rsid w:val="00A62C98"/>
    <w:rsid w:val="00A639C8"/>
    <w:rsid w:val="00A65AA1"/>
    <w:rsid w:val="00A6672B"/>
    <w:rsid w:val="00A70F63"/>
    <w:rsid w:val="00A72EC0"/>
    <w:rsid w:val="00A75C3C"/>
    <w:rsid w:val="00A77571"/>
    <w:rsid w:val="00A7795C"/>
    <w:rsid w:val="00A800B3"/>
    <w:rsid w:val="00A900FB"/>
    <w:rsid w:val="00A9107E"/>
    <w:rsid w:val="00A95A05"/>
    <w:rsid w:val="00AA4A94"/>
    <w:rsid w:val="00AA52E8"/>
    <w:rsid w:val="00AA55A2"/>
    <w:rsid w:val="00AB03E0"/>
    <w:rsid w:val="00AC0135"/>
    <w:rsid w:val="00AC589C"/>
    <w:rsid w:val="00AD1756"/>
    <w:rsid w:val="00AD524C"/>
    <w:rsid w:val="00AD728C"/>
    <w:rsid w:val="00AE4D4A"/>
    <w:rsid w:val="00AF2872"/>
    <w:rsid w:val="00AF6AC7"/>
    <w:rsid w:val="00AF6BE8"/>
    <w:rsid w:val="00B160F0"/>
    <w:rsid w:val="00B2049C"/>
    <w:rsid w:val="00B20E58"/>
    <w:rsid w:val="00B25117"/>
    <w:rsid w:val="00B4496B"/>
    <w:rsid w:val="00B5007D"/>
    <w:rsid w:val="00B50DD3"/>
    <w:rsid w:val="00B514D8"/>
    <w:rsid w:val="00B52179"/>
    <w:rsid w:val="00B53FA8"/>
    <w:rsid w:val="00B6420A"/>
    <w:rsid w:val="00B657D3"/>
    <w:rsid w:val="00B8062B"/>
    <w:rsid w:val="00B92129"/>
    <w:rsid w:val="00B941AA"/>
    <w:rsid w:val="00BA096D"/>
    <w:rsid w:val="00BA1651"/>
    <w:rsid w:val="00BA2347"/>
    <w:rsid w:val="00BA67FD"/>
    <w:rsid w:val="00BA716C"/>
    <w:rsid w:val="00BB02CB"/>
    <w:rsid w:val="00BC0EA5"/>
    <w:rsid w:val="00BC1A47"/>
    <w:rsid w:val="00BC27DB"/>
    <w:rsid w:val="00BD0055"/>
    <w:rsid w:val="00BD12F1"/>
    <w:rsid w:val="00BD21FA"/>
    <w:rsid w:val="00BD602D"/>
    <w:rsid w:val="00BE1751"/>
    <w:rsid w:val="00BE1DFE"/>
    <w:rsid w:val="00BE7790"/>
    <w:rsid w:val="00C07B98"/>
    <w:rsid w:val="00C10CAF"/>
    <w:rsid w:val="00C15405"/>
    <w:rsid w:val="00C161B5"/>
    <w:rsid w:val="00C16D59"/>
    <w:rsid w:val="00C20516"/>
    <w:rsid w:val="00C25A1E"/>
    <w:rsid w:val="00C41B39"/>
    <w:rsid w:val="00C43C76"/>
    <w:rsid w:val="00C50629"/>
    <w:rsid w:val="00C527F7"/>
    <w:rsid w:val="00C55CCF"/>
    <w:rsid w:val="00C5727B"/>
    <w:rsid w:val="00C62E30"/>
    <w:rsid w:val="00C656ED"/>
    <w:rsid w:val="00C659A2"/>
    <w:rsid w:val="00C66B56"/>
    <w:rsid w:val="00C67238"/>
    <w:rsid w:val="00C70729"/>
    <w:rsid w:val="00C7179F"/>
    <w:rsid w:val="00C800B5"/>
    <w:rsid w:val="00C84EDD"/>
    <w:rsid w:val="00C8682B"/>
    <w:rsid w:val="00C97C68"/>
    <w:rsid w:val="00CA1461"/>
    <w:rsid w:val="00CA3C0E"/>
    <w:rsid w:val="00CA44F6"/>
    <w:rsid w:val="00CA4F02"/>
    <w:rsid w:val="00CB19F0"/>
    <w:rsid w:val="00CC1B45"/>
    <w:rsid w:val="00CD1AFF"/>
    <w:rsid w:val="00CD3C06"/>
    <w:rsid w:val="00CD4057"/>
    <w:rsid w:val="00CD5504"/>
    <w:rsid w:val="00CD747E"/>
    <w:rsid w:val="00CE1E92"/>
    <w:rsid w:val="00CF22CE"/>
    <w:rsid w:val="00CF34A7"/>
    <w:rsid w:val="00D029B7"/>
    <w:rsid w:val="00D048B6"/>
    <w:rsid w:val="00D10A1F"/>
    <w:rsid w:val="00D16464"/>
    <w:rsid w:val="00D2074F"/>
    <w:rsid w:val="00D22028"/>
    <w:rsid w:val="00D23004"/>
    <w:rsid w:val="00D268BB"/>
    <w:rsid w:val="00D31461"/>
    <w:rsid w:val="00D33E22"/>
    <w:rsid w:val="00D348C5"/>
    <w:rsid w:val="00D36714"/>
    <w:rsid w:val="00D409C5"/>
    <w:rsid w:val="00D435B3"/>
    <w:rsid w:val="00D6527C"/>
    <w:rsid w:val="00D656A9"/>
    <w:rsid w:val="00D67D54"/>
    <w:rsid w:val="00D76053"/>
    <w:rsid w:val="00D7623F"/>
    <w:rsid w:val="00D770AD"/>
    <w:rsid w:val="00D83E01"/>
    <w:rsid w:val="00D90722"/>
    <w:rsid w:val="00D97F79"/>
    <w:rsid w:val="00DA5D53"/>
    <w:rsid w:val="00DB13EC"/>
    <w:rsid w:val="00DB2193"/>
    <w:rsid w:val="00DB388D"/>
    <w:rsid w:val="00DB49E9"/>
    <w:rsid w:val="00DD6889"/>
    <w:rsid w:val="00DD78F6"/>
    <w:rsid w:val="00DE1C11"/>
    <w:rsid w:val="00DE2869"/>
    <w:rsid w:val="00DE49D4"/>
    <w:rsid w:val="00DF11D1"/>
    <w:rsid w:val="00DF1CAA"/>
    <w:rsid w:val="00DF6930"/>
    <w:rsid w:val="00DF6AB4"/>
    <w:rsid w:val="00E00233"/>
    <w:rsid w:val="00E07C59"/>
    <w:rsid w:val="00E11582"/>
    <w:rsid w:val="00E25AA6"/>
    <w:rsid w:val="00E31542"/>
    <w:rsid w:val="00E33B56"/>
    <w:rsid w:val="00E34616"/>
    <w:rsid w:val="00E41E1D"/>
    <w:rsid w:val="00E42E7F"/>
    <w:rsid w:val="00E44C1D"/>
    <w:rsid w:val="00E4509D"/>
    <w:rsid w:val="00E563F6"/>
    <w:rsid w:val="00E576CF"/>
    <w:rsid w:val="00E644A5"/>
    <w:rsid w:val="00E67380"/>
    <w:rsid w:val="00E70456"/>
    <w:rsid w:val="00E86AE0"/>
    <w:rsid w:val="00E90668"/>
    <w:rsid w:val="00E9167D"/>
    <w:rsid w:val="00E9185D"/>
    <w:rsid w:val="00E942F6"/>
    <w:rsid w:val="00E97D0B"/>
    <w:rsid w:val="00EA075C"/>
    <w:rsid w:val="00EA6208"/>
    <w:rsid w:val="00EA6F16"/>
    <w:rsid w:val="00EA76B9"/>
    <w:rsid w:val="00EB045A"/>
    <w:rsid w:val="00EB2630"/>
    <w:rsid w:val="00EB29DE"/>
    <w:rsid w:val="00EB4B82"/>
    <w:rsid w:val="00EC3421"/>
    <w:rsid w:val="00EC68EA"/>
    <w:rsid w:val="00EC74B1"/>
    <w:rsid w:val="00EC7F6A"/>
    <w:rsid w:val="00ED08B4"/>
    <w:rsid w:val="00ED0B8A"/>
    <w:rsid w:val="00ED67EC"/>
    <w:rsid w:val="00EE5B9F"/>
    <w:rsid w:val="00EF35C0"/>
    <w:rsid w:val="00F0140A"/>
    <w:rsid w:val="00F0240B"/>
    <w:rsid w:val="00F0790B"/>
    <w:rsid w:val="00F079C2"/>
    <w:rsid w:val="00F1686E"/>
    <w:rsid w:val="00F2106B"/>
    <w:rsid w:val="00F274ED"/>
    <w:rsid w:val="00F27CD6"/>
    <w:rsid w:val="00F31112"/>
    <w:rsid w:val="00F33197"/>
    <w:rsid w:val="00F34ED9"/>
    <w:rsid w:val="00F3585D"/>
    <w:rsid w:val="00F4010A"/>
    <w:rsid w:val="00F40AEE"/>
    <w:rsid w:val="00F52B0D"/>
    <w:rsid w:val="00F52CB3"/>
    <w:rsid w:val="00F54219"/>
    <w:rsid w:val="00F55499"/>
    <w:rsid w:val="00F6050C"/>
    <w:rsid w:val="00F61342"/>
    <w:rsid w:val="00F62851"/>
    <w:rsid w:val="00F64ADB"/>
    <w:rsid w:val="00F66A9C"/>
    <w:rsid w:val="00F8040D"/>
    <w:rsid w:val="00F84530"/>
    <w:rsid w:val="00F9259B"/>
    <w:rsid w:val="00F94E61"/>
    <w:rsid w:val="00FA18C5"/>
    <w:rsid w:val="00FA2635"/>
    <w:rsid w:val="00FA69EB"/>
    <w:rsid w:val="00FA7ABA"/>
    <w:rsid w:val="00FB6CEA"/>
    <w:rsid w:val="00FB7ADB"/>
    <w:rsid w:val="00FC2265"/>
    <w:rsid w:val="00FC2EB1"/>
    <w:rsid w:val="00FC6C17"/>
    <w:rsid w:val="00FD0901"/>
    <w:rsid w:val="00FD1308"/>
    <w:rsid w:val="00FD5489"/>
    <w:rsid w:val="00FD7B28"/>
    <w:rsid w:val="00FE4DBB"/>
    <w:rsid w:val="00FE7659"/>
    <w:rsid w:val="00FF0CD2"/>
    <w:rsid w:val="00FF19A0"/>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aliases w:val="4_GA,4_G Char Char Char Char Char Char,Appel note de bas de page Char Char Char Char Char Char"/>
    <w:basedOn w:val="a0"/>
    <w:link w:val="4GCharCharCharCharChar"/>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11">
    <w:name w:val="toc 1"/>
    <w:basedOn w:val="a"/>
    <w:next w:val="a"/>
    <w:autoRedefine/>
    <w:uiPriority w:val="39"/>
    <w:unhideWhenUsed/>
    <w:rsid w:val="00CD3C06"/>
    <w:pPr>
      <w:spacing w:after="100"/>
    </w:pPr>
    <w:rPr>
      <w:lang w:val="ru-RU"/>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character" w:customStyle="1" w:styleId="Char6">
    <w:name w:val="نص أساسي بمسافة بادئة Char"/>
    <w:basedOn w:val="a0"/>
    <w:link w:val="ae"/>
    <w:semiHidden/>
    <w:rsid w:val="00862DC9"/>
    <w:rPr>
      <w:rFonts w:ascii="Times New Roman" w:eastAsia="Times New Roman" w:hAnsi="Times New Roman" w:cs="Simplified Arabic"/>
      <w:sz w:val="20"/>
      <w:szCs w:val="28"/>
    </w:rPr>
  </w:style>
  <w:style w:type="paragraph" w:styleId="ae">
    <w:name w:val="Body Text Indent"/>
    <w:basedOn w:val="a"/>
    <w:link w:val="Char6"/>
    <w:semiHidden/>
    <w:rsid w:val="00862DC9"/>
    <w:pPr>
      <w:spacing w:after="0" w:line="240" w:lineRule="auto"/>
      <w:ind w:firstLine="658"/>
      <w:jc w:val="lowKashida"/>
    </w:pPr>
    <w:rPr>
      <w:rFonts w:ascii="Times New Roman" w:eastAsia="Times New Roman" w:hAnsi="Times New Roman" w:cs="Simplified Arabic"/>
      <w:sz w:val="20"/>
      <w:szCs w:val="28"/>
    </w:rPr>
  </w:style>
  <w:style w:type="character" w:customStyle="1" w:styleId="2Char0">
    <w:name w:val="نص أساسي بمسافة بادئة 2 Char"/>
    <w:basedOn w:val="a0"/>
    <w:link w:val="21"/>
    <w:semiHidden/>
    <w:rsid w:val="00862DC9"/>
    <w:rPr>
      <w:rFonts w:ascii="Times New Roman" w:eastAsia="Times New Roman" w:hAnsi="Times New Roman" w:cs="Simplified Arabic"/>
      <w:sz w:val="24"/>
      <w:szCs w:val="28"/>
    </w:rPr>
  </w:style>
  <w:style w:type="paragraph" w:styleId="21">
    <w:name w:val="Body Text Indent 2"/>
    <w:basedOn w:val="a"/>
    <w:link w:val="2Char0"/>
    <w:semiHidden/>
    <w:rsid w:val="00862DC9"/>
    <w:pPr>
      <w:spacing w:after="0" w:line="360" w:lineRule="auto"/>
      <w:ind w:firstLine="510"/>
      <w:jc w:val="lowKashida"/>
    </w:pPr>
    <w:rPr>
      <w:rFonts w:ascii="Times New Roman" w:eastAsia="Times New Roman" w:hAnsi="Times New Roman" w:cs="Simplified Arabic"/>
      <w:sz w:val="24"/>
      <w:szCs w:val="28"/>
    </w:rPr>
  </w:style>
  <w:style w:type="paragraph" w:styleId="af">
    <w:name w:val="Title"/>
    <w:basedOn w:val="a"/>
    <w:link w:val="Char7"/>
    <w:qFormat/>
    <w:rsid w:val="00862DC9"/>
    <w:pPr>
      <w:spacing w:after="0" w:line="240" w:lineRule="auto"/>
      <w:jc w:val="center"/>
    </w:pPr>
    <w:rPr>
      <w:rFonts w:ascii="Times New Roman" w:eastAsia="Times New Roman" w:hAnsi="Times New Roman" w:cs="Simplified Arabic"/>
      <w:b/>
      <w:bCs/>
      <w:sz w:val="24"/>
      <w:szCs w:val="32"/>
    </w:rPr>
  </w:style>
  <w:style w:type="character" w:customStyle="1" w:styleId="Char7">
    <w:name w:val="العنوان Char"/>
    <w:basedOn w:val="a0"/>
    <w:link w:val="af"/>
    <w:rsid w:val="00862DC9"/>
    <w:rPr>
      <w:rFonts w:ascii="Times New Roman" w:eastAsia="Times New Roman" w:hAnsi="Times New Roman" w:cs="Simplified Arabic"/>
      <w:b/>
      <w:bCs/>
      <w:sz w:val="24"/>
      <w:szCs w:val="32"/>
    </w:rPr>
  </w:style>
  <w:style w:type="paragraph" w:styleId="af0">
    <w:name w:val="Body Text"/>
    <w:basedOn w:val="a"/>
    <w:link w:val="Char8"/>
    <w:uiPriority w:val="99"/>
    <w:unhideWhenUsed/>
    <w:rsid w:val="00862DC9"/>
    <w:pPr>
      <w:spacing w:after="120" w:line="240" w:lineRule="auto"/>
    </w:pPr>
    <w:rPr>
      <w:rFonts w:ascii="Times New Roman" w:eastAsia="Times New Roman" w:hAnsi="Times New Roman" w:cs="Traditional Arabic"/>
      <w:sz w:val="20"/>
      <w:szCs w:val="24"/>
    </w:rPr>
  </w:style>
  <w:style w:type="character" w:customStyle="1" w:styleId="Char8">
    <w:name w:val="نص أساسي Char"/>
    <w:basedOn w:val="a0"/>
    <w:link w:val="af0"/>
    <w:uiPriority w:val="99"/>
    <w:rsid w:val="00862DC9"/>
    <w:rPr>
      <w:rFonts w:ascii="Times New Roman" w:eastAsia="Times New Roman" w:hAnsi="Times New Roman" w:cs="Traditional Arabic"/>
      <w:sz w:val="20"/>
      <w:szCs w:val="24"/>
    </w:rPr>
  </w:style>
  <w:style w:type="paragraph" w:styleId="30">
    <w:name w:val="Body Text Indent 3"/>
    <w:basedOn w:val="a"/>
    <w:link w:val="3Char0"/>
    <w:uiPriority w:val="99"/>
    <w:unhideWhenUsed/>
    <w:rsid w:val="00E4509D"/>
    <w:pPr>
      <w:spacing w:after="120"/>
      <w:ind w:left="283"/>
    </w:pPr>
    <w:rPr>
      <w:sz w:val="16"/>
      <w:szCs w:val="16"/>
    </w:rPr>
  </w:style>
  <w:style w:type="character" w:customStyle="1" w:styleId="3Char0">
    <w:name w:val="نص أساسي بمسافة بادئة 3 Char"/>
    <w:basedOn w:val="a0"/>
    <w:link w:val="30"/>
    <w:uiPriority w:val="99"/>
    <w:rsid w:val="00E4509D"/>
    <w:rPr>
      <w:sz w:val="16"/>
      <w:szCs w:val="16"/>
    </w:rPr>
  </w:style>
  <w:style w:type="character" w:customStyle="1" w:styleId="documentpreview">
    <w:name w:val="document__preview"/>
    <w:basedOn w:val="a0"/>
    <w:rsid w:val="001F7BEF"/>
  </w:style>
  <w:style w:type="character" w:customStyle="1" w:styleId="blast">
    <w:name w:val="blast"/>
    <w:basedOn w:val="a0"/>
    <w:rsid w:val="001F7BEF"/>
  </w:style>
  <w:style w:type="character" w:customStyle="1" w:styleId="postbody">
    <w:name w:val="postbody"/>
    <w:basedOn w:val="a0"/>
    <w:rsid w:val="001F7BEF"/>
  </w:style>
  <w:style w:type="character" w:styleId="af1">
    <w:name w:val="Subtle Emphasis"/>
    <w:basedOn w:val="a0"/>
    <w:uiPriority w:val="19"/>
    <w:qFormat/>
    <w:rsid w:val="001F7BEF"/>
    <w:rPr>
      <w:i/>
      <w:iCs/>
      <w:color w:val="808080" w:themeColor="text1" w:themeTint="7F"/>
    </w:rPr>
  </w:style>
  <w:style w:type="character" w:styleId="af2">
    <w:name w:val="Strong"/>
    <w:uiPriority w:val="22"/>
    <w:qFormat/>
    <w:rsid w:val="001F7BEF"/>
    <w:rPr>
      <w:b/>
      <w:bCs/>
    </w:rPr>
  </w:style>
  <w:style w:type="paragraph" w:styleId="af3">
    <w:name w:val="Normal (Web)"/>
    <w:basedOn w:val="a"/>
    <w:uiPriority w:val="99"/>
    <w:unhideWhenUsed/>
    <w:rsid w:val="001F7BE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1F7BEF"/>
    <w:rPr>
      <w:i/>
      <w:iCs/>
    </w:rPr>
  </w:style>
  <w:style w:type="numbering" w:customStyle="1" w:styleId="12">
    <w:name w:val="بلا قائمة1"/>
    <w:next w:val="a2"/>
    <w:uiPriority w:val="99"/>
    <w:semiHidden/>
    <w:unhideWhenUsed/>
    <w:rsid w:val="005C4E98"/>
  </w:style>
  <w:style w:type="character" w:customStyle="1" w:styleId="hps">
    <w:name w:val="hps"/>
    <w:basedOn w:val="a0"/>
    <w:rsid w:val="005C4E98"/>
  </w:style>
  <w:style w:type="paragraph" w:customStyle="1" w:styleId="SingleTxt">
    <w:name w:val="__Single Txt"/>
    <w:basedOn w:val="a"/>
    <w:qFormat/>
    <w:rsid w:val="00994BEF"/>
    <w:pPr>
      <w:tabs>
        <w:tab w:val="left" w:pos="1930"/>
        <w:tab w:val="left" w:pos="2592"/>
        <w:tab w:val="left" w:pos="3254"/>
        <w:tab w:val="left" w:pos="3917"/>
        <w:tab w:val="left" w:pos="4579"/>
        <w:tab w:val="left" w:pos="5242"/>
        <w:tab w:val="left" w:pos="5904"/>
        <w:tab w:val="left" w:pos="6566"/>
      </w:tabs>
      <w:spacing w:after="120" w:line="400" w:lineRule="exact"/>
      <w:ind w:left="1264" w:right="1264"/>
      <w:jc w:val="lowKashida"/>
    </w:pPr>
    <w:rPr>
      <w:rFonts w:ascii="Times New Roman" w:hAnsi="Times New Roman" w:cs="Traditional Arabic"/>
      <w:w w:val="103"/>
      <w:kern w:val="14"/>
      <w:sz w:val="20"/>
      <w:szCs w:val="30"/>
    </w:rPr>
  </w:style>
  <w:style w:type="paragraph" w:customStyle="1" w:styleId="4GCharCharCharCharChar">
    <w:name w:val="4_G Char Char Char Char Char"/>
    <w:aliases w:val="Appel note de bas de page Char Char Char Char Char,Appel note de bas de page Char Char Char Char Char Char Char Char Char Char Char Char Char Char Char Char Char Char Char Char Char Char Char Char Char"/>
    <w:basedOn w:val="a"/>
    <w:link w:val="a4"/>
    <w:uiPriority w:val="99"/>
    <w:rsid w:val="00994BEF"/>
    <w:pPr>
      <w:spacing w:after="0" w:line="240" w:lineRule="auto"/>
      <w:jc w:val="both"/>
    </w:pPr>
    <w:rPr>
      <w:vertAlign w:val="superscript"/>
    </w:rPr>
  </w:style>
  <w:style w:type="paragraph" w:customStyle="1" w:styleId="SingleTxtGA">
    <w:name w:val="_ Single Txt_GA"/>
    <w:basedOn w:val="a"/>
    <w:rsid w:val="00994BEF"/>
    <w:pPr>
      <w:tabs>
        <w:tab w:val="left" w:pos="1928"/>
        <w:tab w:val="left" w:pos="2608"/>
        <w:tab w:val="left" w:pos="3289"/>
        <w:tab w:val="left" w:pos="3969"/>
        <w:tab w:val="left" w:pos="4649"/>
        <w:tab w:val="left" w:pos="5330"/>
      </w:tabs>
      <w:spacing w:after="120" w:line="380" w:lineRule="exact"/>
      <w:ind w:left="1247" w:right="1247"/>
      <w:jc w:val="lowKashida"/>
    </w:pPr>
    <w:rPr>
      <w:rFonts w:ascii="Times New Roman" w:eastAsia="Times New Roman" w:hAnsi="Times New Roman" w:cs="Traditional Arabic"/>
      <w:sz w:val="20"/>
      <w:szCs w:val="30"/>
    </w:rPr>
  </w:style>
  <w:style w:type="paragraph" w:styleId="af5">
    <w:name w:val="Plain Text"/>
    <w:basedOn w:val="a"/>
    <w:link w:val="Char9"/>
    <w:rsid w:val="009948DA"/>
    <w:pPr>
      <w:spacing w:after="0" w:line="240" w:lineRule="auto"/>
    </w:pPr>
    <w:rPr>
      <w:rFonts w:ascii="Courier New" w:eastAsia="Times New Roman" w:hAnsi="Times New Roman" w:cs="Traditional Arabic"/>
      <w:sz w:val="20"/>
      <w:szCs w:val="24"/>
      <w:lang w:eastAsia="zh-CN"/>
    </w:rPr>
  </w:style>
  <w:style w:type="character" w:customStyle="1" w:styleId="Char9">
    <w:name w:val="نص عادي Char"/>
    <w:basedOn w:val="a0"/>
    <w:link w:val="af5"/>
    <w:rsid w:val="009948DA"/>
    <w:rPr>
      <w:rFonts w:ascii="Courier New" w:eastAsia="Times New Roman" w:hAnsi="Times New Roman" w:cs="Traditional Arabic"/>
      <w:sz w:val="20"/>
      <w:szCs w:val="24"/>
      <w:lang w:eastAsia="zh-CN"/>
    </w:rPr>
  </w:style>
  <w:style w:type="paragraph" w:styleId="22">
    <w:name w:val="Body Text 2"/>
    <w:basedOn w:val="a"/>
    <w:link w:val="2Char1"/>
    <w:rsid w:val="009948DA"/>
    <w:pPr>
      <w:spacing w:after="0" w:line="240" w:lineRule="auto"/>
      <w:jc w:val="lowKashida"/>
    </w:pPr>
    <w:rPr>
      <w:rFonts w:ascii="Times New Roman" w:eastAsia="Times New Roman" w:hAnsi="Times New Roman" w:cs="Simplified Arabic"/>
      <w:sz w:val="28"/>
      <w:szCs w:val="28"/>
      <w:lang w:eastAsia="zh-CN"/>
    </w:rPr>
  </w:style>
  <w:style w:type="character" w:customStyle="1" w:styleId="2Char1">
    <w:name w:val="نص أساسي 2 Char"/>
    <w:basedOn w:val="a0"/>
    <w:link w:val="22"/>
    <w:rsid w:val="009948DA"/>
    <w:rPr>
      <w:rFonts w:ascii="Times New Roman" w:eastAsia="Times New Roman" w:hAnsi="Times New Roman" w:cs="Simplified Arabic"/>
      <w:sz w:val="28"/>
      <w:szCs w:val="28"/>
      <w:lang w:eastAsia="zh-CN"/>
    </w:rPr>
  </w:style>
  <w:style w:type="character" w:styleId="af6">
    <w:name w:val="page number"/>
    <w:basedOn w:val="a0"/>
    <w:rsid w:val="009948DA"/>
  </w:style>
  <w:style w:type="character" w:customStyle="1" w:styleId="Char10">
    <w:name w:val="نص تعليق ختامي Char1"/>
    <w:basedOn w:val="a0"/>
    <w:uiPriority w:val="99"/>
    <w:semiHidden/>
    <w:rsid w:val="009948DA"/>
    <w:rPr>
      <w:rFonts w:ascii="Times New Roman" w:eastAsia="Times New Roman" w:hAnsi="Times New Roman" w:cs="Simplified Arabic"/>
      <w:sz w:val="20"/>
      <w:szCs w:val="20"/>
      <w:lang w:eastAsia="zh-CN"/>
    </w:rPr>
  </w:style>
  <w:style w:type="paragraph" w:customStyle="1" w:styleId="13">
    <w:name w:val="1"/>
    <w:basedOn w:val="a"/>
    <w:next w:val="a6"/>
    <w:uiPriority w:val="99"/>
    <w:rsid w:val="009948DA"/>
    <w:pPr>
      <w:tabs>
        <w:tab w:val="center" w:pos="4153"/>
        <w:tab w:val="right" w:pos="8306"/>
      </w:tabs>
      <w:bidi w:val="0"/>
      <w:spacing w:after="0" w:line="240" w:lineRule="auto"/>
    </w:pPr>
    <w:rPr>
      <w:rFonts w:ascii="Times New Roman" w:eastAsia="Times New Roman" w:hAnsi="Times New Roman" w:cs="Times New Roman"/>
      <w:sz w:val="24"/>
      <w:szCs w:val="24"/>
    </w:rPr>
  </w:style>
  <w:style w:type="character" w:customStyle="1" w:styleId="Char11">
    <w:name w:val="نص في بالون Char1"/>
    <w:basedOn w:val="a0"/>
    <w:uiPriority w:val="99"/>
    <w:semiHidden/>
    <w:rsid w:val="009948DA"/>
    <w:rPr>
      <w:rFonts w:ascii="Tahoma" w:eastAsia="Times New Roman" w:hAnsi="Tahoma" w:cs="Tahoma"/>
      <w:sz w:val="16"/>
      <w:szCs w:val="16"/>
      <w:lang w:eastAsia="zh-CN"/>
    </w:rPr>
  </w:style>
  <w:style w:type="paragraph" w:styleId="af7">
    <w:name w:val="Block Text"/>
    <w:basedOn w:val="a"/>
    <w:rsid w:val="009948DA"/>
    <w:pPr>
      <w:tabs>
        <w:tab w:val="left" w:pos="1646"/>
      </w:tabs>
      <w:spacing w:after="0" w:line="240" w:lineRule="auto"/>
      <w:ind w:left="1646" w:hanging="1559"/>
      <w:jc w:val="lowKashida"/>
    </w:pPr>
    <w:rPr>
      <w:rFonts w:ascii="Times New Roman" w:eastAsia="Times New Roman" w:hAnsi="Times New Roman" w:cs="Arabic Transparent"/>
      <w:sz w:val="26"/>
      <w:szCs w:val="28"/>
    </w:rPr>
  </w:style>
  <w:style w:type="character" w:customStyle="1" w:styleId="apple-converted-space">
    <w:name w:val="apple-converted-space"/>
    <w:basedOn w:val="a0"/>
    <w:rsid w:val="009948DA"/>
  </w:style>
  <w:style w:type="character" w:customStyle="1" w:styleId="e24kjd">
    <w:name w:val="e24kjd"/>
    <w:basedOn w:val="a0"/>
    <w:rsid w:val="009948DA"/>
  </w:style>
  <w:style w:type="paragraph" w:customStyle="1" w:styleId="NormalComplexSimplifiedArabic14ptJustifyLow">
    <w:name w:val="Normal + (Complex) Simplified Arabic.14 pt.Justify Low"/>
    <w:basedOn w:val="a"/>
    <w:rsid w:val="009948DA"/>
    <w:pPr>
      <w:spacing w:after="0" w:line="240" w:lineRule="auto"/>
    </w:pPr>
    <w:rPr>
      <w:rFonts w:ascii="Times New Roman" w:eastAsia="Times New Roman" w:hAnsi="Times New Roman" w:cs="Simplified Arabic"/>
      <w:sz w:val="28"/>
      <w:szCs w:val="28"/>
      <w:lang w:eastAsia="ar-SA"/>
    </w:rPr>
  </w:style>
  <w:style w:type="paragraph" w:customStyle="1" w:styleId="14">
    <w:name w:val="بلا تباعد1"/>
    <w:next w:val="ab"/>
    <w:link w:val="Chara"/>
    <w:uiPriority w:val="1"/>
    <w:qFormat/>
    <w:rsid w:val="009948DA"/>
    <w:pPr>
      <w:bidi/>
      <w:spacing w:after="0" w:line="240" w:lineRule="auto"/>
    </w:pPr>
    <w:rPr>
      <w:rFonts w:ascii="Calibri" w:eastAsia="Calibri" w:hAnsi="Calibri" w:cs="Arial"/>
    </w:rPr>
  </w:style>
  <w:style w:type="character" w:customStyle="1" w:styleId="Chara">
    <w:name w:val="بلا تباعد Char"/>
    <w:basedOn w:val="a0"/>
    <w:link w:val="14"/>
    <w:uiPriority w:val="1"/>
    <w:rsid w:val="009948DA"/>
    <w:rPr>
      <w:rFonts w:ascii="Calibri" w:eastAsia="Calibri" w:hAnsi="Calibri" w:cs="Arial"/>
    </w:rPr>
  </w:style>
  <w:style w:type="table" w:styleId="af8">
    <w:name w:val="Table Grid"/>
    <w:basedOn w:val="a1"/>
    <w:uiPriority w:val="59"/>
    <w:rsid w:val="009948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9948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aliases w:val="4_GA,4_G Char Char Char Char Char Char,Appel note de bas de page Char Char Char Char Char Char"/>
    <w:basedOn w:val="a0"/>
    <w:link w:val="4GCharCharCharCharChar"/>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11">
    <w:name w:val="toc 1"/>
    <w:basedOn w:val="a"/>
    <w:next w:val="a"/>
    <w:autoRedefine/>
    <w:uiPriority w:val="39"/>
    <w:unhideWhenUsed/>
    <w:rsid w:val="00CD3C06"/>
    <w:pPr>
      <w:spacing w:after="100"/>
    </w:pPr>
    <w:rPr>
      <w:lang w:val="ru-RU"/>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character" w:customStyle="1" w:styleId="Char6">
    <w:name w:val="نص أساسي بمسافة بادئة Char"/>
    <w:basedOn w:val="a0"/>
    <w:link w:val="ae"/>
    <w:semiHidden/>
    <w:rsid w:val="00862DC9"/>
    <w:rPr>
      <w:rFonts w:ascii="Times New Roman" w:eastAsia="Times New Roman" w:hAnsi="Times New Roman" w:cs="Simplified Arabic"/>
      <w:sz w:val="20"/>
      <w:szCs w:val="28"/>
    </w:rPr>
  </w:style>
  <w:style w:type="paragraph" w:styleId="ae">
    <w:name w:val="Body Text Indent"/>
    <w:basedOn w:val="a"/>
    <w:link w:val="Char6"/>
    <w:semiHidden/>
    <w:rsid w:val="00862DC9"/>
    <w:pPr>
      <w:spacing w:after="0" w:line="240" w:lineRule="auto"/>
      <w:ind w:firstLine="658"/>
      <w:jc w:val="lowKashida"/>
    </w:pPr>
    <w:rPr>
      <w:rFonts w:ascii="Times New Roman" w:eastAsia="Times New Roman" w:hAnsi="Times New Roman" w:cs="Simplified Arabic"/>
      <w:sz w:val="20"/>
      <w:szCs w:val="28"/>
    </w:rPr>
  </w:style>
  <w:style w:type="character" w:customStyle="1" w:styleId="2Char0">
    <w:name w:val="نص أساسي بمسافة بادئة 2 Char"/>
    <w:basedOn w:val="a0"/>
    <w:link w:val="21"/>
    <w:semiHidden/>
    <w:rsid w:val="00862DC9"/>
    <w:rPr>
      <w:rFonts w:ascii="Times New Roman" w:eastAsia="Times New Roman" w:hAnsi="Times New Roman" w:cs="Simplified Arabic"/>
      <w:sz w:val="24"/>
      <w:szCs w:val="28"/>
    </w:rPr>
  </w:style>
  <w:style w:type="paragraph" w:styleId="21">
    <w:name w:val="Body Text Indent 2"/>
    <w:basedOn w:val="a"/>
    <w:link w:val="2Char0"/>
    <w:semiHidden/>
    <w:rsid w:val="00862DC9"/>
    <w:pPr>
      <w:spacing w:after="0" w:line="360" w:lineRule="auto"/>
      <w:ind w:firstLine="510"/>
      <w:jc w:val="lowKashida"/>
    </w:pPr>
    <w:rPr>
      <w:rFonts w:ascii="Times New Roman" w:eastAsia="Times New Roman" w:hAnsi="Times New Roman" w:cs="Simplified Arabic"/>
      <w:sz w:val="24"/>
      <w:szCs w:val="28"/>
    </w:rPr>
  </w:style>
  <w:style w:type="paragraph" w:styleId="af">
    <w:name w:val="Title"/>
    <w:basedOn w:val="a"/>
    <w:link w:val="Char7"/>
    <w:qFormat/>
    <w:rsid w:val="00862DC9"/>
    <w:pPr>
      <w:spacing w:after="0" w:line="240" w:lineRule="auto"/>
      <w:jc w:val="center"/>
    </w:pPr>
    <w:rPr>
      <w:rFonts w:ascii="Times New Roman" w:eastAsia="Times New Roman" w:hAnsi="Times New Roman" w:cs="Simplified Arabic"/>
      <w:b/>
      <w:bCs/>
      <w:sz w:val="24"/>
      <w:szCs w:val="32"/>
    </w:rPr>
  </w:style>
  <w:style w:type="character" w:customStyle="1" w:styleId="Char7">
    <w:name w:val="العنوان Char"/>
    <w:basedOn w:val="a0"/>
    <w:link w:val="af"/>
    <w:rsid w:val="00862DC9"/>
    <w:rPr>
      <w:rFonts w:ascii="Times New Roman" w:eastAsia="Times New Roman" w:hAnsi="Times New Roman" w:cs="Simplified Arabic"/>
      <w:b/>
      <w:bCs/>
      <w:sz w:val="24"/>
      <w:szCs w:val="32"/>
    </w:rPr>
  </w:style>
  <w:style w:type="paragraph" w:styleId="af0">
    <w:name w:val="Body Text"/>
    <w:basedOn w:val="a"/>
    <w:link w:val="Char8"/>
    <w:uiPriority w:val="99"/>
    <w:unhideWhenUsed/>
    <w:rsid w:val="00862DC9"/>
    <w:pPr>
      <w:spacing w:after="120" w:line="240" w:lineRule="auto"/>
    </w:pPr>
    <w:rPr>
      <w:rFonts w:ascii="Times New Roman" w:eastAsia="Times New Roman" w:hAnsi="Times New Roman" w:cs="Traditional Arabic"/>
      <w:sz w:val="20"/>
      <w:szCs w:val="24"/>
    </w:rPr>
  </w:style>
  <w:style w:type="character" w:customStyle="1" w:styleId="Char8">
    <w:name w:val="نص أساسي Char"/>
    <w:basedOn w:val="a0"/>
    <w:link w:val="af0"/>
    <w:uiPriority w:val="99"/>
    <w:rsid w:val="00862DC9"/>
    <w:rPr>
      <w:rFonts w:ascii="Times New Roman" w:eastAsia="Times New Roman" w:hAnsi="Times New Roman" w:cs="Traditional Arabic"/>
      <w:sz w:val="20"/>
      <w:szCs w:val="24"/>
    </w:rPr>
  </w:style>
  <w:style w:type="paragraph" w:styleId="30">
    <w:name w:val="Body Text Indent 3"/>
    <w:basedOn w:val="a"/>
    <w:link w:val="3Char0"/>
    <w:uiPriority w:val="99"/>
    <w:unhideWhenUsed/>
    <w:rsid w:val="00E4509D"/>
    <w:pPr>
      <w:spacing w:after="120"/>
      <w:ind w:left="283"/>
    </w:pPr>
    <w:rPr>
      <w:sz w:val="16"/>
      <w:szCs w:val="16"/>
    </w:rPr>
  </w:style>
  <w:style w:type="character" w:customStyle="1" w:styleId="3Char0">
    <w:name w:val="نص أساسي بمسافة بادئة 3 Char"/>
    <w:basedOn w:val="a0"/>
    <w:link w:val="30"/>
    <w:uiPriority w:val="99"/>
    <w:rsid w:val="00E4509D"/>
    <w:rPr>
      <w:sz w:val="16"/>
      <w:szCs w:val="16"/>
    </w:rPr>
  </w:style>
  <w:style w:type="character" w:customStyle="1" w:styleId="documentpreview">
    <w:name w:val="document__preview"/>
    <w:basedOn w:val="a0"/>
    <w:rsid w:val="001F7BEF"/>
  </w:style>
  <w:style w:type="character" w:customStyle="1" w:styleId="blast">
    <w:name w:val="blast"/>
    <w:basedOn w:val="a0"/>
    <w:rsid w:val="001F7BEF"/>
  </w:style>
  <w:style w:type="character" w:customStyle="1" w:styleId="postbody">
    <w:name w:val="postbody"/>
    <w:basedOn w:val="a0"/>
    <w:rsid w:val="001F7BEF"/>
  </w:style>
  <w:style w:type="character" w:styleId="af1">
    <w:name w:val="Subtle Emphasis"/>
    <w:basedOn w:val="a0"/>
    <w:uiPriority w:val="19"/>
    <w:qFormat/>
    <w:rsid w:val="001F7BEF"/>
    <w:rPr>
      <w:i/>
      <w:iCs/>
      <w:color w:val="808080" w:themeColor="text1" w:themeTint="7F"/>
    </w:rPr>
  </w:style>
  <w:style w:type="character" w:styleId="af2">
    <w:name w:val="Strong"/>
    <w:uiPriority w:val="22"/>
    <w:qFormat/>
    <w:rsid w:val="001F7BEF"/>
    <w:rPr>
      <w:b/>
      <w:bCs/>
    </w:rPr>
  </w:style>
  <w:style w:type="paragraph" w:styleId="af3">
    <w:name w:val="Normal (Web)"/>
    <w:basedOn w:val="a"/>
    <w:uiPriority w:val="99"/>
    <w:unhideWhenUsed/>
    <w:rsid w:val="001F7BE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1F7BEF"/>
    <w:rPr>
      <w:i/>
      <w:iCs/>
    </w:rPr>
  </w:style>
  <w:style w:type="numbering" w:customStyle="1" w:styleId="12">
    <w:name w:val="بلا قائمة1"/>
    <w:next w:val="a2"/>
    <w:uiPriority w:val="99"/>
    <w:semiHidden/>
    <w:unhideWhenUsed/>
    <w:rsid w:val="005C4E98"/>
  </w:style>
  <w:style w:type="character" w:customStyle="1" w:styleId="hps">
    <w:name w:val="hps"/>
    <w:basedOn w:val="a0"/>
    <w:rsid w:val="005C4E98"/>
  </w:style>
  <w:style w:type="paragraph" w:customStyle="1" w:styleId="SingleTxt">
    <w:name w:val="__Single Txt"/>
    <w:basedOn w:val="a"/>
    <w:qFormat/>
    <w:rsid w:val="00994BEF"/>
    <w:pPr>
      <w:tabs>
        <w:tab w:val="left" w:pos="1930"/>
        <w:tab w:val="left" w:pos="2592"/>
        <w:tab w:val="left" w:pos="3254"/>
        <w:tab w:val="left" w:pos="3917"/>
        <w:tab w:val="left" w:pos="4579"/>
        <w:tab w:val="left" w:pos="5242"/>
        <w:tab w:val="left" w:pos="5904"/>
        <w:tab w:val="left" w:pos="6566"/>
      </w:tabs>
      <w:spacing w:after="120" w:line="400" w:lineRule="exact"/>
      <w:ind w:left="1264" w:right="1264"/>
      <w:jc w:val="lowKashida"/>
    </w:pPr>
    <w:rPr>
      <w:rFonts w:ascii="Times New Roman" w:hAnsi="Times New Roman" w:cs="Traditional Arabic"/>
      <w:w w:val="103"/>
      <w:kern w:val="14"/>
      <w:sz w:val="20"/>
      <w:szCs w:val="30"/>
    </w:rPr>
  </w:style>
  <w:style w:type="paragraph" w:customStyle="1" w:styleId="4GCharCharCharCharChar">
    <w:name w:val="4_G Char Char Char Char Char"/>
    <w:aliases w:val="Appel note de bas de page Char Char Char Char Char,Appel note de bas de page Char Char Char Char Char Char Char Char Char Char Char Char Char Char Char Char Char Char Char Char Char Char Char Char Char"/>
    <w:basedOn w:val="a"/>
    <w:link w:val="a4"/>
    <w:uiPriority w:val="99"/>
    <w:rsid w:val="00994BEF"/>
    <w:pPr>
      <w:spacing w:after="0" w:line="240" w:lineRule="auto"/>
      <w:jc w:val="both"/>
    </w:pPr>
    <w:rPr>
      <w:vertAlign w:val="superscript"/>
    </w:rPr>
  </w:style>
  <w:style w:type="paragraph" w:customStyle="1" w:styleId="SingleTxtGA">
    <w:name w:val="_ Single Txt_GA"/>
    <w:basedOn w:val="a"/>
    <w:rsid w:val="00994BEF"/>
    <w:pPr>
      <w:tabs>
        <w:tab w:val="left" w:pos="1928"/>
        <w:tab w:val="left" w:pos="2608"/>
        <w:tab w:val="left" w:pos="3289"/>
        <w:tab w:val="left" w:pos="3969"/>
        <w:tab w:val="left" w:pos="4649"/>
        <w:tab w:val="left" w:pos="5330"/>
      </w:tabs>
      <w:spacing w:after="120" w:line="380" w:lineRule="exact"/>
      <w:ind w:left="1247" w:right="1247"/>
      <w:jc w:val="lowKashida"/>
    </w:pPr>
    <w:rPr>
      <w:rFonts w:ascii="Times New Roman" w:eastAsia="Times New Roman" w:hAnsi="Times New Roman" w:cs="Traditional Arabic"/>
      <w:sz w:val="20"/>
      <w:szCs w:val="30"/>
    </w:rPr>
  </w:style>
  <w:style w:type="paragraph" w:styleId="af5">
    <w:name w:val="Plain Text"/>
    <w:basedOn w:val="a"/>
    <w:link w:val="Char9"/>
    <w:rsid w:val="009948DA"/>
    <w:pPr>
      <w:spacing w:after="0" w:line="240" w:lineRule="auto"/>
    </w:pPr>
    <w:rPr>
      <w:rFonts w:ascii="Courier New" w:eastAsia="Times New Roman" w:hAnsi="Times New Roman" w:cs="Traditional Arabic"/>
      <w:sz w:val="20"/>
      <w:szCs w:val="24"/>
      <w:lang w:eastAsia="zh-CN"/>
    </w:rPr>
  </w:style>
  <w:style w:type="character" w:customStyle="1" w:styleId="Char9">
    <w:name w:val="نص عادي Char"/>
    <w:basedOn w:val="a0"/>
    <w:link w:val="af5"/>
    <w:rsid w:val="009948DA"/>
    <w:rPr>
      <w:rFonts w:ascii="Courier New" w:eastAsia="Times New Roman" w:hAnsi="Times New Roman" w:cs="Traditional Arabic"/>
      <w:sz w:val="20"/>
      <w:szCs w:val="24"/>
      <w:lang w:eastAsia="zh-CN"/>
    </w:rPr>
  </w:style>
  <w:style w:type="paragraph" w:styleId="22">
    <w:name w:val="Body Text 2"/>
    <w:basedOn w:val="a"/>
    <w:link w:val="2Char1"/>
    <w:rsid w:val="009948DA"/>
    <w:pPr>
      <w:spacing w:after="0" w:line="240" w:lineRule="auto"/>
      <w:jc w:val="lowKashida"/>
    </w:pPr>
    <w:rPr>
      <w:rFonts w:ascii="Times New Roman" w:eastAsia="Times New Roman" w:hAnsi="Times New Roman" w:cs="Simplified Arabic"/>
      <w:sz w:val="28"/>
      <w:szCs w:val="28"/>
      <w:lang w:eastAsia="zh-CN"/>
    </w:rPr>
  </w:style>
  <w:style w:type="character" w:customStyle="1" w:styleId="2Char1">
    <w:name w:val="نص أساسي 2 Char"/>
    <w:basedOn w:val="a0"/>
    <w:link w:val="22"/>
    <w:rsid w:val="009948DA"/>
    <w:rPr>
      <w:rFonts w:ascii="Times New Roman" w:eastAsia="Times New Roman" w:hAnsi="Times New Roman" w:cs="Simplified Arabic"/>
      <w:sz w:val="28"/>
      <w:szCs w:val="28"/>
      <w:lang w:eastAsia="zh-CN"/>
    </w:rPr>
  </w:style>
  <w:style w:type="character" w:styleId="af6">
    <w:name w:val="page number"/>
    <w:basedOn w:val="a0"/>
    <w:rsid w:val="009948DA"/>
  </w:style>
  <w:style w:type="character" w:customStyle="1" w:styleId="Char10">
    <w:name w:val="نص تعليق ختامي Char1"/>
    <w:basedOn w:val="a0"/>
    <w:uiPriority w:val="99"/>
    <w:semiHidden/>
    <w:rsid w:val="009948DA"/>
    <w:rPr>
      <w:rFonts w:ascii="Times New Roman" w:eastAsia="Times New Roman" w:hAnsi="Times New Roman" w:cs="Simplified Arabic"/>
      <w:sz w:val="20"/>
      <w:szCs w:val="20"/>
      <w:lang w:eastAsia="zh-CN"/>
    </w:rPr>
  </w:style>
  <w:style w:type="paragraph" w:customStyle="1" w:styleId="13">
    <w:name w:val="1"/>
    <w:basedOn w:val="a"/>
    <w:next w:val="a6"/>
    <w:uiPriority w:val="99"/>
    <w:rsid w:val="009948DA"/>
    <w:pPr>
      <w:tabs>
        <w:tab w:val="center" w:pos="4153"/>
        <w:tab w:val="right" w:pos="8306"/>
      </w:tabs>
      <w:bidi w:val="0"/>
      <w:spacing w:after="0" w:line="240" w:lineRule="auto"/>
    </w:pPr>
    <w:rPr>
      <w:rFonts w:ascii="Times New Roman" w:eastAsia="Times New Roman" w:hAnsi="Times New Roman" w:cs="Times New Roman"/>
      <w:sz w:val="24"/>
      <w:szCs w:val="24"/>
    </w:rPr>
  </w:style>
  <w:style w:type="character" w:customStyle="1" w:styleId="Char11">
    <w:name w:val="نص في بالون Char1"/>
    <w:basedOn w:val="a0"/>
    <w:uiPriority w:val="99"/>
    <w:semiHidden/>
    <w:rsid w:val="009948DA"/>
    <w:rPr>
      <w:rFonts w:ascii="Tahoma" w:eastAsia="Times New Roman" w:hAnsi="Tahoma" w:cs="Tahoma"/>
      <w:sz w:val="16"/>
      <w:szCs w:val="16"/>
      <w:lang w:eastAsia="zh-CN"/>
    </w:rPr>
  </w:style>
  <w:style w:type="paragraph" w:styleId="af7">
    <w:name w:val="Block Text"/>
    <w:basedOn w:val="a"/>
    <w:rsid w:val="009948DA"/>
    <w:pPr>
      <w:tabs>
        <w:tab w:val="left" w:pos="1646"/>
      </w:tabs>
      <w:spacing w:after="0" w:line="240" w:lineRule="auto"/>
      <w:ind w:left="1646" w:hanging="1559"/>
      <w:jc w:val="lowKashida"/>
    </w:pPr>
    <w:rPr>
      <w:rFonts w:ascii="Times New Roman" w:eastAsia="Times New Roman" w:hAnsi="Times New Roman" w:cs="Arabic Transparent"/>
      <w:sz w:val="26"/>
      <w:szCs w:val="28"/>
    </w:rPr>
  </w:style>
  <w:style w:type="character" w:customStyle="1" w:styleId="apple-converted-space">
    <w:name w:val="apple-converted-space"/>
    <w:basedOn w:val="a0"/>
    <w:rsid w:val="009948DA"/>
  </w:style>
  <w:style w:type="character" w:customStyle="1" w:styleId="e24kjd">
    <w:name w:val="e24kjd"/>
    <w:basedOn w:val="a0"/>
    <w:rsid w:val="009948DA"/>
  </w:style>
  <w:style w:type="paragraph" w:customStyle="1" w:styleId="NormalComplexSimplifiedArabic14ptJustifyLow">
    <w:name w:val="Normal + (Complex) Simplified Arabic.14 pt.Justify Low"/>
    <w:basedOn w:val="a"/>
    <w:rsid w:val="009948DA"/>
    <w:pPr>
      <w:spacing w:after="0" w:line="240" w:lineRule="auto"/>
    </w:pPr>
    <w:rPr>
      <w:rFonts w:ascii="Times New Roman" w:eastAsia="Times New Roman" w:hAnsi="Times New Roman" w:cs="Simplified Arabic"/>
      <w:sz w:val="28"/>
      <w:szCs w:val="28"/>
      <w:lang w:eastAsia="ar-SA"/>
    </w:rPr>
  </w:style>
  <w:style w:type="paragraph" w:customStyle="1" w:styleId="14">
    <w:name w:val="بلا تباعد1"/>
    <w:next w:val="ab"/>
    <w:link w:val="Chara"/>
    <w:uiPriority w:val="1"/>
    <w:qFormat/>
    <w:rsid w:val="009948DA"/>
    <w:pPr>
      <w:bidi/>
      <w:spacing w:after="0" w:line="240" w:lineRule="auto"/>
    </w:pPr>
    <w:rPr>
      <w:rFonts w:ascii="Calibri" w:eastAsia="Calibri" w:hAnsi="Calibri" w:cs="Arial"/>
    </w:rPr>
  </w:style>
  <w:style w:type="character" w:customStyle="1" w:styleId="Chara">
    <w:name w:val="بلا تباعد Char"/>
    <w:basedOn w:val="a0"/>
    <w:link w:val="14"/>
    <w:uiPriority w:val="1"/>
    <w:rsid w:val="009948DA"/>
    <w:rPr>
      <w:rFonts w:ascii="Calibri" w:eastAsia="Calibri" w:hAnsi="Calibri" w:cs="Arial"/>
    </w:rPr>
  </w:style>
  <w:style w:type="table" w:styleId="af8">
    <w:name w:val="Table Grid"/>
    <w:basedOn w:val="a1"/>
    <w:uiPriority w:val="59"/>
    <w:rsid w:val="009948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99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awp1e22@utq.edu.iq"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A13C5-6919-4240-BCC0-4B8D5459A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28</Pages>
  <Words>9831</Words>
  <Characters>56041</Characters>
  <Application>Microsoft Office Word</Application>
  <DocSecurity>0</DocSecurity>
  <Lines>467</Lines>
  <Paragraphs>131</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65741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62</cp:revision>
  <cp:lastPrinted>2022-12-16T18:17:00Z</cp:lastPrinted>
  <dcterms:created xsi:type="dcterms:W3CDTF">2022-06-07T06:04:00Z</dcterms:created>
  <dcterms:modified xsi:type="dcterms:W3CDTF">2023-03-24T19:35:00Z</dcterms:modified>
</cp:coreProperties>
</file>