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561" w:rsidRPr="005C4E98" w:rsidRDefault="00833561" w:rsidP="005C4E98">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C4E98">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5C4E98" w:rsidRPr="005C4E98" w:rsidRDefault="005C4E98" w:rsidP="005C4E98">
      <w:pPr>
        <w:widowControl w:val="0"/>
        <w:tabs>
          <w:tab w:val="left" w:pos="0"/>
          <w:tab w:val="left" w:pos="9356"/>
        </w:tabs>
        <w:autoSpaceDE w:val="0"/>
        <w:autoSpaceDN w:val="0"/>
        <w:adjustRightInd w:val="0"/>
        <w:spacing w:after="0" w:line="240" w:lineRule="auto"/>
        <w:rPr>
          <w:rFonts w:asciiTheme="majorBidi" w:hAnsiTheme="majorBidi" w:cstheme="majorBidi"/>
          <w:b/>
          <w:bCs/>
          <w:sz w:val="28"/>
          <w:szCs w:val="28"/>
        </w:rPr>
      </w:pPr>
      <w:r w:rsidRPr="005C4E98">
        <w:rPr>
          <w:rFonts w:asciiTheme="majorBidi" w:hAnsiTheme="majorBidi" w:cstheme="majorBidi"/>
          <w:b/>
          <w:bCs/>
          <w:sz w:val="28"/>
          <w:szCs w:val="28"/>
          <w:rtl/>
        </w:rPr>
        <w:t xml:space="preserve"> </w:t>
      </w:r>
    </w:p>
    <w:p w:rsidR="005C4E98" w:rsidRPr="00C41B39" w:rsidRDefault="005C4E98" w:rsidP="005C4E98">
      <w:pPr>
        <w:widowControl w:val="0"/>
        <w:shd w:val="clear" w:color="auto" w:fill="FFFFFF" w:themeFill="background1"/>
        <w:tabs>
          <w:tab w:val="left" w:pos="0"/>
          <w:tab w:val="left" w:pos="9356"/>
        </w:tabs>
        <w:autoSpaceDE w:val="0"/>
        <w:autoSpaceDN w:val="0"/>
        <w:adjustRightInd w:val="0"/>
        <w:spacing w:after="0" w:line="240" w:lineRule="auto"/>
        <w:jc w:val="center"/>
        <w:rPr>
          <w:rFonts w:asciiTheme="majorBidi" w:eastAsia="Times New Roman" w:hAnsiTheme="majorBidi" w:cs="Sultan Medium"/>
          <w:sz w:val="32"/>
          <w:szCs w:val="32"/>
          <w:rtl/>
          <w:lang w:bidi="ar-IQ"/>
        </w:rPr>
      </w:pPr>
      <w:r w:rsidRPr="00C41B39">
        <w:rPr>
          <w:rFonts w:asciiTheme="majorBidi" w:eastAsia="Times New Roman" w:hAnsiTheme="majorBidi" w:cs="Sultan Medium"/>
          <w:sz w:val="32"/>
          <w:szCs w:val="32"/>
          <w:rtl/>
          <w:lang w:bidi="ar-IQ"/>
        </w:rPr>
        <w:t>اثر التلوث البيئي على عناصر</w:t>
      </w:r>
      <w:r w:rsidRPr="00C41B39">
        <w:rPr>
          <w:rFonts w:asciiTheme="majorBidi" w:eastAsia="Times New Roman" w:hAnsiTheme="majorBidi" w:cs="Sultan Medium"/>
          <w:sz w:val="32"/>
          <w:szCs w:val="32"/>
          <w:lang w:bidi="ar-IQ"/>
        </w:rPr>
        <w:t xml:space="preserve"> </w:t>
      </w:r>
      <w:r w:rsidRPr="00C41B39">
        <w:rPr>
          <w:rFonts w:asciiTheme="majorBidi" w:eastAsia="Times New Roman" w:hAnsiTheme="majorBidi" w:cs="Sultan Medium"/>
          <w:sz w:val="32"/>
          <w:szCs w:val="32"/>
          <w:rtl/>
          <w:lang w:bidi="ar-IQ"/>
        </w:rPr>
        <w:t>النظام</w:t>
      </w:r>
      <w:r w:rsidRPr="00C41B39">
        <w:rPr>
          <w:rFonts w:asciiTheme="majorBidi" w:eastAsia="Times New Roman" w:hAnsiTheme="majorBidi" w:cs="Sultan Medium"/>
          <w:sz w:val="32"/>
          <w:szCs w:val="32"/>
          <w:lang w:bidi="ar-IQ"/>
        </w:rPr>
        <w:t xml:space="preserve"> </w:t>
      </w:r>
      <w:r w:rsidRPr="00C41B39">
        <w:rPr>
          <w:rFonts w:asciiTheme="majorBidi" w:eastAsia="Times New Roman" w:hAnsiTheme="majorBidi" w:cs="Sultan Medium"/>
          <w:sz w:val="32"/>
          <w:szCs w:val="32"/>
          <w:rtl/>
          <w:lang w:bidi="ar-IQ"/>
        </w:rPr>
        <w:t>العام(دراسة مقارنة)</w:t>
      </w:r>
    </w:p>
    <w:p w:rsidR="00C41B39" w:rsidRPr="00C41B39" w:rsidRDefault="005C4E98" w:rsidP="005C4E98">
      <w:pPr>
        <w:widowControl w:val="0"/>
        <w:tabs>
          <w:tab w:val="left" w:pos="0"/>
          <w:tab w:val="left" w:pos="9356"/>
        </w:tabs>
        <w:autoSpaceDE w:val="0"/>
        <w:autoSpaceDN w:val="0"/>
        <w:adjustRightInd w:val="0"/>
        <w:spacing w:after="0" w:line="240" w:lineRule="auto"/>
        <w:jc w:val="center"/>
        <w:rPr>
          <w:rFonts w:asciiTheme="majorBidi" w:hAnsiTheme="majorBidi" w:cs="Sultan Medium"/>
          <w:sz w:val="32"/>
          <w:szCs w:val="32"/>
        </w:rPr>
      </w:pPr>
      <w:proofErr w:type="spellStart"/>
      <w:r w:rsidRPr="00C41B39">
        <w:rPr>
          <w:rFonts w:asciiTheme="majorBidi" w:eastAsia="Times New Roman" w:hAnsiTheme="majorBidi" w:cs="Sultan Medium"/>
          <w:sz w:val="32"/>
          <w:szCs w:val="32"/>
          <w:rtl/>
          <w:lang w:bidi="ar-IQ"/>
        </w:rPr>
        <w:t>د.حوراء</w:t>
      </w:r>
      <w:proofErr w:type="spellEnd"/>
      <w:r w:rsidRPr="00C41B39">
        <w:rPr>
          <w:rFonts w:asciiTheme="majorBidi" w:eastAsia="Times New Roman" w:hAnsiTheme="majorBidi" w:cs="Sultan Medium"/>
          <w:sz w:val="32"/>
          <w:szCs w:val="32"/>
          <w:rtl/>
          <w:lang w:bidi="ar-IQ"/>
        </w:rPr>
        <w:t xml:space="preserve"> حيدر الطائي</w:t>
      </w:r>
      <w:r w:rsidRPr="00C41B39">
        <w:rPr>
          <w:rFonts w:asciiTheme="majorBidi" w:hAnsiTheme="majorBidi" w:cs="Sultan Medium"/>
          <w:sz w:val="32"/>
          <w:szCs w:val="32"/>
          <w:rtl/>
        </w:rPr>
        <w:t xml:space="preserve"> </w:t>
      </w:r>
    </w:p>
    <w:p w:rsidR="005C4E98" w:rsidRPr="005C4E98" w:rsidRDefault="005C4E98" w:rsidP="00C41B39">
      <w:pPr>
        <w:widowControl w:val="0"/>
        <w:tabs>
          <w:tab w:val="left" w:pos="0"/>
          <w:tab w:val="left" w:pos="9356"/>
        </w:tabs>
        <w:autoSpaceDE w:val="0"/>
        <w:autoSpaceDN w:val="0"/>
        <w:adjustRightInd w:val="0"/>
        <w:spacing w:after="0" w:line="240" w:lineRule="auto"/>
        <w:jc w:val="center"/>
        <w:rPr>
          <w:rFonts w:asciiTheme="majorBidi" w:hAnsiTheme="majorBidi" w:cstheme="majorBidi"/>
          <w:b/>
          <w:bCs/>
          <w:sz w:val="28"/>
          <w:szCs w:val="28"/>
          <w:rtl/>
          <w:lang w:bidi="ar-IQ"/>
        </w:rPr>
      </w:pPr>
      <w:r w:rsidRPr="005C4E98">
        <w:rPr>
          <w:rFonts w:asciiTheme="majorBidi" w:hAnsiTheme="majorBidi" w:cstheme="majorBidi"/>
          <w:b/>
          <w:bCs/>
          <w:sz w:val="28"/>
          <w:szCs w:val="28"/>
        </w:rPr>
        <w:t xml:space="preserve"> </w:t>
      </w:r>
      <w:r w:rsidRPr="005C4E98">
        <w:rPr>
          <w:rFonts w:asciiTheme="majorBidi" w:hAnsiTheme="majorBidi" w:cstheme="majorBidi"/>
          <w:b/>
          <w:bCs/>
          <w:sz w:val="28"/>
          <w:szCs w:val="28"/>
          <w:rtl/>
        </w:rPr>
        <w:t>كلية القانون</w:t>
      </w:r>
      <w:r w:rsidR="00C41B39">
        <w:rPr>
          <w:rFonts w:asciiTheme="majorBidi" w:hAnsiTheme="majorBidi" w:cstheme="majorBidi" w:hint="cs"/>
          <w:b/>
          <w:bCs/>
          <w:sz w:val="28"/>
          <w:szCs w:val="28"/>
          <w:rtl/>
          <w:lang w:bidi="ar-IQ"/>
        </w:rPr>
        <w:t xml:space="preserve"> - </w:t>
      </w:r>
      <w:r w:rsidRPr="005C4E98">
        <w:rPr>
          <w:rFonts w:asciiTheme="majorBidi" w:hAnsiTheme="majorBidi" w:cstheme="majorBidi"/>
          <w:b/>
          <w:bCs/>
          <w:sz w:val="28"/>
          <w:szCs w:val="28"/>
          <w:rtl/>
        </w:rPr>
        <w:t>جامعة ذي قار</w:t>
      </w:r>
    </w:p>
    <w:p w:rsidR="005C4E98" w:rsidRPr="005C4E98" w:rsidRDefault="005C4E98" w:rsidP="005C4E98">
      <w:pPr>
        <w:widowControl w:val="0"/>
        <w:tabs>
          <w:tab w:val="left" w:pos="0"/>
          <w:tab w:val="left" w:pos="9356"/>
        </w:tabs>
        <w:autoSpaceDE w:val="0"/>
        <w:autoSpaceDN w:val="0"/>
        <w:bidi w:val="0"/>
        <w:adjustRightInd w:val="0"/>
        <w:spacing w:after="0" w:line="240" w:lineRule="auto"/>
        <w:jc w:val="center"/>
        <w:rPr>
          <w:rFonts w:asciiTheme="majorBidi" w:hAnsiTheme="majorBidi" w:cstheme="majorBidi"/>
          <w:b/>
          <w:bCs/>
          <w:sz w:val="28"/>
          <w:szCs w:val="28"/>
        </w:rPr>
      </w:pPr>
      <w:hyperlink r:id="rId9" w:history="1">
        <w:r w:rsidRPr="005C4E98">
          <w:rPr>
            <w:rFonts w:asciiTheme="majorBidi" w:hAnsiTheme="majorBidi" w:cstheme="majorBidi"/>
            <w:b/>
            <w:bCs/>
            <w:color w:val="0000FF" w:themeColor="hyperlink"/>
            <w:sz w:val="28"/>
            <w:szCs w:val="28"/>
            <w:u w:val="single"/>
          </w:rPr>
          <w:t>lawp1e209@utq.edu</w:t>
        </w:r>
      </w:hyperlink>
    </w:p>
    <w:p w:rsidR="005C4E98" w:rsidRPr="005C4E98" w:rsidRDefault="005C4E98" w:rsidP="005C4E98">
      <w:pPr>
        <w:shd w:val="clear" w:color="auto" w:fill="FFFFFF" w:themeFill="background1"/>
        <w:spacing w:after="0" w:line="240" w:lineRule="auto"/>
        <w:jc w:val="center"/>
        <w:rPr>
          <w:rFonts w:asciiTheme="majorBidi" w:eastAsia="Calibri" w:hAnsiTheme="majorBidi" w:cstheme="majorBidi"/>
          <w:sz w:val="28"/>
          <w:szCs w:val="28"/>
          <w:rtl/>
        </w:rPr>
      </w:pPr>
    </w:p>
    <w:p w:rsidR="005C4E98" w:rsidRPr="005C4E98" w:rsidRDefault="006D77AC" w:rsidP="005C4E98">
      <w:pPr>
        <w:shd w:val="clear" w:color="auto" w:fill="FFFFFF" w:themeFill="background1"/>
        <w:spacing w:after="0" w:line="240" w:lineRule="auto"/>
        <w:jc w:val="lowKashida"/>
        <w:rPr>
          <w:rFonts w:asciiTheme="majorBidi" w:eastAsia="Calibri" w:hAnsiTheme="majorBidi" w:cstheme="majorBidi"/>
          <w:b/>
          <w:bCs/>
          <w:sz w:val="28"/>
          <w:szCs w:val="28"/>
          <w:rtl/>
        </w:rPr>
      </w:pPr>
      <w:r>
        <w:rPr>
          <w:rFonts w:asciiTheme="majorBidi" w:eastAsia="Calibri" w:hAnsiTheme="majorBidi" w:cstheme="majorBidi" w:hint="cs"/>
          <w:b/>
          <w:bCs/>
          <w:sz w:val="28"/>
          <w:szCs w:val="28"/>
          <w:rtl/>
          <w:lang w:bidi="ar-IQ"/>
        </w:rPr>
        <w:t>مستخلص</w:t>
      </w:r>
      <w:r w:rsidR="005C4E98" w:rsidRPr="005C4E98">
        <w:rPr>
          <w:rFonts w:asciiTheme="majorBidi" w:eastAsia="Calibri" w:hAnsiTheme="majorBidi" w:cstheme="majorBidi"/>
          <w:b/>
          <w:bCs/>
          <w:sz w:val="28"/>
          <w:szCs w:val="28"/>
          <w:rtl/>
        </w:rPr>
        <w:t xml:space="preserve"> البحث</w:t>
      </w:r>
      <w:r w:rsidR="00A243B7">
        <w:rPr>
          <w:rFonts w:asciiTheme="majorBidi" w:eastAsia="Calibri" w:hAnsiTheme="majorBidi" w:cstheme="majorBidi" w:hint="cs"/>
          <w:b/>
          <w:bCs/>
          <w:sz w:val="28"/>
          <w:szCs w:val="28"/>
          <w:rtl/>
        </w:rPr>
        <w:t>:</w:t>
      </w:r>
    </w:p>
    <w:p w:rsidR="005C4E98" w:rsidRPr="005C4E98" w:rsidRDefault="005C4E98" w:rsidP="005C4E98">
      <w:pPr>
        <w:shd w:val="clear" w:color="auto" w:fill="FFFFFF" w:themeFill="background1"/>
        <w:spacing w:after="0" w:line="240" w:lineRule="auto"/>
        <w:jc w:val="lowKashida"/>
        <w:rPr>
          <w:rFonts w:asciiTheme="majorBidi" w:eastAsia="Times New Roman" w:hAnsiTheme="majorBidi" w:cstheme="majorBidi"/>
          <w:sz w:val="28"/>
          <w:szCs w:val="28"/>
        </w:rPr>
      </w:pPr>
      <w:r w:rsidRPr="005C4E98">
        <w:rPr>
          <w:rFonts w:asciiTheme="majorBidi" w:eastAsia="Calibri" w:hAnsiTheme="majorBidi" w:cstheme="majorBidi"/>
          <w:sz w:val="28"/>
          <w:szCs w:val="28"/>
          <w:rtl/>
        </w:rPr>
        <w:t xml:space="preserve">  </w:t>
      </w:r>
      <w:r w:rsidR="00A243B7">
        <w:rPr>
          <w:rFonts w:asciiTheme="majorBidi" w:eastAsia="Calibri" w:hAnsiTheme="majorBidi" w:cstheme="majorBidi" w:hint="cs"/>
          <w:sz w:val="28"/>
          <w:szCs w:val="28"/>
          <w:rtl/>
        </w:rPr>
        <w:t xml:space="preserve">     </w:t>
      </w:r>
      <w:r w:rsidRPr="005C4E98">
        <w:rPr>
          <w:rFonts w:asciiTheme="majorBidi" w:eastAsia="Calibri" w:hAnsiTheme="majorBidi" w:cstheme="majorBidi"/>
          <w:sz w:val="28"/>
          <w:szCs w:val="28"/>
          <w:rtl/>
        </w:rPr>
        <w:t>يعكس</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الاتجاه</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نحو</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حماية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البيئة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مدى</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التطور</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والتغير</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الذي</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لحق</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المجتمعات</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على المستويين</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الدولي والمحلي ، إذ</w:t>
      </w:r>
      <w:r w:rsidRPr="005C4E98">
        <w:rPr>
          <w:rFonts w:asciiTheme="majorBidi" w:eastAsia="Calibri" w:hAnsiTheme="majorBidi" w:cstheme="majorBidi"/>
          <w:sz w:val="28"/>
          <w:szCs w:val="28"/>
          <w:rtl/>
          <w:lang w:bidi="ar-IQ"/>
        </w:rPr>
        <w:t>ْ</w:t>
      </w:r>
      <w:r w:rsidRPr="005C4E98">
        <w:rPr>
          <w:rFonts w:asciiTheme="majorBidi" w:eastAsia="Calibri" w:hAnsiTheme="majorBidi" w:cstheme="majorBidi"/>
          <w:sz w:val="28"/>
          <w:szCs w:val="28"/>
          <w:rtl/>
        </w:rPr>
        <w:t xml:space="preserve"> أضحى</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من</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الضروري</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الاهتمام</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بسلامة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البيئة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وتحقيق التوازن</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البيئي</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حفاظاً</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على</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الحياة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البشرية ،لاسيما بعد أن غدا حق الإنسان في بيئة نظيفة وصحية من</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الحقوق</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الأساسية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المعترف بها، لما له من</w:t>
      </w:r>
      <w:r w:rsidRPr="005C4E98">
        <w:rPr>
          <w:rFonts w:asciiTheme="majorBidi" w:eastAsia="Times New Roman" w:hAnsiTheme="majorBidi" w:cstheme="majorBidi"/>
          <w:sz w:val="28"/>
          <w:szCs w:val="28"/>
          <w:rtl/>
          <w:lang w:bidi="ar"/>
        </w:rPr>
        <w:t xml:space="preserve"> علاقة وثيقة ومباشرة بعناصر النظام العام ، فكلما زاد التلوث البيئي ، كلما كان النظام العام مهددا بعدم الاستقرار في جميع عناصره ، والعكس صحيح ، كلما توفرت بيئة نظيفة وسلمية</w:t>
      </w:r>
      <w:r w:rsidRPr="005C4E98">
        <w:rPr>
          <w:rFonts w:asciiTheme="majorBidi" w:eastAsia="Times New Roman" w:hAnsiTheme="majorBidi" w:cstheme="majorBidi"/>
          <w:sz w:val="28"/>
          <w:szCs w:val="28"/>
          <w:rtl/>
          <w:lang w:bidi="ar-IQ"/>
        </w:rPr>
        <w:t xml:space="preserve"> كلما كان </w:t>
      </w:r>
      <w:r w:rsidRPr="005C4E98">
        <w:rPr>
          <w:rFonts w:asciiTheme="majorBidi" w:eastAsia="Times New Roman" w:hAnsiTheme="majorBidi" w:cstheme="majorBidi"/>
          <w:sz w:val="28"/>
          <w:szCs w:val="28"/>
          <w:rtl/>
          <w:lang w:bidi="ar"/>
        </w:rPr>
        <w:t>النظام العام اكثر استقرارا وامنا.</w:t>
      </w:r>
    </w:p>
    <w:p w:rsidR="005C4E98" w:rsidRPr="005C4E98" w:rsidRDefault="005C4E98" w:rsidP="005C4E9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b/>
          <w:bCs/>
          <w:sz w:val="28"/>
          <w:szCs w:val="28"/>
          <w:rtl/>
          <w:lang w:bidi="ar-IQ"/>
        </w:rPr>
      </w:pPr>
      <w:r w:rsidRPr="005C4E98">
        <w:rPr>
          <w:rFonts w:asciiTheme="majorBidi" w:eastAsia="Times New Roman" w:hAnsiTheme="majorBidi" w:cstheme="majorBidi"/>
          <w:b/>
          <w:bCs/>
          <w:sz w:val="28"/>
          <w:szCs w:val="28"/>
          <w:rtl/>
          <w:lang w:bidi="ar-IQ"/>
        </w:rPr>
        <w:t>المقدمة</w:t>
      </w:r>
      <w:r w:rsidR="00A243B7">
        <w:rPr>
          <w:rFonts w:asciiTheme="majorBidi" w:eastAsia="Times New Roman" w:hAnsiTheme="majorBidi" w:cstheme="majorBidi" w:hint="cs"/>
          <w:b/>
          <w:bCs/>
          <w:sz w:val="28"/>
          <w:szCs w:val="28"/>
          <w:rtl/>
          <w:lang w:bidi="ar-IQ"/>
        </w:rPr>
        <w:t>:</w:t>
      </w:r>
    </w:p>
    <w:p w:rsidR="005C4E98" w:rsidRPr="005C4E98" w:rsidRDefault="005C4E98" w:rsidP="005C4E9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b/>
          <w:bCs/>
          <w:sz w:val="28"/>
          <w:szCs w:val="28"/>
          <w:rtl/>
          <w:lang w:bidi="ar-IQ"/>
        </w:rPr>
      </w:pPr>
      <w:r w:rsidRPr="005C4E98">
        <w:rPr>
          <w:rFonts w:asciiTheme="majorBidi" w:eastAsia="Times New Roman" w:hAnsiTheme="majorBidi" w:cstheme="majorBidi"/>
          <w:b/>
          <w:bCs/>
          <w:sz w:val="28"/>
          <w:szCs w:val="28"/>
          <w:rtl/>
          <w:lang w:bidi="ar-IQ"/>
        </w:rPr>
        <w:t xml:space="preserve">  اولا- موضوع البحث: </w:t>
      </w:r>
      <w:r w:rsidRPr="005C4E98">
        <w:rPr>
          <w:rFonts w:asciiTheme="majorBidi" w:eastAsia="Times New Roman" w:hAnsiTheme="majorBidi" w:cstheme="majorBidi"/>
          <w:sz w:val="28"/>
          <w:szCs w:val="28"/>
          <w:rtl/>
          <w:lang w:bidi="ar-IQ"/>
        </w:rPr>
        <w:t>يتجلى موضوع البحث في بيان اثر التلوث البيئي على عناصر النظام العام التقليدية وغير التقليدية ايجابا وسلبا</w:t>
      </w:r>
      <w:r w:rsidRPr="005C4E98">
        <w:rPr>
          <w:rFonts w:asciiTheme="majorBidi" w:eastAsia="Calibri" w:hAnsiTheme="majorBidi" w:cstheme="majorBidi"/>
          <w:sz w:val="28"/>
          <w:szCs w:val="28"/>
          <w:rtl/>
        </w:rPr>
        <w:t xml:space="preserve"> اذ إن الإنسان عمل على استخدام موارد الطبيعة استخداماً جائراً دون أدنى اعتبار لحدود هذه الموارد بغية توفير وسائل راحته ،ولذلك يعاني اليوم نتيجة تصرفاته</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واعتداءاته</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المتزايدة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على</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البيئة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w:t>
      </w:r>
      <w:r w:rsidRPr="005C4E98">
        <w:rPr>
          <w:rFonts w:asciiTheme="majorBidi" w:eastAsia="Calibri" w:hAnsiTheme="majorBidi" w:cstheme="majorBidi"/>
          <w:color w:val="231F20"/>
          <w:sz w:val="28"/>
          <w:szCs w:val="28"/>
          <w:rtl/>
        </w:rPr>
        <w:t>فلم</w:t>
      </w:r>
      <w:r w:rsidRPr="005C4E98">
        <w:rPr>
          <w:rFonts w:asciiTheme="majorBidi" w:eastAsia="Calibri" w:hAnsiTheme="majorBidi" w:cstheme="majorBidi"/>
          <w:color w:val="231F20"/>
          <w:sz w:val="28"/>
          <w:szCs w:val="28"/>
        </w:rPr>
        <w:t xml:space="preserve"> </w:t>
      </w:r>
      <w:r w:rsidRPr="005C4E98">
        <w:rPr>
          <w:rFonts w:asciiTheme="majorBidi" w:eastAsia="Calibri" w:hAnsiTheme="majorBidi" w:cstheme="majorBidi"/>
          <w:color w:val="231F20"/>
          <w:sz w:val="28"/>
          <w:szCs w:val="28"/>
          <w:rtl/>
        </w:rPr>
        <w:t>تعد</w:t>
      </w:r>
      <w:r w:rsidRPr="005C4E98">
        <w:rPr>
          <w:rFonts w:asciiTheme="majorBidi" w:eastAsia="Calibri" w:hAnsiTheme="majorBidi" w:cstheme="majorBidi"/>
          <w:color w:val="231F20"/>
          <w:sz w:val="28"/>
          <w:szCs w:val="28"/>
        </w:rPr>
        <w:t xml:space="preserve"> </w:t>
      </w:r>
      <w:r w:rsidRPr="005C4E98">
        <w:rPr>
          <w:rFonts w:asciiTheme="majorBidi" w:eastAsia="Calibri" w:hAnsiTheme="majorBidi" w:cstheme="majorBidi"/>
          <w:color w:val="231F20"/>
          <w:sz w:val="28"/>
          <w:szCs w:val="28"/>
          <w:rtl/>
        </w:rPr>
        <w:t>البيئة</w:t>
      </w:r>
      <w:r w:rsidRPr="005C4E98">
        <w:rPr>
          <w:rFonts w:asciiTheme="majorBidi" w:eastAsia="Calibri" w:hAnsiTheme="majorBidi" w:cstheme="majorBidi"/>
          <w:color w:val="231F20"/>
          <w:sz w:val="28"/>
          <w:szCs w:val="28"/>
        </w:rPr>
        <w:t xml:space="preserve"> </w:t>
      </w:r>
      <w:r w:rsidRPr="005C4E98">
        <w:rPr>
          <w:rFonts w:asciiTheme="majorBidi" w:eastAsia="Calibri" w:hAnsiTheme="majorBidi" w:cstheme="majorBidi"/>
          <w:color w:val="231F20"/>
          <w:sz w:val="28"/>
          <w:szCs w:val="28"/>
          <w:rtl/>
        </w:rPr>
        <w:t>قادرة</w:t>
      </w:r>
      <w:r w:rsidRPr="005C4E98">
        <w:rPr>
          <w:rFonts w:asciiTheme="majorBidi" w:eastAsia="Calibri" w:hAnsiTheme="majorBidi" w:cstheme="majorBidi"/>
          <w:color w:val="231F20"/>
          <w:sz w:val="28"/>
          <w:szCs w:val="28"/>
        </w:rPr>
        <w:t xml:space="preserve"> </w:t>
      </w:r>
      <w:r w:rsidRPr="005C4E98">
        <w:rPr>
          <w:rFonts w:asciiTheme="majorBidi" w:eastAsia="Calibri" w:hAnsiTheme="majorBidi" w:cstheme="majorBidi"/>
          <w:color w:val="231F20"/>
          <w:sz w:val="28"/>
          <w:szCs w:val="28"/>
          <w:rtl/>
        </w:rPr>
        <w:t>على تجديد</w:t>
      </w:r>
      <w:r w:rsidRPr="005C4E98">
        <w:rPr>
          <w:rFonts w:asciiTheme="majorBidi" w:eastAsia="Calibri" w:hAnsiTheme="majorBidi" w:cstheme="majorBidi"/>
          <w:color w:val="231F20"/>
          <w:sz w:val="28"/>
          <w:szCs w:val="28"/>
        </w:rPr>
        <w:t xml:space="preserve"> </w:t>
      </w:r>
      <w:r w:rsidRPr="005C4E98">
        <w:rPr>
          <w:rFonts w:asciiTheme="majorBidi" w:eastAsia="Calibri" w:hAnsiTheme="majorBidi" w:cstheme="majorBidi"/>
          <w:color w:val="231F20"/>
          <w:sz w:val="28"/>
          <w:szCs w:val="28"/>
          <w:rtl/>
        </w:rPr>
        <w:t>مواردها</w:t>
      </w:r>
      <w:r w:rsidRPr="005C4E98">
        <w:rPr>
          <w:rFonts w:asciiTheme="majorBidi" w:eastAsia="Calibri" w:hAnsiTheme="majorBidi" w:cstheme="majorBidi"/>
          <w:color w:val="231F20"/>
          <w:sz w:val="28"/>
          <w:szCs w:val="28"/>
        </w:rPr>
        <w:t xml:space="preserve"> </w:t>
      </w:r>
      <w:r w:rsidRPr="005C4E98">
        <w:rPr>
          <w:rFonts w:asciiTheme="majorBidi" w:eastAsia="Calibri" w:hAnsiTheme="majorBidi" w:cstheme="majorBidi"/>
          <w:color w:val="231F20"/>
          <w:sz w:val="28"/>
          <w:szCs w:val="28"/>
          <w:rtl/>
        </w:rPr>
        <w:t xml:space="preserve">الطبيعية </w:t>
      </w:r>
      <w:r w:rsidRPr="005C4E98">
        <w:rPr>
          <w:rFonts w:asciiTheme="majorBidi" w:eastAsia="Calibri" w:hAnsiTheme="majorBidi" w:cstheme="majorBidi"/>
          <w:color w:val="231F20"/>
          <w:sz w:val="28"/>
          <w:szCs w:val="28"/>
        </w:rPr>
        <w:t xml:space="preserve"> </w:t>
      </w:r>
      <w:r w:rsidRPr="005C4E98">
        <w:rPr>
          <w:rFonts w:asciiTheme="majorBidi" w:eastAsia="Calibri" w:hAnsiTheme="majorBidi" w:cstheme="majorBidi"/>
          <w:color w:val="231F20"/>
          <w:sz w:val="28"/>
          <w:szCs w:val="28"/>
          <w:rtl/>
        </w:rPr>
        <w:t>أو الحفاظ</w:t>
      </w:r>
      <w:r w:rsidRPr="005C4E98">
        <w:rPr>
          <w:rFonts w:asciiTheme="majorBidi" w:eastAsia="Calibri" w:hAnsiTheme="majorBidi" w:cstheme="majorBidi"/>
          <w:color w:val="231F20"/>
          <w:sz w:val="28"/>
          <w:szCs w:val="28"/>
        </w:rPr>
        <w:t xml:space="preserve"> </w:t>
      </w:r>
      <w:r w:rsidRPr="005C4E98">
        <w:rPr>
          <w:rFonts w:asciiTheme="majorBidi" w:eastAsia="Calibri" w:hAnsiTheme="majorBidi" w:cstheme="majorBidi"/>
          <w:sz w:val="28"/>
          <w:szCs w:val="28"/>
          <w:rtl/>
        </w:rPr>
        <w:t>على</w:t>
      </w:r>
      <w:r w:rsidRPr="005C4E98">
        <w:rPr>
          <w:rFonts w:asciiTheme="majorBidi" w:eastAsia="Calibri" w:hAnsiTheme="majorBidi" w:cstheme="majorBidi"/>
          <w:color w:val="231F20"/>
          <w:sz w:val="28"/>
          <w:szCs w:val="28"/>
          <w:rtl/>
        </w:rPr>
        <w:t xml:space="preserve"> توازنها</w:t>
      </w:r>
      <w:r w:rsidRPr="005C4E98">
        <w:rPr>
          <w:rFonts w:asciiTheme="majorBidi" w:eastAsia="Calibri" w:hAnsiTheme="majorBidi" w:cstheme="majorBidi"/>
          <w:color w:val="231F20"/>
          <w:sz w:val="28"/>
          <w:szCs w:val="28"/>
        </w:rPr>
        <w:t xml:space="preserve"> </w:t>
      </w:r>
      <w:r w:rsidRPr="005C4E98">
        <w:rPr>
          <w:rFonts w:asciiTheme="majorBidi" w:eastAsia="Calibri" w:hAnsiTheme="majorBidi" w:cstheme="majorBidi"/>
          <w:sz w:val="28"/>
          <w:szCs w:val="28"/>
          <w:rtl/>
        </w:rPr>
        <w:t>وبات</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مستقبل</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الحياة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على</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الأرض مهدداً ،</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فكلما</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ازداد</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التقدم</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العلمي ازدادت مشكلات التلوث ،لذا أصبحت قضية اثر التلوث على النظام العام تُمثّل أقصى تحديات الإنسان ، وإزاء هذه المخاطر فرض الموضوع نفسه بقوة مما حتم</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على الدول البحث</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عن</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حلول</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جذرية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لحماية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البشرية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من</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خلال توفير حماية قانونية فعالة للبيئة بمختلف عناصرها.</w:t>
      </w:r>
    </w:p>
    <w:p w:rsidR="005C4E98" w:rsidRPr="005C4E98" w:rsidRDefault="005C4E98" w:rsidP="005C4E98">
      <w:pPr>
        <w:widowControl w:val="0"/>
        <w:tabs>
          <w:tab w:val="left" w:pos="0"/>
          <w:tab w:val="left" w:pos="9356"/>
        </w:tabs>
        <w:autoSpaceDE w:val="0"/>
        <w:autoSpaceDN w:val="0"/>
        <w:adjustRightInd w:val="0"/>
        <w:spacing w:after="0" w:line="240" w:lineRule="auto"/>
        <w:jc w:val="lowKashida"/>
        <w:rPr>
          <w:rFonts w:asciiTheme="majorBidi" w:eastAsia="Calibri" w:hAnsiTheme="majorBidi" w:cstheme="majorBidi"/>
          <w:sz w:val="28"/>
          <w:szCs w:val="28"/>
          <w:rtl/>
        </w:rPr>
      </w:pPr>
      <w:r w:rsidRPr="005C4E98">
        <w:rPr>
          <w:rFonts w:asciiTheme="majorBidi" w:eastAsia="Times New Roman" w:hAnsiTheme="majorBidi" w:cstheme="majorBidi"/>
          <w:b/>
          <w:bCs/>
          <w:sz w:val="28"/>
          <w:szCs w:val="28"/>
          <w:rtl/>
          <w:lang w:bidi="ar-IQ"/>
        </w:rPr>
        <w:t xml:space="preserve">  ثانيا اهمية البحث:</w:t>
      </w:r>
      <w:r w:rsidRPr="005C4E98">
        <w:rPr>
          <w:rFonts w:asciiTheme="majorBidi" w:eastAsia="Calibri" w:hAnsiTheme="majorBidi" w:cstheme="majorBidi"/>
          <w:sz w:val="28"/>
          <w:szCs w:val="28"/>
          <w:rtl/>
        </w:rPr>
        <w:t xml:space="preserve"> تكمن أهمية موضوع البحث في انه يركز على محورين لا يخلو احدهما من الأهمية هما التلوث البيئي الذي يعد من المواضيع المعروفة بأهميتها وحيوتها وحداثتها لأنه يهدد الحياة بمخلف جوانبها الأمر الذي استلزم ضرورة الحد منه. والاخر هو عناصر النظام العام التي تعد من المواضيع الاساسية في القانون الاداري والتي لها اتصال مباشر بالتلوث البيئي سلبا وايجابا.  </w:t>
      </w:r>
    </w:p>
    <w:p w:rsidR="005C4E98" w:rsidRPr="005C4E98" w:rsidRDefault="005C4E98" w:rsidP="005C4E9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b/>
          <w:bCs/>
          <w:sz w:val="28"/>
          <w:szCs w:val="28"/>
          <w:rtl/>
          <w:lang w:bidi="ar-IQ"/>
        </w:rPr>
      </w:pPr>
      <w:r w:rsidRPr="005C4E98">
        <w:rPr>
          <w:rFonts w:asciiTheme="majorBidi" w:eastAsia="Times New Roman" w:hAnsiTheme="majorBidi" w:cstheme="majorBidi"/>
          <w:b/>
          <w:bCs/>
          <w:sz w:val="28"/>
          <w:szCs w:val="28"/>
          <w:rtl/>
          <w:lang w:bidi="ar-IQ"/>
        </w:rPr>
        <w:t xml:space="preserve">  ثالثا -مشكلة البحث:</w:t>
      </w:r>
      <w:r w:rsidRPr="005C4E98">
        <w:rPr>
          <w:rFonts w:asciiTheme="majorBidi" w:eastAsia="Calibri" w:hAnsiTheme="majorBidi" w:cstheme="majorBidi"/>
          <w:sz w:val="28"/>
          <w:szCs w:val="28"/>
          <w:rtl/>
        </w:rPr>
        <w:t xml:space="preserve"> مما لا ريب فيه أنّ موضوع التلوث لا يخلو من مشكلة لاسيما ونحن بصدد اثره على عناصر النظام العام التي باتت واضحا وخطرا في ظل توسع نطاق التلوث البيئي وتعدد أنواعه ، الذي يهدد الحياة على الأرض في حاضرها ومستقبلها ، وقلة الوسائل والإمكانيات اللازمة لمواجهته والحد منه وضعف المواجهة التشريعية له كل ذلك اخل باستقرار عناصر النظام العام .</w:t>
      </w:r>
    </w:p>
    <w:p w:rsidR="005C4E98" w:rsidRDefault="005C4E98" w:rsidP="005C4E98">
      <w:pPr>
        <w:spacing w:after="0" w:line="240" w:lineRule="auto"/>
        <w:jc w:val="lowKashida"/>
        <w:rPr>
          <w:rFonts w:asciiTheme="majorBidi" w:eastAsia="Calibri" w:hAnsiTheme="majorBidi" w:cstheme="majorBidi" w:hint="cs"/>
          <w:sz w:val="28"/>
          <w:szCs w:val="28"/>
          <w:rtl/>
          <w:lang w:bidi="ar-IQ"/>
        </w:rPr>
      </w:pPr>
      <w:r w:rsidRPr="005C4E98">
        <w:rPr>
          <w:rFonts w:asciiTheme="majorBidi" w:eastAsia="Times New Roman" w:hAnsiTheme="majorBidi" w:cstheme="majorBidi"/>
          <w:b/>
          <w:bCs/>
          <w:sz w:val="28"/>
          <w:szCs w:val="28"/>
          <w:rtl/>
          <w:lang w:bidi="ar-IQ"/>
        </w:rPr>
        <w:t xml:space="preserve">  رابعا </w:t>
      </w:r>
      <w:r w:rsidRPr="005C4E98">
        <w:rPr>
          <w:rFonts w:asciiTheme="majorBidi" w:eastAsia="Times New Roman" w:hAnsiTheme="majorBidi" w:cstheme="majorBidi"/>
          <w:b/>
          <w:bCs/>
          <w:sz w:val="28"/>
          <w:szCs w:val="28"/>
          <w:lang w:bidi="ar-IQ"/>
        </w:rPr>
        <w:t>-</w:t>
      </w:r>
      <w:r w:rsidRPr="005C4E98">
        <w:rPr>
          <w:rFonts w:asciiTheme="majorBidi" w:eastAsia="Times New Roman" w:hAnsiTheme="majorBidi" w:cstheme="majorBidi"/>
          <w:b/>
          <w:bCs/>
          <w:sz w:val="28"/>
          <w:szCs w:val="28"/>
          <w:rtl/>
          <w:lang w:bidi="ar-IQ"/>
        </w:rPr>
        <w:t>منهجية البحث:</w:t>
      </w:r>
      <w:r w:rsidRPr="005C4E98">
        <w:rPr>
          <w:rFonts w:asciiTheme="majorBidi" w:eastAsia="Calibri" w:hAnsiTheme="majorBidi" w:cstheme="majorBidi"/>
          <w:sz w:val="28"/>
          <w:szCs w:val="28"/>
          <w:rtl/>
        </w:rPr>
        <w:t xml:space="preserve"> سيتم</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تناول موضوع</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البحث</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lang w:bidi="ar-IQ"/>
        </w:rPr>
        <w:t xml:space="preserve">على </w:t>
      </w:r>
      <w:r w:rsidRPr="005C4E98">
        <w:rPr>
          <w:rFonts w:asciiTheme="majorBidi" w:eastAsia="Calibri" w:hAnsiTheme="majorBidi" w:cstheme="majorBidi"/>
          <w:sz w:val="28"/>
          <w:szCs w:val="28"/>
          <w:rtl/>
        </w:rPr>
        <w:t>وفق</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أسلوب</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الدراسة التحليلية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المقارنة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للنصوص</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القانونية واتجاهات الفقه</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 مع</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التأكيد</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على أننا</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سنسلط</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الضوء</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بشكل</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خاص على التشريع العراقي الذي هو دراسة محل المقارنة ، فضلاً عن التشريع الفرنسي والتشريع</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المصري</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لأنهما من اكثر</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التشريعات</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اهتماما بحماية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البيئة كما انهما مثالاً يُقتدى به في هذا المجال.</w:t>
      </w:r>
    </w:p>
    <w:p w:rsidR="00C41B39" w:rsidRDefault="00C41B39" w:rsidP="005C4E98">
      <w:pPr>
        <w:spacing w:after="0" w:line="240" w:lineRule="auto"/>
        <w:jc w:val="lowKashida"/>
        <w:rPr>
          <w:rFonts w:asciiTheme="majorBidi" w:eastAsia="Calibri" w:hAnsiTheme="majorBidi" w:cstheme="majorBidi" w:hint="cs"/>
          <w:sz w:val="28"/>
          <w:szCs w:val="28"/>
          <w:rtl/>
          <w:lang w:bidi="ar-IQ"/>
        </w:rPr>
      </w:pPr>
    </w:p>
    <w:p w:rsidR="00C41B39" w:rsidRDefault="00C41B39" w:rsidP="005C4E98">
      <w:pPr>
        <w:spacing w:after="0" w:line="240" w:lineRule="auto"/>
        <w:jc w:val="lowKashida"/>
        <w:rPr>
          <w:rFonts w:asciiTheme="majorBidi" w:eastAsia="Calibri" w:hAnsiTheme="majorBidi" w:cstheme="majorBidi" w:hint="cs"/>
          <w:sz w:val="28"/>
          <w:szCs w:val="28"/>
          <w:rtl/>
          <w:lang w:bidi="ar-IQ"/>
        </w:rPr>
      </w:pPr>
    </w:p>
    <w:p w:rsidR="00C41B39" w:rsidRPr="005C4E98" w:rsidRDefault="00C41B39" w:rsidP="005C4E98">
      <w:pPr>
        <w:spacing w:after="0" w:line="240" w:lineRule="auto"/>
        <w:jc w:val="lowKashida"/>
        <w:rPr>
          <w:rFonts w:asciiTheme="majorBidi" w:eastAsia="Calibri" w:hAnsiTheme="majorBidi" w:cstheme="majorBidi"/>
          <w:sz w:val="28"/>
          <w:szCs w:val="28"/>
          <w:rtl/>
          <w:lang w:bidi="ar-IQ"/>
        </w:rPr>
      </w:pPr>
    </w:p>
    <w:p w:rsidR="005C4E98" w:rsidRPr="005C4E98" w:rsidRDefault="005C4E98" w:rsidP="005C4E98">
      <w:pPr>
        <w:tabs>
          <w:tab w:val="left" w:pos="536"/>
          <w:tab w:val="left" w:pos="9356"/>
        </w:tabs>
        <w:spacing w:after="0" w:line="240" w:lineRule="auto"/>
        <w:jc w:val="lowKashida"/>
        <w:rPr>
          <w:rFonts w:asciiTheme="majorBidi" w:eastAsia="Times New Roman" w:hAnsiTheme="majorBidi" w:cstheme="majorBidi"/>
          <w:b/>
          <w:bCs/>
          <w:sz w:val="28"/>
          <w:szCs w:val="28"/>
          <w:rtl/>
          <w:lang w:bidi="ar-IQ"/>
        </w:rPr>
      </w:pPr>
      <w:r w:rsidRPr="005C4E98">
        <w:rPr>
          <w:rFonts w:asciiTheme="majorBidi" w:eastAsia="Times New Roman" w:hAnsiTheme="majorBidi" w:cstheme="majorBidi"/>
          <w:b/>
          <w:bCs/>
          <w:sz w:val="28"/>
          <w:szCs w:val="28"/>
          <w:rtl/>
          <w:lang w:bidi="ar-IQ"/>
        </w:rPr>
        <w:t xml:space="preserve">  خامسا  </w:t>
      </w:r>
      <w:r w:rsidRPr="005C4E98">
        <w:rPr>
          <w:rFonts w:asciiTheme="majorBidi" w:eastAsia="Times New Roman" w:hAnsiTheme="majorBidi" w:cstheme="majorBidi"/>
          <w:b/>
          <w:bCs/>
          <w:sz w:val="28"/>
          <w:szCs w:val="28"/>
          <w:lang w:bidi="ar-IQ"/>
        </w:rPr>
        <w:t>-</w:t>
      </w:r>
      <w:r w:rsidRPr="005C4E98">
        <w:rPr>
          <w:rFonts w:asciiTheme="majorBidi" w:eastAsia="Times New Roman" w:hAnsiTheme="majorBidi" w:cstheme="majorBidi"/>
          <w:b/>
          <w:bCs/>
          <w:sz w:val="28"/>
          <w:szCs w:val="28"/>
          <w:rtl/>
          <w:lang w:bidi="ar-IQ"/>
        </w:rPr>
        <w:t>خطة البحث:</w:t>
      </w:r>
      <w:r w:rsidRPr="005C4E98">
        <w:rPr>
          <w:rFonts w:asciiTheme="majorBidi" w:eastAsia="Calibri" w:hAnsiTheme="majorBidi" w:cstheme="majorBidi"/>
          <w:sz w:val="28"/>
          <w:szCs w:val="28"/>
          <w:rtl/>
        </w:rPr>
        <w:t xml:space="preserve"> تستلزم</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هذه</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الدراسة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في</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ضوء</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ما</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تقدم</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انتهاج</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خطة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عمادها</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تقسيم</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البحث</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إلى مبحثين هما المبحث الاول الذي سيتضمن مفهوم التلوث البيئي اما الثاني فسيكون حول</w:t>
      </w:r>
      <w:r w:rsidRPr="005C4E98">
        <w:rPr>
          <w:rFonts w:asciiTheme="majorBidi" w:eastAsia="Times New Roman" w:hAnsiTheme="majorBidi" w:cstheme="majorBidi"/>
          <w:b/>
          <w:bCs/>
          <w:sz w:val="28"/>
          <w:szCs w:val="28"/>
          <w:rtl/>
          <w:lang w:bidi="ar-IQ"/>
        </w:rPr>
        <w:t xml:space="preserve"> </w:t>
      </w:r>
      <w:r w:rsidRPr="005C4E98">
        <w:rPr>
          <w:rFonts w:asciiTheme="majorBidi" w:eastAsia="Times New Roman" w:hAnsiTheme="majorBidi" w:cstheme="majorBidi"/>
          <w:sz w:val="28"/>
          <w:szCs w:val="28"/>
          <w:rtl/>
          <w:lang w:bidi="ar-IQ"/>
        </w:rPr>
        <w:t xml:space="preserve">التلوث البيئي وعناصر النظام العام </w:t>
      </w:r>
      <w:r w:rsidRPr="005C4E98">
        <w:rPr>
          <w:rFonts w:asciiTheme="majorBidi" w:eastAsia="Calibri" w:hAnsiTheme="majorBidi" w:cstheme="majorBidi"/>
          <w:sz w:val="28"/>
          <w:szCs w:val="28"/>
          <w:rtl/>
        </w:rPr>
        <w:t>ثم</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ننتهي</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بخاتمة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نعرض</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فيها</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أهم استنتاجات</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واقتراحات</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الدراسة</w:t>
      </w:r>
      <w:r w:rsidRPr="005C4E98">
        <w:rPr>
          <w:rFonts w:asciiTheme="majorBidi" w:eastAsia="Times New Roman" w:hAnsiTheme="majorBidi" w:cstheme="majorBidi"/>
          <w:b/>
          <w:bCs/>
          <w:sz w:val="28"/>
          <w:szCs w:val="28"/>
          <w:rtl/>
          <w:lang w:bidi="ar-IQ"/>
        </w:rPr>
        <w:t>.</w:t>
      </w:r>
    </w:p>
    <w:p w:rsidR="005C4E98" w:rsidRPr="005C4E98" w:rsidRDefault="005C4E98" w:rsidP="005C4E98">
      <w:pPr>
        <w:widowControl w:val="0"/>
        <w:tabs>
          <w:tab w:val="left" w:pos="0"/>
          <w:tab w:val="left" w:pos="9356"/>
        </w:tabs>
        <w:autoSpaceDE w:val="0"/>
        <w:autoSpaceDN w:val="0"/>
        <w:adjustRightInd w:val="0"/>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lang w:bidi="ar-IQ"/>
        </w:rPr>
        <w:t>المبحث</w:t>
      </w:r>
      <w:r w:rsidRPr="005C4E98">
        <w:rPr>
          <w:rFonts w:asciiTheme="majorBidi" w:eastAsia="Times New Roman" w:hAnsiTheme="majorBidi" w:cstheme="majorBidi"/>
          <w:b/>
          <w:bCs/>
          <w:sz w:val="28"/>
          <w:szCs w:val="28"/>
          <w:rtl/>
        </w:rPr>
        <w:t xml:space="preserve"> الأول</w:t>
      </w:r>
    </w:p>
    <w:p w:rsidR="005C4E98" w:rsidRPr="005C4E98" w:rsidRDefault="005C4E98" w:rsidP="005C4E98">
      <w:pPr>
        <w:widowControl w:val="0"/>
        <w:tabs>
          <w:tab w:val="left" w:pos="0"/>
          <w:tab w:val="left" w:pos="9356"/>
        </w:tabs>
        <w:autoSpaceDE w:val="0"/>
        <w:autoSpaceDN w:val="0"/>
        <w:adjustRightInd w:val="0"/>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rPr>
        <w:t>مفهوم التلوث البيئي</w:t>
      </w:r>
    </w:p>
    <w:p w:rsidR="005C4E98" w:rsidRPr="005C4E98" w:rsidRDefault="005C4E98" w:rsidP="005C4E9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sz w:val="28"/>
          <w:szCs w:val="28"/>
          <w:rtl/>
        </w:rPr>
      </w:pPr>
      <w:r w:rsidRPr="005C4E98">
        <w:rPr>
          <w:rFonts w:asciiTheme="majorBidi" w:eastAsia="Times New Roman" w:hAnsiTheme="majorBidi" w:cstheme="majorBidi"/>
          <w:sz w:val="28"/>
          <w:szCs w:val="28"/>
          <w:rtl/>
        </w:rPr>
        <w:t xml:space="preserve">  للبحث في أي موضوع </w:t>
      </w:r>
      <w:proofErr w:type="spellStart"/>
      <w:r w:rsidRPr="005C4E98">
        <w:rPr>
          <w:rFonts w:asciiTheme="majorBidi" w:eastAsia="Times New Roman" w:hAnsiTheme="majorBidi" w:cstheme="majorBidi"/>
          <w:sz w:val="28"/>
          <w:szCs w:val="28"/>
          <w:rtl/>
        </w:rPr>
        <w:t>بعمومياته</w:t>
      </w:r>
      <w:proofErr w:type="spellEnd"/>
      <w:r w:rsidRPr="005C4E98">
        <w:rPr>
          <w:rFonts w:asciiTheme="majorBidi" w:eastAsia="Times New Roman" w:hAnsiTheme="majorBidi" w:cstheme="majorBidi"/>
          <w:sz w:val="28"/>
          <w:szCs w:val="28"/>
          <w:rtl/>
        </w:rPr>
        <w:t xml:space="preserve"> وجزئياته، ينبغي أولاً أن نُبيَّن مفهومه،</w:t>
      </w:r>
      <w:r w:rsidRPr="005C4E98">
        <w:rPr>
          <w:rFonts w:asciiTheme="majorBidi" w:eastAsia="Times New Roman" w:hAnsiTheme="majorBidi" w:cstheme="majorBidi"/>
          <w:sz w:val="28"/>
          <w:szCs w:val="28"/>
          <w:rtl/>
          <w:lang w:bidi="ar-IQ"/>
        </w:rPr>
        <w:t xml:space="preserve"> اذ </w:t>
      </w:r>
      <w:r w:rsidRPr="005C4E98">
        <w:rPr>
          <w:rFonts w:asciiTheme="majorBidi" w:eastAsia="Times New Roman" w:hAnsiTheme="majorBidi" w:cstheme="majorBidi"/>
          <w:sz w:val="28"/>
          <w:szCs w:val="28"/>
          <w:rtl/>
        </w:rPr>
        <w:t>إن أي دراسة قانونية  تقتضي اولا البحث في مفهومه، وأن وضع مفهوم محدد وواضح لمصطلح التلوث البيئي، ليس بالأمر اليسير نظراً  لتعدد المفاهيم الواردة بشأنه، لارتباطه بمجالات المعرفة المتعددة، ولبيان مفهوم كل منهما سنقسم هذا المبحث على مطلبين سنبين في الاول معنى التلوث اما الثاني فسيكون معنى البيئة  .</w:t>
      </w:r>
    </w:p>
    <w:p w:rsidR="005C4E98" w:rsidRPr="005C4E98" w:rsidRDefault="005C4E98" w:rsidP="005C4E98">
      <w:pPr>
        <w:widowControl w:val="0"/>
        <w:tabs>
          <w:tab w:val="left" w:pos="0"/>
          <w:tab w:val="left" w:pos="9356"/>
        </w:tabs>
        <w:autoSpaceDE w:val="0"/>
        <w:autoSpaceDN w:val="0"/>
        <w:adjustRightInd w:val="0"/>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rPr>
        <w:t>المطلب الأول</w:t>
      </w:r>
    </w:p>
    <w:p w:rsidR="005C4E98" w:rsidRPr="005C4E98" w:rsidRDefault="005C4E98" w:rsidP="005C4E98">
      <w:pPr>
        <w:widowControl w:val="0"/>
        <w:tabs>
          <w:tab w:val="left" w:pos="0"/>
          <w:tab w:val="left" w:pos="9356"/>
        </w:tabs>
        <w:autoSpaceDE w:val="0"/>
        <w:autoSpaceDN w:val="0"/>
        <w:adjustRightInd w:val="0"/>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rPr>
        <w:t>معنى التلوث</w:t>
      </w:r>
    </w:p>
    <w:p w:rsidR="005C4E98" w:rsidRPr="005C4E98" w:rsidRDefault="005C4E98" w:rsidP="005C4E9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b/>
          <w:bCs/>
          <w:sz w:val="28"/>
          <w:szCs w:val="28"/>
          <w:rtl/>
        </w:rPr>
      </w:pPr>
      <w:r w:rsidRPr="005C4E98">
        <w:rPr>
          <w:rFonts w:asciiTheme="majorBidi" w:eastAsia="Times New Roman" w:hAnsiTheme="majorBidi" w:cstheme="majorBidi"/>
          <w:sz w:val="28"/>
          <w:szCs w:val="28"/>
          <w:rtl/>
        </w:rPr>
        <w:t xml:space="preserve">   ما تعاني منه جميع الدول اليوم من مشكلات بيئية فرضت واجب التصدي لهذه المشاكل للوقاية منها قبل وقوعها، لوضع مفهوم محدد للتلوث سنقوم بتقسيم هذا المطلب على فرعين.</w:t>
      </w:r>
    </w:p>
    <w:p w:rsidR="005C4E98" w:rsidRPr="005C4E98" w:rsidRDefault="005C4E98" w:rsidP="005C4E98">
      <w:pPr>
        <w:widowControl w:val="0"/>
        <w:tabs>
          <w:tab w:val="left" w:pos="0"/>
          <w:tab w:val="left" w:pos="9356"/>
        </w:tabs>
        <w:autoSpaceDE w:val="0"/>
        <w:autoSpaceDN w:val="0"/>
        <w:adjustRightInd w:val="0"/>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rPr>
        <w:t>الفرع الاول</w:t>
      </w:r>
    </w:p>
    <w:p w:rsidR="005C4E98" w:rsidRPr="005C4E98" w:rsidRDefault="005C4E98" w:rsidP="005C4E98">
      <w:pPr>
        <w:widowControl w:val="0"/>
        <w:tabs>
          <w:tab w:val="left" w:pos="0"/>
          <w:tab w:val="left" w:pos="9356"/>
        </w:tabs>
        <w:autoSpaceDE w:val="0"/>
        <w:autoSpaceDN w:val="0"/>
        <w:adjustRightInd w:val="0"/>
        <w:spacing w:after="0" w:line="240" w:lineRule="auto"/>
        <w:jc w:val="center"/>
        <w:rPr>
          <w:rFonts w:asciiTheme="majorBidi" w:eastAsia="Times New Roman" w:hAnsiTheme="majorBidi" w:cstheme="majorBidi"/>
          <w:sz w:val="28"/>
          <w:szCs w:val="28"/>
          <w:rtl/>
        </w:rPr>
      </w:pPr>
      <w:r w:rsidRPr="005C4E98">
        <w:rPr>
          <w:rFonts w:asciiTheme="majorBidi" w:eastAsia="Times New Roman" w:hAnsiTheme="majorBidi" w:cstheme="majorBidi"/>
          <w:b/>
          <w:bCs/>
          <w:sz w:val="28"/>
          <w:szCs w:val="28"/>
          <w:rtl/>
        </w:rPr>
        <w:t>المعنى اللغوي للتلوث</w:t>
      </w:r>
    </w:p>
    <w:p w:rsidR="005C4E98" w:rsidRPr="005C4E98" w:rsidRDefault="005C4E98" w:rsidP="005C4E9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sz w:val="28"/>
          <w:szCs w:val="28"/>
          <w:rtl/>
        </w:rPr>
      </w:pPr>
      <w:r w:rsidRPr="005C4E98">
        <w:rPr>
          <w:rFonts w:asciiTheme="majorBidi" w:eastAsia="Times New Roman" w:hAnsiTheme="majorBidi" w:cstheme="majorBidi"/>
          <w:sz w:val="28"/>
          <w:szCs w:val="28"/>
          <w:rtl/>
        </w:rPr>
        <w:t xml:space="preserve">  التلوث كلمة ذات معنى واسع تدل على معاني لغوية عديدة بحسب ما جاء في معاجم اللغة المختلفة ،فالأصل اللغوي لكلمة التلوث (لوث) ويأتي بمعنى ( كلُ ما خَلطتهُ ومَرَستهُ: فقد لُثَتهُ وَلَوثتَهُ ،كما تلُوثُ الطينَ بالتبنِ والجِصَ بالرملِ. ولوثَ ثيابهُ بالطين ،أي لطًخَها .ولوثَ الماءَ: كدرهُ)</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1"/>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وجاء في موضع آخر بالمعنى ذاته(لوث) ثيابهُ بالطينِ (تلويثاً):لطَخَها .و(لوَثَ) الماء أيضاً كدرهُ</w:t>
      </w:r>
      <w:r w:rsidRPr="005C4E98">
        <w:rPr>
          <w:rFonts w:asciiTheme="majorBidi" w:eastAsia="Times New Roman" w:hAnsiTheme="majorBidi" w:cstheme="majorBidi"/>
          <w:sz w:val="28"/>
          <w:szCs w:val="28"/>
          <w:vertAlign w:val="superscript"/>
          <w:rtl/>
        </w:rPr>
        <w:t xml:space="preserve"> </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2"/>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.ويعني أيضاً( التلويثَ ،التلطيخَ والخلط والمرس .لوثَ الشيء بالشيء: خلطهُ به ومَرسهُ، المَرَس: كاللَّوَث)</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3"/>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b/>
          <w:bCs/>
          <w:sz w:val="28"/>
          <w:szCs w:val="28"/>
          <w:rtl/>
        </w:rPr>
        <w:t xml:space="preserve">. </w:t>
      </w:r>
      <w:r w:rsidRPr="005C4E98">
        <w:rPr>
          <w:rFonts w:asciiTheme="majorBidi" w:eastAsia="Times New Roman" w:hAnsiTheme="majorBidi" w:cstheme="majorBidi"/>
          <w:sz w:val="28"/>
          <w:szCs w:val="28"/>
          <w:rtl/>
        </w:rPr>
        <w:t xml:space="preserve">أما في </w:t>
      </w:r>
      <w:r w:rsidRPr="005C4E98">
        <w:rPr>
          <w:rFonts w:asciiTheme="majorBidi" w:eastAsia="Times New Roman" w:hAnsiTheme="majorBidi" w:cstheme="majorBidi"/>
          <w:b/>
          <w:bCs/>
          <w:sz w:val="28"/>
          <w:szCs w:val="28"/>
          <w:rtl/>
        </w:rPr>
        <w:t>القرآن الكريم</w:t>
      </w:r>
      <w:r w:rsidRPr="005C4E98">
        <w:rPr>
          <w:rFonts w:asciiTheme="majorBidi" w:eastAsia="Times New Roman" w:hAnsiTheme="majorBidi" w:cstheme="majorBidi"/>
          <w:sz w:val="28"/>
          <w:szCs w:val="28"/>
          <w:rtl/>
        </w:rPr>
        <w:t xml:space="preserve"> ،فإنه لم يشتمل على لفظ التلوث بشكل صريح، وإنما وردت بعض المصطلحات الًّدالة عليه مع إن له فضل السبق في التنبؤ بمشكلات البيئة وما لحقها من تلوث- كما بينا ذلك فيما تقدم-. إلا أن هناك بعض الآيات الكريمة</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قد أشارت إلى لفظ الفساد ،والفساد من جهة المعنى اللغوي له يعني(فسدة. الفسادُ: نقيضُ الصلاحِ. والمفَسدَةُ خلافُ المصلحةِ. والاستفسادُ خلافُ الاستصلاحِ)</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4"/>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ومن هذه الآيات قوله تعالى</w:t>
      </w:r>
      <w:r w:rsidRPr="005C4E98">
        <w:rPr>
          <w:rFonts w:asciiTheme="majorBidi" w:eastAsia="Times New Roman" w:hAnsiTheme="majorBidi" w:cstheme="majorBidi"/>
          <w:sz w:val="28"/>
          <w:szCs w:val="28"/>
        </w:rPr>
        <w:t>)</w:t>
      </w:r>
      <w:r w:rsidRPr="005C4E98">
        <w:rPr>
          <w:rFonts w:asciiTheme="majorBidi" w:eastAsia="Times New Roman" w:hAnsiTheme="majorBidi" w:cstheme="majorBidi"/>
          <w:sz w:val="28"/>
          <w:szCs w:val="28"/>
          <w:rtl/>
        </w:rPr>
        <w:t>وإذ</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قال</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ربك</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للملائكة</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إني</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جاعل</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في</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الأرض</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خليفة</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قالوا أتجعل</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فيها من</w:t>
      </w:r>
      <w:r w:rsidRPr="005C4E98">
        <w:rPr>
          <w:rFonts w:asciiTheme="majorBidi" w:eastAsia="Times New Roman" w:hAnsiTheme="majorBidi" w:cstheme="majorBidi"/>
          <w:b/>
          <w:bCs/>
          <w:sz w:val="28"/>
          <w:szCs w:val="28"/>
        </w:rPr>
        <w:t xml:space="preserve"> </w:t>
      </w:r>
      <w:r w:rsidRPr="005C4E98">
        <w:rPr>
          <w:rFonts w:asciiTheme="majorBidi" w:eastAsia="Times New Roman" w:hAnsiTheme="majorBidi" w:cstheme="majorBidi"/>
          <w:b/>
          <w:bCs/>
          <w:sz w:val="28"/>
          <w:szCs w:val="28"/>
          <w:rtl/>
        </w:rPr>
        <w:t>يفسد</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فيها</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ويسفك الدماء</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ونحن</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نُسبح بحمدك</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ونقدس</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لك</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قال</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إني</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أعلم</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ما</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لا تعلمون)</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5"/>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،والفساد كما ذكرنا</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يشمل</w:t>
      </w:r>
      <w:r w:rsidRPr="005C4E98">
        <w:rPr>
          <w:rFonts w:asciiTheme="majorBidi" w:eastAsia="Times New Roman" w:hAnsiTheme="majorBidi" w:cstheme="majorBidi"/>
          <w:sz w:val="28"/>
          <w:szCs w:val="28"/>
          <w:rtl/>
          <w:lang w:bidi="ar-IQ"/>
        </w:rPr>
        <w:t xml:space="preserve"> كل ما يخل بالنظام الصالح في الأرض</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6"/>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xml:space="preserve">.ويرى بعضُهم إنّ لفظ </w:t>
      </w:r>
      <w:r w:rsidRPr="005C4E98">
        <w:rPr>
          <w:rFonts w:asciiTheme="majorBidi" w:eastAsia="Times New Roman" w:hAnsiTheme="majorBidi" w:cstheme="majorBidi"/>
          <w:b/>
          <w:bCs/>
          <w:sz w:val="28"/>
          <w:szCs w:val="28"/>
          <w:rtl/>
        </w:rPr>
        <w:t>الفساد</w:t>
      </w:r>
      <w:r w:rsidRPr="005C4E98">
        <w:rPr>
          <w:rFonts w:asciiTheme="majorBidi" w:eastAsia="Times New Roman" w:hAnsiTheme="majorBidi" w:cstheme="majorBidi"/>
          <w:sz w:val="28"/>
          <w:szCs w:val="28"/>
          <w:rtl/>
        </w:rPr>
        <w:t xml:space="preserve"> أعم واشمل من لفظ </w:t>
      </w:r>
      <w:r w:rsidRPr="005C4E98">
        <w:rPr>
          <w:rFonts w:asciiTheme="majorBidi" w:eastAsia="Times New Roman" w:hAnsiTheme="majorBidi" w:cstheme="majorBidi"/>
          <w:b/>
          <w:bCs/>
          <w:sz w:val="28"/>
          <w:szCs w:val="28"/>
          <w:rtl/>
        </w:rPr>
        <w:t>التلوث</w:t>
      </w:r>
      <w:r w:rsidRPr="005C4E98">
        <w:rPr>
          <w:rFonts w:asciiTheme="majorBidi" w:eastAsia="Times New Roman" w:hAnsiTheme="majorBidi" w:cstheme="majorBidi"/>
          <w:sz w:val="28"/>
          <w:szCs w:val="28"/>
          <w:rtl/>
        </w:rPr>
        <w:t xml:space="preserve"> وأدق منه لأنه يستوعب كل التغيرات التي يحدثها التلوث</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7"/>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،فضلاً عن الأضرار الأخرى كان لفظ التلوث قاصراً على أن يشملها جميعها.</w:t>
      </w:r>
    </w:p>
    <w:p w:rsidR="005C4E98" w:rsidRDefault="005C4E98" w:rsidP="005C4E9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hint="cs"/>
          <w:b/>
          <w:bCs/>
          <w:sz w:val="28"/>
          <w:szCs w:val="28"/>
          <w:rtl/>
          <w:lang w:bidi="ar-IQ"/>
        </w:rPr>
      </w:pPr>
      <w:r w:rsidRPr="005C4E98">
        <w:rPr>
          <w:rFonts w:asciiTheme="majorBidi" w:eastAsia="Times New Roman" w:hAnsiTheme="majorBidi" w:cstheme="majorBidi"/>
          <w:b/>
          <w:bCs/>
          <w:sz w:val="28"/>
          <w:szCs w:val="28"/>
          <w:rtl/>
        </w:rPr>
        <w:t>وفي اللغة الفرنسية فإن التلوث (</w:t>
      </w:r>
      <w:r w:rsidRPr="005C4E98">
        <w:rPr>
          <w:rFonts w:asciiTheme="majorBidi" w:eastAsia="Times New Roman" w:hAnsiTheme="majorBidi" w:cstheme="majorBidi"/>
          <w:b/>
          <w:bCs/>
          <w:sz w:val="28"/>
          <w:szCs w:val="28"/>
        </w:rPr>
        <w:t>pollution</w:t>
      </w:r>
      <w:r w:rsidRPr="005C4E98">
        <w:rPr>
          <w:rFonts w:asciiTheme="majorBidi" w:eastAsia="Times New Roman" w:hAnsiTheme="majorBidi" w:cstheme="majorBidi"/>
          <w:b/>
          <w:bCs/>
          <w:sz w:val="28"/>
          <w:szCs w:val="28"/>
          <w:rtl/>
        </w:rPr>
        <w:t>)</w:t>
      </w:r>
      <w:r w:rsidRPr="005C4E98">
        <w:rPr>
          <w:rFonts w:asciiTheme="majorBidi" w:eastAsia="Times New Roman" w:hAnsiTheme="majorBidi" w:cstheme="majorBidi"/>
          <w:sz w:val="28"/>
          <w:szCs w:val="28"/>
          <w:rtl/>
        </w:rPr>
        <w:t xml:space="preserve"> يعني تدنيساً أو تلويثاً أو تنجيساً للهواء أو التربة أو مياه الأنهار بالملوثات الصناعية وكذلك تدنيس </w:t>
      </w:r>
      <w:proofErr w:type="spellStart"/>
      <w:r w:rsidRPr="005C4E98">
        <w:rPr>
          <w:rFonts w:asciiTheme="majorBidi" w:eastAsia="Times New Roman" w:hAnsiTheme="majorBidi" w:cstheme="majorBidi"/>
          <w:sz w:val="28"/>
          <w:szCs w:val="28"/>
          <w:rtl/>
        </w:rPr>
        <w:t>الكنيسة،والفعل</w:t>
      </w:r>
      <w:proofErr w:type="spellEnd"/>
      <w:r w:rsidRPr="005C4E98">
        <w:rPr>
          <w:rFonts w:asciiTheme="majorBidi" w:eastAsia="Times New Roman" w:hAnsiTheme="majorBidi" w:cstheme="majorBidi"/>
          <w:sz w:val="28"/>
          <w:szCs w:val="28"/>
          <w:rtl/>
        </w:rPr>
        <w:t xml:space="preserve"> يلوث أي يلطخ أو يوسخ  ووسخ الشيء جعله غير سليم وعكره</w:t>
      </w:r>
      <w:r w:rsidRPr="005C4E98">
        <w:rPr>
          <w:rFonts w:asciiTheme="majorBidi" w:eastAsia="Times New Roman" w:hAnsiTheme="majorBidi" w:cstheme="majorBidi"/>
          <w:sz w:val="28"/>
          <w:szCs w:val="28"/>
          <w:vertAlign w:val="superscript"/>
          <w:rtl/>
        </w:rPr>
        <w:t xml:space="preserve"> </w:t>
      </w:r>
      <w:r w:rsidRPr="005C4E98">
        <w:rPr>
          <w:rFonts w:asciiTheme="majorBidi" w:eastAsia="Times New Roman" w:hAnsiTheme="majorBidi" w:cstheme="majorBidi"/>
          <w:b/>
          <w:bCs/>
          <w:sz w:val="28"/>
          <w:szCs w:val="28"/>
          <w:rtl/>
        </w:rPr>
        <w:t>،وفي اللغة الإنكليزية</w:t>
      </w:r>
      <w:r w:rsidRPr="005C4E98">
        <w:rPr>
          <w:rFonts w:asciiTheme="majorBidi" w:eastAsia="Times New Roman" w:hAnsiTheme="majorBidi" w:cstheme="majorBidi"/>
          <w:sz w:val="28"/>
          <w:szCs w:val="28"/>
          <w:rtl/>
        </w:rPr>
        <w:t xml:space="preserve"> استخدم لفظ </w:t>
      </w:r>
      <w:r w:rsidRPr="005C4E98">
        <w:rPr>
          <w:rFonts w:asciiTheme="majorBidi" w:eastAsia="Times New Roman" w:hAnsiTheme="majorBidi" w:cstheme="majorBidi"/>
          <w:b/>
          <w:bCs/>
          <w:sz w:val="28"/>
          <w:szCs w:val="28"/>
          <w:rtl/>
        </w:rPr>
        <w:t>التلوث (</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b/>
          <w:bCs/>
          <w:sz w:val="28"/>
          <w:szCs w:val="28"/>
        </w:rPr>
        <w:t>(pollution</w:t>
      </w:r>
      <w:r w:rsidRPr="005C4E98">
        <w:rPr>
          <w:rFonts w:asciiTheme="majorBidi" w:eastAsia="Times New Roman" w:hAnsiTheme="majorBidi" w:cstheme="majorBidi"/>
          <w:sz w:val="28"/>
          <w:szCs w:val="28"/>
          <w:rtl/>
        </w:rPr>
        <w:t>ففعل يلوث</w:t>
      </w:r>
      <w:r w:rsidRPr="005C4E98">
        <w:rPr>
          <w:rFonts w:asciiTheme="majorBidi" w:eastAsia="Times New Roman" w:hAnsiTheme="majorBidi" w:cstheme="majorBidi"/>
          <w:b/>
          <w:bCs/>
          <w:sz w:val="28"/>
          <w:szCs w:val="28"/>
        </w:rPr>
        <w:t>pollute)</w:t>
      </w:r>
      <w:r w:rsidRPr="005C4E98">
        <w:rPr>
          <w:rFonts w:asciiTheme="majorBidi" w:eastAsia="Times New Roman" w:hAnsiTheme="majorBidi" w:cstheme="majorBidi"/>
          <w:b/>
          <w:bCs/>
          <w:sz w:val="28"/>
          <w:szCs w:val="28"/>
          <w:rtl/>
        </w:rPr>
        <w:t>)</w:t>
      </w:r>
      <w:r w:rsidRPr="005C4E98">
        <w:rPr>
          <w:rFonts w:asciiTheme="majorBidi" w:eastAsia="Times New Roman" w:hAnsiTheme="majorBidi" w:cstheme="majorBidi"/>
          <w:sz w:val="28"/>
          <w:szCs w:val="28"/>
          <w:rtl/>
        </w:rPr>
        <w:t xml:space="preserve"> يعني جعل الوسط المحيط غير نقي أو غير نظيف والتلوث (</w:t>
      </w:r>
      <w:r w:rsidRPr="005C4E98">
        <w:rPr>
          <w:rFonts w:asciiTheme="majorBidi" w:eastAsia="Times New Roman" w:hAnsiTheme="majorBidi" w:cstheme="majorBidi"/>
          <w:b/>
          <w:bCs/>
          <w:sz w:val="28"/>
          <w:szCs w:val="28"/>
        </w:rPr>
        <w:t>(pollution</w:t>
      </w:r>
      <w:r w:rsidRPr="005C4E98">
        <w:rPr>
          <w:rFonts w:asciiTheme="majorBidi" w:eastAsia="Times New Roman" w:hAnsiTheme="majorBidi" w:cstheme="majorBidi"/>
          <w:sz w:val="28"/>
          <w:szCs w:val="28"/>
          <w:rtl/>
        </w:rPr>
        <w:t>اسم من فعل يلوث بمعنى الوسط الملوث</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8"/>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b/>
          <w:bCs/>
          <w:sz w:val="28"/>
          <w:szCs w:val="28"/>
          <w:rtl/>
          <w:lang w:bidi="ar-IQ"/>
        </w:rPr>
        <w:t>.</w:t>
      </w:r>
      <w:r w:rsidRPr="005C4E98">
        <w:rPr>
          <w:rFonts w:asciiTheme="majorBidi" w:eastAsia="Times New Roman" w:hAnsiTheme="majorBidi" w:cstheme="majorBidi"/>
          <w:sz w:val="28"/>
          <w:szCs w:val="28"/>
          <w:rtl/>
        </w:rPr>
        <w:t xml:space="preserve"> ويتضح مما تقدم بشأن المعنى اللغوي للتلوث، أن المعاني السابق ذكرها تكاد تتفق على معنى واحد للتلوث وهو اختلاط شيء بشيء آخر غريب عنه ما يؤدي إلى إفسادهِ أو تغيره.</w:t>
      </w:r>
    </w:p>
    <w:p w:rsidR="00C41B39" w:rsidRDefault="00C41B39" w:rsidP="005C4E9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hint="cs"/>
          <w:b/>
          <w:bCs/>
          <w:sz w:val="28"/>
          <w:szCs w:val="28"/>
          <w:rtl/>
          <w:lang w:bidi="ar-IQ"/>
        </w:rPr>
      </w:pPr>
    </w:p>
    <w:p w:rsidR="00C41B39" w:rsidRDefault="00C41B39" w:rsidP="005C4E9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hint="cs"/>
          <w:b/>
          <w:bCs/>
          <w:sz w:val="28"/>
          <w:szCs w:val="28"/>
          <w:rtl/>
          <w:lang w:bidi="ar-IQ"/>
        </w:rPr>
      </w:pPr>
    </w:p>
    <w:p w:rsidR="00C41B39" w:rsidRPr="005C4E98" w:rsidRDefault="00C41B39" w:rsidP="005C4E9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b/>
          <w:bCs/>
          <w:sz w:val="28"/>
          <w:szCs w:val="28"/>
          <w:rtl/>
          <w:lang w:bidi="ar-IQ"/>
        </w:rPr>
      </w:pPr>
    </w:p>
    <w:p w:rsidR="005C4E98" w:rsidRPr="005C4E98" w:rsidRDefault="005C4E98" w:rsidP="005C4E98">
      <w:pPr>
        <w:widowControl w:val="0"/>
        <w:tabs>
          <w:tab w:val="left" w:pos="0"/>
          <w:tab w:val="left" w:pos="9356"/>
        </w:tabs>
        <w:autoSpaceDE w:val="0"/>
        <w:autoSpaceDN w:val="0"/>
        <w:adjustRightInd w:val="0"/>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rPr>
        <w:t>الفرع الثاني</w:t>
      </w:r>
    </w:p>
    <w:p w:rsidR="005C4E98" w:rsidRPr="005C4E98" w:rsidRDefault="005C4E98" w:rsidP="005C4E98">
      <w:pPr>
        <w:widowControl w:val="0"/>
        <w:tabs>
          <w:tab w:val="left" w:pos="0"/>
          <w:tab w:val="left" w:pos="9356"/>
        </w:tabs>
        <w:autoSpaceDE w:val="0"/>
        <w:autoSpaceDN w:val="0"/>
        <w:adjustRightInd w:val="0"/>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rPr>
        <w:t xml:space="preserve">المعنى الاصطلاحي </w:t>
      </w:r>
      <w:r w:rsidRPr="005C4E98">
        <w:rPr>
          <w:rFonts w:asciiTheme="majorBidi" w:eastAsia="Times New Roman" w:hAnsiTheme="majorBidi" w:cstheme="majorBidi"/>
          <w:b/>
          <w:bCs/>
          <w:sz w:val="28"/>
          <w:szCs w:val="28"/>
          <w:rtl/>
          <w:lang w:bidi="ar-IQ"/>
        </w:rPr>
        <w:t>للتلوث</w:t>
      </w:r>
    </w:p>
    <w:p w:rsidR="00C41B39" w:rsidRDefault="005C4E98" w:rsidP="005C4E9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hint="cs"/>
          <w:sz w:val="28"/>
          <w:szCs w:val="28"/>
          <w:rtl/>
        </w:rPr>
      </w:pPr>
      <w:r w:rsidRPr="005C4E98">
        <w:rPr>
          <w:rFonts w:asciiTheme="majorBidi" w:eastAsia="Times New Roman" w:hAnsiTheme="majorBidi" w:cstheme="majorBidi"/>
          <w:b/>
          <w:bCs/>
          <w:sz w:val="28"/>
          <w:szCs w:val="28"/>
          <w:rtl/>
        </w:rPr>
        <w:t xml:space="preserve"> اولا: المعنى القانوني للتلوث :</w:t>
      </w:r>
      <w:r w:rsidRPr="005C4E98">
        <w:rPr>
          <w:rFonts w:asciiTheme="majorBidi" w:eastAsia="Times New Roman" w:hAnsiTheme="majorBidi" w:cstheme="majorBidi"/>
          <w:sz w:val="28"/>
          <w:szCs w:val="28"/>
          <w:rtl/>
        </w:rPr>
        <w:t xml:space="preserve"> </w:t>
      </w:r>
    </w:p>
    <w:p w:rsidR="005C4E98" w:rsidRPr="005C4E98" w:rsidRDefault="00C41B39" w:rsidP="005C4E9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sz w:val="28"/>
          <w:szCs w:val="28"/>
          <w:rtl/>
        </w:rPr>
      </w:pPr>
      <w:r>
        <w:rPr>
          <w:rFonts w:asciiTheme="majorBidi" w:eastAsia="Times New Roman" w:hAnsiTheme="majorBidi" w:cstheme="majorBidi" w:hint="cs"/>
          <w:sz w:val="28"/>
          <w:szCs w:val="28"/>
          <w:rtl/>
        </w:rPr>
        <w:t xml:space="preserve">      </w:t>
      </w:r>
      <w:r w:rsidR="005C4E98" w:rsidRPr="005C4E98">
        <w:rPr>
          <w:rFonts w:asciiTheme="majorBidi" w:eastAsia="Times New Roman" w:hAnsiTheme="majorBidi" w:cstheme="majorBidi"/>
          <w:sz w:val="28"/>
          <w:szCs w:val="28"/>
          <w:rtl/>
        </w:rPr>
        <w:t xml:space="preserve">على الرغم من صعوبة وضع تعريف محدد للتلوث إلا أن ذلك لم يمنع قوانين حماية البيئة من وضع تعريف للتلوث، فقد انبرت جل التشريعات البيئية نحو بيان المعنى القانوني له خلافاً - للأصل ألعام - لما يجري عليه العمل في مجال التشريع على ترك التعريفات وبصدد موقف التشريعات البيئية من تحديد معنى </w:t>
      </w:r>
      <w:r w:rsidR="005C4E98" w:rsidRPr="005C4E98">
        <w:rPr>
          <w:rFonts w:asciiTheme="majorBidi" w:eastAsia="Times New Roman" w:hAnsiTheme="majorBidi" w:cstheme="majorBidi"/>
          <w:b/>
          <w:bCs/>
          <w:sz w:val="28"/>
          <w:szCs w:val="28"/>
          <w:rtl/>
        </w:rPr>
        <w:t>التلوث</w:t>
      </w:r>
      <w:r w:rsidR="005C4E98" w:rsidRPr="005C4E98">
        <w:rPr>
          <w:rFonts w:asciiTheme="majorBidi" w:eastAsia="Times New Roman" w:hAnsiTheme="majorBidi" w:cstheme="majorBidi"/>
          <w:sz w:val="28"/>
          <w:szCs w:val="28"/>
          <w:rtl/>
        </w:rPr>
        <w:t xml:space="preserve"> فقد اختلفت السياسة التشريعية بهذا الشأن </w:t>
      </w:r>
      <w:proofErr w:type="spellStart"/>
      <w:r w:rsidR="005C4E98" w:rsidRPr="005C4E98">
        <w:rPr>
          <w:rFonts w:asciiTheme="majorBidi" w:eastAsia="Times New Roman" w:hAnsiTheme="majorBidi" w:cstheme="majorBidi"/>
          <w:sz w:val="28"/>
          <w:szCs w:val="28"/>
          <w:rtl/>
          <w:lang w:bidi="ar-IQ"/>
        </w:rPr>
        <w:t>فبالنبسة</w:t>
      </w:r>
      <w:proofErr w:type="spellEnd"/>
      <w:r w:rsidR="005C4E98" w:rsidRPr="005C4E98">
        <w:rPr>
          <w:rFonts w:asciiTheme="majorBidi" w:eastAsia="Times New Roman" w:hAnsiTheme="majorBidi" w:cstheme="majorBidi"/>
          <w:sz w:val="28"/>
          <w:szCs w:val="28"/>
          <w:rtl/>
          <w:lang w:bidi="ar-IQ"/>
        </w:rPr>
        <w:t xml:space="preserve"> للمشرع الفرنسي لم يتضمن القانون تعريفا خاصا بالتلوث</w:t>
      </w:r>
      <w:r w:rsidR="005C4E98" w:rsidRPr="005C4E98">
        <w:rPr>
          <w:rFonts w:asciiTheme="majorBidi" w:eastAsia="Times New Roman" w:hAnsiTheme="majorBidi" w:cstheme="majorBidi"/>
          <w:sz w:val="28"/>
          <w:szCs w:val="28"/>
          <w:rtl/>
        </w:rPr>
        <w:t xml:space="preserve">. اما قانون في شأن البيئة المصري رقم (4) لسنة 1994 المعدل فقد عرف  </w:t>
      </w:r>
      <w:r w:rsidR="005C4E98" w:rsidRPr="005C4E98">
        <w:rPr>
          <w:rFonts w:asciiTheme="majorBidi" w:eastAsia="Times New Roman" w:hAnsiTheme="majorBidi" w:cstheme="majorBidi"/>
          <w:b/>
          <w:bCs/>
          <w:sz w:val="28"/>
          <w:szCs w:val="28"/>
          <w:rtl/>
        </w:rPr>
        <w:t>تلوث البيئة</w:t>
      </w:r>
      <w:r w:rsidR="005C4E98" w:rsidRPr="005C4E98">
        <w:rPr>
          <w:rFonts w:asciiTheme="majorBidi" w:eastAsia="Times New Roman" w:hAnsiTheme="majorBidi" w:cstheme="majorBidi"/>
          <w:sz w:val="28"/>
          <w:szCs w:val="28"/>
          <w:rtl/>
        </w:rPr>
        <w:t xml:space="preserve"> بأنه (كل تغير في خواص البيئة يؤدي بطريق مباشر أو غير مباشر إلى الأضرار بصحة الإنسان والتأثير على ممارسته لحياته </w:t>
      </w:r>
      <w:proofErr w:type="spellStart"/>
      <w:r w:rsidR="005C4E98" w:rsidRPr="005C4E98">
        <w:rPr>
          <w:rFonts w:asciiTheme="majorBidi" w:eastAsia="Times New Roman" w:hAnsiTheme="majorBidi" w:cstheme="majorBidi"/>
          <w:sz w:val="28"/>
          <w:szCs w:val="28"/>
          <w:rtl/>
        </w:rPr>
        <w:t>الطبيعية،أو</w:t>
      </w:r>
      <w:proofErr w:type="spellEnd"/>
      <w:r w:rsidR="005C4E98" w:rsidRPr="005C4E98">
        <w:rPr>
          <w:rFonts w:asciiTheme="majorBidi" w:eastAsia="Times New Roman" w:hAnsiTheme="majorBidi" w:cstheme="majorBidi"/>
          <w:sz w:val="28"/>
          <w:szCs w:val="28"/>
          <w:rtl/>
        </w:rPr>
        <w:t xml:space="preserve"> الأضرار بالموائل الطبيعية أو الكائنات الحية أو التنوع الحيوي " البيولوجي")</w:t>
      </w:r>
      <w:r w:rsidR="005C4E98" w:rsidRPr="005C4E98">
        <w:rPr>
          <w:rFonts w:asciiTheme="majorBidi" w:eastAsia="Times New Roman" w:hAnsiTheme="majorBidi" w:cstheme="majorBidi"/>
          <w:color w:val="333333"/>
          <w:sz w:val="28"/>
          <w:szCs w:val="28"/>
          <w:vertAlign w:val="superscript"/>
        </w:rPr>
        <w:t>(</w:t>
      </w:r>
      <w:r w:rsidR="005C4E98" w:rsidRPr="005C4E98">
        <w:rPr>
          <w:rFonts w:asciiTheme="majorBidi" w:eastAsia="Times New Roman" w:hAnsiTheme="majorBidi" w:cstheme="majorBidi"/>
          <w:color w:val="333333"/>
          <w:sz w:val="28"/>
          <w:szCs w:val="28"/>
          <w:vertAlign w:val="superscript"/>
        </w:rPr>
        <w:endnoteReference w:id="9"/>
      </w:r>
      <w:r w:rsidR="005C4E98" w:rsidRPr="005C4E98">
        <w:rPr>
          <w:rFonts w:asciiTheme="majorBidi" w:eastAsia="Times New Roman" w:hAnsiTheme="majorBidi" w:cstheme="majorBidi"/>
          <w:color w:val="333333"/>
          <w:sz w:val="28"/>
          <w:szCs w:val="28"/>
          <w:vertAlign w:val="superscript"/>
        </w:rPr>
        <w:t>)</w:t>
      </w:r>
      <w:r w:rsidR="005C4E98" w:rsidRPr="005C4E98">
        <w:rPr>
          <w:rFonts w:asciiTheme="majorBidi" w:eastAsia="Times New Roman" w:hAnsiTheme="majorBidi" w:cstheme="majorBidi"/>
          <w:sz w:val="28"/>
          <w:szCs w:val="28"/>
          <w:rtl/>
        </w:rPr>
        <w:t xml:space="preserve">.وما يُلاحظُ على هذا التعريف إن المشرع المصري قد حرص على توسيع معنى التلوث بقوله (كل تغير...)،أي كل ما من شأنه أن يغير من خواص البيئة ويؤدي إلى الأضرار بالإنسان وبغيره.                  </w:t>
      </w:r>
    </w:p>
    <w:p w:rsidR="005C4E98" w:rsidRPr="005C4E98" w:rsidRDefault="005C4E98" w:rsidP="005C4E98">
      <w:pPr>
        <w:tabs>
          <w:tab w:val="left" w:pos="9356"/>
        </w:tabs>
        <w:spacing w:after="0" w:line="240" w:lineRule="auto"/>
        <w:contextualSpacing/>
        <w:jc w:val="lowKashida"/>
        <w:rPr>
          <w:rFonts w:asciiTheme="majorBidi" w:eastAsia="Times New Roman" w:hAnsiTheme="majorBidi" w:cstheme="majorBidi"/>
          <w:sz w:val="28"/>
          <w:szCs w:val="28"/>
          <w:rtl/>
        </w:rPr>
      </w:pPr>
      <w:r w:rsidRPr="005C4E98">
        <w:rPr>
          <w:rFonts w:asciiTheme="majorBidi" w:eastAsia="Times New Roman" w:hAnsiTheme="majorBidi" w:cstheme="majorBidi"/>
          <w:sz w:val="28"/>
          <w:szCs w:val="28"/>
          <w:rtl/>
        </w:rPr>
        <w:t xml:space="preserve">  أما بالنسبة لموقف المشرع العراقي فقد عرف قانون حماية وتحسين البيئة العراقي رقم (27) لسنة 2009</w:t>
      </w:r>
      <w:r w:rsidRPr="005C4E98">
        <w:rPr>
          <w:rFonts w:asciiTheme="majorBidi" w:eastAsia="Times New Roman" w:hAnsiTheme="majorBidi" w:cstheme="majorBidi"/>
          <w:b/>
          <w:bCs/>
          <w:sz w:val="28"/>
          <w:szCs w:val="28"/>
          <w:rtl/>
        </w:rPr>
        <w:t xml:space="preserve"> تلوث البيئة </w:t>
      </w:r>
      <w:r w:rsidRPr="005C4E98">
        <w:rPr>
          <w:rFonts w:asciiTheme="majorBidi" w:eastAsia="Times New Roman" w:hAnsiTheme="majorBidi" w:cstheme="majorBidi"/>
          <w:sz w:val="28"/>
          <w:szCs w:val="28"/>
          <w:rtl/>
        </w:rPr>
        <w:t xml:space="preserve">بأنه (وجود أي من الملوثات المؤثرة في البيئة بكمية أو تركيز أو صفة غير طبيعية تؤدي بطريق مباشر أو غير مباشر إلى الأضرار بالإنسان أو الكائنات الحية الأخرى أو المكونات </w:t>
      </w:r>
      <w:proofErr w:type="spellStart"/>
      <w:r w:rsidRPr="005C4E98">
        <w:rPr>
          <w:rFonts w:asciiTheme="majorBidi" w:eastAsia="Times New Roman" w:hAnsiTheme="majorBidi" w:cstheme="majorBidi"/>
          <w:sz w:val="28"/>
          <w:szCs w:val="28"/>
          <w:rtl/>
        </w:rPr>
        <w:t>اللاحياتية</w:t>
      </w:r>
      <w:proofErr w:type="spellEnd"/>
      <w:r w:rsidRPr="005C4E98">
        <w:rPr>
          <w:rFonts w:asciiTheme="majorBidi" w:eastAsia="Times New Roman" w:hAnsiTheme="majorBidi" w:cstheme="majorBidi"/>
          <w:sz w:val="28"/>
          <w:szCs w:val="28"/>
          <w:rtl/>
        </w:rPr>
        <w:t xml:space="preserve"> التي توجد فيها)</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10"/>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يبدو من هذا النص أن المشرع العراقي حرص على أن يكون التلوث بسبب احد الملوثات المؤثرة بالبيئة و</w:t>
      </w:r>
      <w:r w:rsidRPr="005C4E98">
        <w:rPr>
          <w:rFonts w:asciiTheme="majorBidi" w:eastAsia="Times New Roman" w:hAnsiTheme="majorBidi" w:cstheme="majorBidi"/>
          <w:b/>
          <w:bCs/>
          <w:sz w:val="28"/>
          <w:szCs w:val="28"/>
          <w:rtl/>
        </w:rPr>
        <w:t xml:space="preserve">ملوثات البيئة </w:t>
      </w:r>
      <w:r w:rsidRPr="005C4E98">
        <w:rPr>
          <w:rFonts w:asciiTheme="majorBidi" w:eastAsia="Times New Roman" w:hAnsiTheme="majorBidi" w:cstheme="majorBidi"/>
          <w:sz w:val="28"/>
          <w:szCs w:val="28"/>
          <w:rtl/>
        </w:rPr>
        <w:t>حسب ما نص عليها قانون حماية وتحسين البيئة هي (أية مواد صلبة أو سائلة أو غازية أو ضوضاء ،أو اهتزازات أو إشعاعات أو حرارة أو وهج أو ما شابهها أو عوامل إحيائية تؤدي بطريق مباشر أو غير مباشر إلى تلوث البيئة)</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11"/>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وتبعاً لذلك يمكننا القول بأن المشرع العراقي لم يكن موفقاً بتقييده معنى التلوث بالملوثات المؤثرة في البيئة</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وكان حرياً به أن يوسع من معناه على غرار نص المشرع المصري بأنه(كل تغير)،انسجاماً مع طبيعة التلوث ذاته – كما سبق أن بيَّنا- بأنه مفهوم مرن ومتطور،</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ولا شك في أن هذا اتجاه يُعاب عليه المشرع العراقي.</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نستطيع أن نخلص من هذه التعريفات القانونية أنها تتفق في المعنى العام للتلوث وان وجدت بعض الاختلافات إلا أنها ليست جوهرية فقد تذكر بصراحة أن الإنسان هو المتسبب بالتلوث بصورة مباشرة أو غير مباشرة ،وقد تذكر الجهات التي يلحقها الضرر الناجم عن التلوث.</w:t>
      </w:r>
    </w:p>
    <w:p w:rsidR="00312068" w:rsidRDefault="005C4E98" w:rsidP="005C4E9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hint="cs"/>
          <w:sz w:val="28"/>
          <w:szCs w:val="28"/>
          <w:rtl/>
        </w:rPr>
      </w:pPr>
      <w:proofErr w:type="spellStart"/>
      <w:r w:rsidRPr="005C4E98">
        <w:rPr>
          <w:rFonts w:asciiTheme="majorBidi" w:eastAsia="Times New Roman" w:hAnsiTheme="majorBidi" w:cstheme="majorBidi"/>
          <w:b/>
          <w:bCs/>
          <w:sz w:val="28"/>
          <w:szCs w:val="28"/>
          <w:rtl/>
          <w:lang w:bidi="ar-IQ"/>
        </w:rPr>
        <w:t>ثانيا:المعنى</w:t>
      </w:r>
      <w:proofErr w:type="spellEnd"/>
      <w:r w:rsidRPr="005C4E98">
        <w:rPr>
          <w:rFonts w:asciiTheme="majorBidi" w:eastAsia="Times New Roman" w:hAnsiTheme="majorBidi" w:cstheme="majorBidi"/>
          <w:b/>
          <w:bCs/>
          <w:sz w:val="28"/>
          <w:szCs w:val="28"/>
          <w:rtl/>
          <w:lang w:bidi="ar-IQ"/>
        </w:rPr>
        <w:t xml:space="preserve"> الفقهي للتلوث:</w:t>
      </w:r>
    </w:p>
    <w:p w:rsidR="00312068" w:rsidRDefault="00312068" w:rsidP="0031206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hint="cs"/>
          <w:sz w:val="28"/>
          <w:szCs w:val="28"/>
          <w:rtl/>
        </w:rPr>
      </w:pPr>
      <w:r>
        <w:rPr>
          <w:rFonts w:asciiTheme="majorBidi" w:eastAsia="Times New Roman" w:hAnsiTheme="majorBidi" w:cstheme="majorBidi" w:hint="cs"/>
          <w:sz w:val="28"/>
          <w:szCs w:val="28"/>
          <w:rtl/>
        </w:rPr>
        <w:t xml:space="preserve">     </w:t>
      </w:r>
      <w:r w:rsidR="005C4E98" w:rsidRPr="005C4E98">
        <w:rPr>
          <w:rFonts w:asciiTheme="majorBidi" w:eastAsia="Times New Roman" w:hAnsiTheme="majorBidi" w:cstheme="majorBidi"/>
          <w:sz w:val="28"/>
          <w:szCs w:val="28"/>
          <w:rtl/>
        </w:rPr>
        <w:t xml:space="preserve"> إذا كان الفقه قد اختلف بشأن وضع تعريف محدد للبيئة فإن الأمر لم يختلف بشأن معنى التلوث، وما قيل في شأن التلوث من انه متاهة كبيرة القنوات متنوعة المسالك، لم يمنع بعض الفقه من الاضطلاع بمهمة وضع تعريف يحدد ماهية التلوث</w:t>
      </w:r>
      <w:r w:rsidR="005C4E98" w:rsidRPr="005C4E98">
        <w:rPr>
          <w:rFonts w:asciiTheme="majorBidi" w:eastAsia="Times New Roman" w:hAnsiTheme="majorBidi" w:cstheme="majorBidi"/>
          <w:sz w:val="28"/>
          <w:szCs w:val="28"/>
        </w:rPr>
        <w:t xml:space="preserve"> </w:t>
      </w:r>
      <w:r w:rsidR="005C4E98" w:rsidRPr="005C4E98">
        <w:rPr>
          <w:rFonts w:asciiTheme="majorBidi" w:eastAsia="Times New Roman" w:hAnsiTheme="majorBidi" w:cstheme="majorBidi"/>
          <w:color w:val="333333"/>
          <w:sz w:val="28"/>
          <w:szCs w:val="28"/>
          <w:vertAlign w:val="superscript"/>
        </w:rPr>
        <w:t>(</w:t>
      </w:r>
      <w:r w:rsidR="005C4E98" w:rsidRPr="005C4E98">
        <w:rPr>
          <w:rFonts w:asciiTheme="majorBidi" w:eastAsia="Times New Roman" w:hAnsiTheme="majorBidi" w:cstheme="majorBidi"/>
          <w:color w:val="333333"/>
          <w:sz w:val="28"/>
          <w:szCs w:val="28"/>
          <w:vertAlign w:val="superscript"/>
        </w:rPr>
        <w:endnoteReference w:id="12"/>
      </w:r>
      <w:r w:rsidR="005C4E98" w:rsidRPr="005C4E98">
        <w:rPr>
          <w:rFonts w:asciiTheme="majorBidi" w:eastAsia="Times New Roman" w:hAnsiTheme="majorBidi" w:cstheme="majorBidi"/>
          <w:color w:val="333333"/>
          <w:sz w:val="28"/>
          <w:szCs w:val="28"/>
          <w:vertAlign w:val="superscript"/>
        </w:rPr>
        <w:t>)</w:t>
      </w:r>
      <w:r w:rsidR="005C4E98" w:rsidRPr="005C4E98">
        <w:rPr>
          <w:rFonts w:asciiTheme="majorBidi" w:eastAsia="Times New Roman" w:hAnsiTheme="majorBidi" w:cstheme="majorBidi"/>
          <w:sz w:val="28"/>
          <w:szCs w:val="28"/>
          <w:rtl/>
        </w:rPr>
        <w:t>.</w:t>
      </w:r>
      <w:r>
        <w:rPr>
          <w:rFonts w:asciiTheme="majorBidi" w:eastAsia="Times New Roman" w:hAnsiTheme="majorBidi" w:cstheme="majorBidi" w:hint="cs"/>
          <w:sz w:val="28"/>
          <w:szCs w:val="28"/>
          <w:rtl/>
        </w:rPr>
        <w:t xml:space="preserve"> </w:t>
      </w:r>
      <w:r w:rsidR="005C4E98" w:rsidRPr="005C4E98">
        <w:rPr>
          <w:rFonts w:asciiTheme="majorBidi" w:eastAsia="Times New Roman" w:hAnsiTheme="majorBidi" w:cstheme="majorBidi"/>
          <w:sz w:val="28"/>
          <w:szCs w:val="28"/>
          <w:rtl/>
        </w:rPr>
        <w:t xml:space="preserve">  لا نكاد نجدُ معنىً عاماً متفقاً عليه بين الفقهاء بشأن التلوث إلا بصورة نادرة. إذْ وجدت للتلوث تعريفات عديدة ، فيرى بعض الفقه أن </w:t>
      </w:r>
      <w:r w:rsidR="005C4E98" w:rsidRPr="005C4E98">
        <w:rPr>
          <w:rFonts w:asciiTheme="majorBidi" w:eastAsia="Times New Roman" w:hAnsiTheme="majorBidi" w:cstheme="majorBidi"/>
          <w:b/>
          <w:bCs/>
          <w:sz w:val="28"/>
          <w:szCs w:val="28"/>
          <w:rtl/>
        </w:rPr>
        <w:t>التلوث</w:t>
      </w:r>
      <w:r w:rsidR="005C4E98" w:rsidRPr="005C4E98">
        <w:rPr>
          <w:rFonts w:asciiTheme="majorBidi" w:eastAsia="Times New Roman" w:hAnsiTheme="majorBidi" w:cstheme="majorBidi"/>
          <w:sz w:val="28"/>
          <w:szCs w:val="28"/>
          <w:rtl/>
        </w:rPr>
        <w:t xml:space="preserve"> سببه الإنسان وعرفه بأنه(حدوث خلل في البيئة نتيجة تدخل الإنسان بصفة مباشرة أو غير مباشرة مما ينتج عنه إلحاق أذى بالبيئة وما تحتويه من مكونات)</w:t>
      </w:r>
      <w:r w:rsidR="005C4E98" w:rsidRPr="005C4E98">
        <w:rPr>
          <w:rFonts w:asciiTheme="majorBidi" w:eastAsia="Times New Roman" w:hAnsiTheme="majorBidi" w:cstheme="majorBidi"/>
          <w:color w:val="333333"/>
          <w:sz w:val="28"/>
          <w:szCs w:val="28"/>
          <w:vertAlign w:val="superscript"/>
        </w:rPr>
        <w:t>(</w:t>
      </w:r>
      <w:r w:rsidR="005C4E98" w:rsidRPr="005C4E98">
        <w:rPr>
          <w:rFonts w:asciiTheme="majorBidi" w:eastAsia="Times New Roman" w:hAnsiTheme="majorBidi" w:cstheme="majorBidi"/>
          <w:color w:val="333333"/>
          <w:sz w:val="28"/>
          <w:szCs w:val="28"/>
          <w:vertAlign w:val="superscript"/>
        </w:rPr>
        <w:endnoteReference w:id="13"/>
      </w:r>
      <w:r w:rsidR="005C4E98" w:rsidRPr="005C4E98">
        <w:rPr>
          <w:rFonts w:asciiTheme="majorBidi" w:eastAsia="Times New Roman" w:hAnsiTheme="majorBidi" w:cstheme="majorBidi"/>
          <w:color w:val="333333"/>
          <w:sz w:val="28"/>
          <w:szCs w:val="28"/>
          <w:vertAlign w:val="superscript"/>
        </w:rPr>
        <w:t>)</w:t>
      </w:r>
      <w:r w:rsidR="005C4E98" w:rsidRPr="005C4E98">
        <w:rPr>
          <w:rFonts w:asciiTheme="majorBidi" w:eastAsia="Times New Roman" w:hAnsiTheme="majorBidi" w:cstheme="majorBidi"/>
          <w:sz w:val="28"/>
          <w:szCs w:val="28"/>
          <w:rtl/>
        </w:rPr>
        <w:t>، وذهب بعضُهم إلى القول :أن التلوث يتحقق بفعل الإنسان نتيجة تعمده أو إهماله وعرفه بأنه (كل تغيير متعمد أو غير متعمد يحدثه الإنسان في البيئة ويكون ناتجاً عن مخلفاته وعجزه عن إقامة التوازن بين الأعمال اللازمة لإشباع حاجاته، وبين المحافظة على سلامة البيئة وخلوها من التلوث، أو هو كل تغيير في الوسط الطبيعي على نحو يحمل معه نتائج خطيرة لكل كائن حي، ويحدث هذا التلوث بفعل الإنسان ويترتب عليه أضراراً تسبب إخلال بالتوازن البيئي)</w:t>
      </w:r>
      <w:r w:rsidR="005C4E98" w:rsidRPr="005C4E98">
        <w:rPr>
          <w:rFonts w:asciiTheme="majorBidi" w:eastAsia="Times New Roman" w:hAnsiTheme="majorBidi" w:cstheme="majorBidi"/>
          <w:color w:val="333333"/>
          <w:sz w:val="28"/>
          <w:szCs w:val="28"/>
          <w:vertAlign w:val="superscript"/>
        </w:rPr>
        <w:t>(</w:t>
      </w:r>
      <w:r w:rsidR="005C4E98" w:rsidRPr="005C4E98">
        <w:rPr>
          <w:rFonts w:asciiTheme="majorBidi" w:eastAsia="Times New Roman" w:hAnsiTheme="majorBidi" w:cstheme="majorBidi"/>
          <w:color w:val="333333"/>
          <w:sz w:val="28"/>
          <w:szCs w:val="28"/>
          <w:vertAlign w:val="superscript"/>
        </w:rPr>
        <w:endnoteReference w:id="14"/>
      </w:r>
      <w:r w:rsidR="005C4E98" w:rsidRPr="005C4E98">
        <w:rPr>
          <w:rFonts w:asciiTheme="majorBidi" w:eastAsia="Times New Roman" w:hAnsiTheme="majorBidi" w:cstheme="majorBidi"/>
          <w:color w:val="333333"/>
          <w:sz w:val="28"/>
          <w:szCs w:val="28"/>
          <w:vertAlign w:val="superscript"/>
        </w:rPr>
        <w:t>)</w:t>
      </w:r>
      <w:r w:rsidR="005C4E98" w:rsidRPr="005C4E98">
        <w:rPr>
          <w:rFonts w:asciiTheme="majorBidi" w:eastAsia="Times New Roman" w:hAnsiTheme="majorBidi" w:cstheme="majorBidi"/>
          <w:sz w:val="28"/>
          <w:szCs w:val="28"/>
          <w:rtl/>
        </w:rPr>
        <w:t>. ويذهب</w:t>
      </w:r>
    </w:p>
    <w:p w:rsidR="00312068" w:rsidRDefault="00312068" w:rsidP="0031206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hint="cs"/>
          <w:sz w:val="28"/>
          <w:szCs w:val="28"/>
          <w:rtl/>
        </w:rPr>
      </w:pPr>
    </w:p>
    <w:p w:rsidR="005C4E98" w:rsidRPr="005C4E98" w:rsidRDefault="005C4E98" w:rsidP="0031206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sz w:val="28"/>
          <w:szCs w:val="28"/>
          <w:rtl/>
        </w:rPr>
      </w:pPr>
      <w:r w:rsidRPr="005C4E98">
        <w:rPr>
          <w:rFonts w:asciiTheme="majorBidi" w:eastAsia="Times New Roman" w:hAnsiTheme="majorBidi" w:cstheme="majorBidi"/>
          <w:sz w:val="28"/>
          <w:szCs w:val="28"/>
          <w:rtl/>
        </w:rPr>
        <w:t xml:space="preserve"> بعض الفقه إلى أنّ الأشخاص المعنوية يمكن أن تكون سبباً للتلوث إذْ عرف ا</w:t>
      </w:r>
      <w:r w:rsidRPr="005C4E98">
        <w:rPr>
          <w:rFonts w:asciiTheme="majorBidi" w:eastAsia="Times New Roman" w:hAnsiTheme="majorBidi" w:cstheme="majorBidi"/>
          <w:b/>
          <w:bCs/>
          <w:sz w:val="28"/>
          <w:szCs w:val="28"/>
          <w:rtl/>
        </w:rPr>
        <w:t>لتلوث</w:t>
      </w:r>
      <w:r w:rsidRPr="005C4E98">
        <w:rPr>
          <w:rFonts w:asciiTheme="majorBidi" w:eastAsia="Times New Roman" w:hAnsiTheme="majorBidi" w:cstheme="majorBidi"/>
          <w:sz w:val="28"/>
          <w:szCs w:val="28"/>
          <w:rtl/>
        </w:rPr>
        <w:t xml:space="preserve"> بأنه (كل ما ينجم عن الشخص الطبيعي أو المعنوي مباشرة أو بطريق غير مباشرة من نشاط يؤدي إلى إلحاق ضرر في أي عنصر من عناصر البيئة في الحال أو في الاستقبال إذا أدى ذلك إلى الإخلال بالتوازن البيئي)</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15"/>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w:t>
      </w:r>
    </w:p>
    <w:p w:rsidR="005C4E98" w:rsidRPr="005C4E98" w:rsidRDefault="005C4E98" w:rsidP="005C4E9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sz w:val="28"/>
          <w:szCs w:val="28"/>
          <w:rtl/>
        </w:rPr>
      </w:pPr>
      <w:r w:rsidRPr="005C4E98">
        <w:rPr>
          <w:rFonts w:asciiTheme="majorBidi" w:eastAsia="Times New Roman" w:hAnsiTheme="majorBidi" w:cstheme="majorBidi"/>
          <w:sz w:val="28"/>
          <w:szCs w:val="28"/>
          <w:rtl/>
        </w:rPr>
        <w:t xml:space="preserve">   وذهب اتجاه أخر إلى التركيز على المادة الملوثة وما تحدثه من أضرار </w:t>
      </w:r>
      <w:r w:rsidRPr="005C4E98">
        <w:rPr>
          <w:rFonts w:asciiTheme="majorBidi" w:eastAsia="Times New Roman" w:hAnsiTheme="majorBidi" w:cstheme="majorBidi"/>
          <w:b/>
          <w:bCs/>
          <w:sz w:val="28"/>
          <w:szCs w:val="28"/>
          <w:rtl/>
        </w:rPr>
        <w:t>فالتلوث</w:t>
      </w:r>
      <w:r w:rsidRPr="005C4E98">
        <w:rPr>
          <w:rFonts w:asciiTheme="majorBidi" w:eastAsia="Times New Roman" w:hAnsiTheme="majorBidi" w:cstheme="majorBidi"/>
          <w:sz w:val="28"/>
          <w:szCs w:val="28"/>
          <w:rtl/>
        </w:rPr>
        <w:t xml:space="preserve"> هو (وجود أي مادة أو طاقة في البيئة الطبيعية بغير كيفيتها أو كميتها، أو في غير مكانها أو زمانها، بما من شانه الأضرار بالكائنات الحية أو بالإنسان في أمنه أو صحته أو راحته)</w:t>
      </w:r>
      <w:r w:rsidRPr="005C4E98">
        <w:rPr>
          <w:rFonts w:asciiTheme="majorBidi" w:eastAsia="Times New Roman" w:hAnsiTheme="majorBidi" w:cstheme="majorBidi"/>
          <w:sz w:val="28"/>
          <w:szCs w:val="28"/>
          <w:vertAlign w:val="superscript"/>
          <w:rtl/>
        </w:rPr>
        <w:t xml:space="preserve"> </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16"/>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w:t>
      </w:r>
      <w:r w:rsidRPr="005C4E98">
        <w:rPr>
          <w:rFonts w:asciiTheme="majorBidi" w:eastAsia="Times New Roman" w:hAnsiTheme="majorBidi" w:cstheme="majorBidi"/>
          <w:color w:val="231F20"/>
          <w:sz w:val="28"/>
          <w:szCs w:val="28"/>
          <w:rtl/>
        </w:rPr>
        <w:t>ولكن</w:t>
      </w:r>
      <w:r w:rsidRPr="005C4E98">
        <w:rPr>
          <w:rFonts w:asciiTheme="majorBidi" w:eastAsia="Times New Roman" w:hAnsiTheme="majorBidi" w:cstheme="majorBidi"/>
          <w:sz w:val="28"/>
          <w:szCs w:val="28"/>
          <w:rtl/>
        </w:rPr>
        <w:t xml:space="preserve"> يرى بعض الفقه</w:t>
      </w:r>
      <w:r w:rsidRPr="005C4E98">
        <w:rPr>
          <w:rFonts w:asciiTheme="majorBidi" w:eastAsia="Times New Roman" w:hAnsiTheme="majorBidi" w:cstheme="majorBidi"/>
          <w:color w:val="231F20"/>
          <w:sz w:val="28"/>
          <w:szCs w:val="28"/>
          <w:rtl/>
        </w:rPr>
        <w:t xml:space="preserve"> أن التعريف</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الحديث</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للتلوث أوسع</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من</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ذلك</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كثيرا</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فهو</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يشمل</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كل</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ما</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يؤثر</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في</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جميع</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عناصر</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البيئة بما</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فيها</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من</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نبات</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وحيوان</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وإنسان ،</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وكذلك</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كل</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ما</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يؤثر</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في</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تركيب</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العناصر الطبيعية</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غير</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الحية</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مثل</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الهواء</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والتربة ،</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والبحيرات ،</w:t>
      </w:r>
      <w:r w:rsidRPr="005C4E98">
        <w:rPr>
          <w:rFonts w:asciiTheme="majorBidi" w:eastAsia="Times New Roman" w:hAnsiTheme="majorBidi" w:cstheme="majorBidi"/>
          <w:color w:val="231F20"/>
          <w:sz w:val="28"/>
          <w:szCs w:val="28"/>
        </w:rPr>
        <w:t xml:space="preserve"> </w:t>
      </w:r>
      <w:r w:rsidRPr="005C4E98">
        <w:rPr>
          <w:rFonts w:asciiTheme="majorBidi" w:eastAsia="Times New Roman" w:hAnsiTheme="majorBidi" w:cstheme="majorBidi"/>
          <w:color w:val="231F20"/>
          <w:sz w:val="28"/>
          <w:szCs w:val="28"/>
          <w:rtl/>
        </w:rPr>
        <w:t>والبحار)</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17"/>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xml:space="preserve">.ويتضح لنا مما سبق ذكره من تعريفات بشأن </w:t>
      </w:r>
      <w:r w:rsidRPr="005C4E98">
        <w:rPr>
          <w:rFonts w:asciiTheme="majorBidi" w:eastAsia="Times New Roman" w:hAnsiTheme="majorBidi" w:cstheme="majorBidi"/>
          <w:b/>
          <w:bCs/>
          <w:sz w:val="28"/>
          <w:szCs w:val="28"/>
          <w:rtl/>
        </w:rPr>
        <w:t>التلوث</w:t>
      </w:r>
      <w:r w:rsidRPr="005C4E98">
        <w:rPr>
          <w:rFonts w:asciiTheme="majorBidi" w:eastAsia="Times New Roman" w:hAnsiTheme="majorBidi" w:cstheme="majorBidi"/>
          <w:sz w:val="28"/>
          <w:szCs w:val="28"/>
          <w:rtl/>
        </w:rPr>
        <w:t xml:space="preserve"> بأنه لا يوجد تعريفٌ ثابتٌ ومتفقٌ عليه للتلوث. ونتفق مع من يرى ضرورة أن يكون تعريف </w:t>
      </w:r>
      <w:r w:rsidRPr="005C4E98">
        <w:rPr>
          <w:rFonts w:asciiTheme="majorBidi" w:eastAsia="Times New Roman" w:hAnsiTheme="majorBidi" w:cstheme="majorBidi"/>
          <w:b/>
          <w:bCs/>
          <w:sz w:val="28"/>
          <w:szCs w:val="28"/>
          <w:rtl/>
        </w:rPr>
        <w:t>التلوث</w:t>
      </w:r>
      <w:r w:rsidRPr="005C4E98">
        <w:rPr>
          <w:rFonts w:asciiTheme="majorBidi" w:eastAsia="Times New Roman" w:hAnsiTheme="majorBidi" w:cstheme="majorBidi"/>
          <w:sz w:val="28"/>
          <w:szCs w:val="28"/>
          <w:rtl/>
        </w:rPr>
        <w:t xml:space="preserve"> مرناً ومتطوراً ليستوعب ما قد يستجد من عوامل ملوثة نتيجة التطور أو نتيجة الأبحاث والدراسات</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18"/>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xml:space="preserve">،والملاحظ على جل هذه التعريفات أنها ترجع التلوث لإرادة الإنسان المباشرة أو غير المباشرة من دون الاعتداد بالكوارث الطبيعية(كالزلازل والبراكين والفيضانات والعواصف والأعاصير والإمطار وغيرها) وكلها يمكن أن تكون من أسباب التلوث المدمر للبيئة </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 xml:space="preserve">وفي ضوء ذلك يمكن القول: بـأن </w:t>
      </w:r>
      <w:r w:rsidRPr="005C4E98">
        <w:rPr>
          <w:rFonts w:asciiTheme="majorBidi" w:eastAsia="Times New Roman" w:hAnsiTheme="majorBidi" w:cstheme="majorBidi"/>
          <w:b/>
          <w:bCs/>
          <w:sz w:val="28"/>
          <w:szCs w:val="28"/>
          <w:rtl/>
        </w:rPr>
        <w:t>التلوث</w:t>
      </w:r>
      <w:r w:rsidRPr="005C4E98">
        <w:rPr>
          <w:rFonts w:asciiTheme="majorBidi" w:eastAsia="Times New Roman" w:hAnsiTheme="majorBidi" w:cstheme="majorBidi"/>
          <w:sz w:val="28"/>
          <w:szCs w:val="28"/>
          <w:rtl/>
        </w:rPr>
        <w:t xml:space="preserve"> هو كل تغيير غير مرغوب فيه يحدث بالمحيط البيئي بمختلف عناصره أي كان مصدره على نحو يؤدي إلى الأضرار بالإنسان والكائنات </w:t>
      </w:r>
      <w:proofErr w:type="spellStart"/>
      <w:r w:rsidRPr="005C4E98">
        <w:rPr>
          <w:rFonts w:asciiTheme="majorBidi" w:eastAsia="Times New Roman" w:hAnsiTheme="majorBidi" w:cstheme="majorBidi"/>
          <w:sz w:val="28"/>
          <w:szCs w:val="28"/>
          <w:rtl/>
        </w:rPr>
        <w:t>الحية.وإن</w:t>
      </w:r>
      <w:proofErr w:type="spellEnd"/>
      <w:r w:rsidRPr="005C4E98">
        <w:rPr>
          <w:rFonts w:asciiTheme="majorBidi" w:eastAsia="Times New Roman" w:hAnsiTheme="majorBidi" w:cstheme="majorBidi"/>
          <w:sz w:val="28"/>
          <w:szCs w:val="28"/>
          <w:rtl/>
        </w:rPr>
        <w:t xml:space="preserve"> مجمل هذه التعريفات القانونية والفقهية،</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تكاد تتفق على احتواء تعريف التلوث على ثلاثة عناصر أساسية تعد لازمة وضرورية لتحققه وهي :-</w:t>
      </w:r>
    </w:p>
    <w:p w:rsidR="005C4E98" w:rsidRPr="005C4E98" w:rsidRDefault="005C4E98" w:rsidP="00E07C59">
      <w:pPr>
        <w:numPr>
          <w:ilvl w:val="0"/>
          <w:numId w:val="2"/>
        </w:numPr>
        <w:tabs>
          <w:tab w:val="left" w:pos="283"/>
          <w:tab w:val="left" w:pos="9356"/>
        </w:tabs>
        <w:spacing w:after="0" w:line="240" w:lineRule="auto"/>
        <w:ind w:left="284" w:hanging="284"/>
        <w:jc w:val="lowKashida"/>
        <w:rPr>
          <w:rFonts w:asciiTheme="majorBidi" w:eastAsia="Times New Roman" w:hAnsiTheme="majorBidi" w:cstheme="majorBidi"/>
          <w:sz w:val="28"/>
          <w:szCs w:val="28"/>
        </w:rPr>
      </w:pPr>
      <w:r w:rsidRPr="005C4E98">
        <w:rPr>
          <w:rFonts w:asciiTheme="majorBidi" w:eastAsia="Times New Roman" w:hAnsiTheme="majorBidi" w:cstheme="majorBidi"/>
          <w:sz w:val="28"/>
          <w:szCs w:val="28"/>
          <w:rtl/>
        </w:rPr>
        <w:t>حدوث تغيير في البيئة بمختلف عناصرها.</w:t>
      </w:r>
    </w:p>
    <w:p w:rsidR="005C4E98" w:rsidRPr="005C4E98" w:rsidRDefault="005C4E98" w:rsidP="00E07C59">
      <w:pPr>
        <w:numPr>
          <w:ilvl w:val="0"/>
          <w:numId w:val="2"/>
        </w:numPr>
        <w:tabs>
          <w:tab w:val="left" w:pos="283"/>
          <w:tab w:val="left" w:pos="9356"/>
        </w:tabs>
        <w:spacing w:after="0" w:line="240" w:lineRule="auto"/>
        <w:ind w:left="284" w:hanging="284"/>
        <w:jc w:val="lowKashida"/>
        <w:rPr>
          <w:rFonts w:asciiTheme="majorBidi" w:eastAsia="Times New Roman" w:hAnsiTheme="majorBidi" w:cstheme="majorBidi"/>
          <w:sz w:val="28"/>
          <w:szCs w:val="28"/>
        </w:rPr>
      </w:pPr>
      <w:r w:rsidRPr="005C4E98">
        <w:rPr>
          <w:rFonts w:asciiTheme="majorBidi" w:eastAsia="Times New Roman" w:hAnsiTheme="majorBidi" w:cstheme="majorBidi"/>
          <w:sz w:val="28"/>
          <w:szCs w:val="28"/>
          <w:rtl/>
        </w:rPr>
        <w:t xml:space="preserve">حدوث التغيير بفعل شخص قانوني (طبيعي) وهو الإنسان أو(معنوي) </w:t>
      </w:r>
      <w:proofErr w:type="spellStart"/>
      <w:r w:rsidRPr="005C4E98">
        <w:rPr>
          <w:rFonts w:asciiTheme="majorBidi" w:eastAsia="Times New Roman" w:hAnsiTheme="majorBidi" w:cstheme="majorBidi"/>
          <w:sz w:val="28"/>
          <w:szCs w:val="28"/>
          <w:rtl/>
        </w:rPr>
        <w:t>كالهيآت</w:t>
      </w:r>
      <w:proofErr w:type="spellEnd"/>
      <w:r w:rsidRPr="005C4E98">
        <w:rPr>
          <w:rFonts w:asciiTheme="majorBidi" w:eastAsia="Times New Roman" w:hAnsiTheme="majorBidi" w:cstheme="majorBidi"/>
          <w:sz w:val="28"/>
          <w:szCs w:val="28"/>
          <w:rtl/>
        </w:rPr>
        <w:t xml:space="preserve"> والشركات وغيرها التي تمارس نشاطها عن طريق الإنسان الذي يملك إرادة إحداث التلوث سواء كان ذلك بطريقة مباشرة ام غير مباشرة ،ومرد ذلك أن القانون لا يخاطب إلا الإنسان ومن ثمّ لا يسلم إلا بالتلوث الناشئ عن أفعاله</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19"/>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.إلا إننا يمكننا القول بأن التلوث الذي يحدث بفعل الطبيعة يدخل ضمناً في التعريف القانوني للتلوث الذي يحدث بفعل الإنسان  وذلك لأن الإنسان هو المتسبب الأول في الإخلال بالتوازن البيئي الذي تحدث بسببه الكوارث الطبيعية .</w:t>
      </w:r>
    </w:p>
    <w:p w:rsidR="005C4E98" w:rsidRPr="005C4E98" w:rsidRDefault="005C4E98" w:rsidP="00E07C59">
      <w:pPr>
        <w:numPr>
          <w:ilvl w:val="0"/>
          <w:numId w:val="2"/>
        </w:numPr>
        <w:tabs>
          <w:tab w:val="left" w:pos="283"/>
          <w:tab w:val="left" w:pos="9356"/>
        </w:tabs>
        <w:spacing w:after="0" w:line="240" w:lineRule="auto"/>
        <w:ind w:left="284" w:hanging="284"/>
        <w:jc w:val="lowKashida"/>
        <w:rPr>
          <w:rFonts w:asciiTheme="majorBidi" w:eastAsia="Times New Roman" w:hAnsiTheme="majorBidi" w:cstheme="majorBidi"/>
          <w:sz w:val="28"/>
          <w:szCs w:val="28"/>
        </w:rPr>
      </w:pPr>
      <w:r w:rsidRPr="005C4E98">
        <w:rPr>
          <w:rFonts w:asciiTheme="majorBidi" w:eastAsia="Times New Roman" w:hAnsiTheme="majorBidi" w:cstheme="majorBidi"/>
          <w:sz w:val="28"/>
          <w:szCs w:val="28"/>
          <w:rtl/>
        </w:rPr>
        <w:t>أن يتسبب هذا التغيير في الأضرار بالبيئة أو احتمال الأضرار بها، وبخلافه لا يكون هذا التغيير محل اهتمام به مالم يكن على درجة من الخطورة</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20"/>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تؤدي إلى الأضرار بمختلف مكونات البيئة.</w:t>
      </w:r>
    </w:p>
    <w:p w:rsidR="005C4E98" w:rsidRPr="005C4E98" w:rsidRDefault="005C4E98" w:rsidP="005C4E98">
      <w:pPr>
        <w:widowControl w:val="0"/>
        <w:tabs>
          <w:tab w:val="left" w:pos="0"/>
          <w:tab w:val="left" w:pos="9356"/>
        </w:tabs>
        <w:autoSpaceDE w:val="0"/>
        <w:autoSpaceDN w:val="0"/>
        <w:adjustRightInd w:val="0"/>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rPr>
        <w:t>المطلب الثاني</w:t>
      </w:r>
    </w:p>
    <w:p w:rsidR="005C4E98" w:rsidRPr="005C4E98" w:rsidRDefault="005C4E98" w:rsidP="005C4E98">
      <w:pPr>
        <w:widowControl w:val="0"/>
        <w:tabs>
          <w:tab w:val="left" w:pos="0"/>
          <w:tab w:val="left" w:pos="9356"/>
        </w:tabs>
        <w:autoSpaceDE w:val="0"/>
        <w:autoSpaceDN w:val="0"/>
        <w:adjustRightInd w:val="0"/>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rPr>
        <w:t>معنى البيئة</w:t>
      </w:r>
    </w:p>
    <w:p w:rsidR="005C4E98" w:rsidRPr="005C4E98" w:rsidRDefault="005C4E98" w:rsidP="005C4E9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sz w:val="28"/>
          <w:szCs w:val="28"/>
        </w:rPr>
      </w:pPr>
      <w:r w:rsidRPr="005C4E98">
        <w:rPr>
          <w:rFonts w:asciiTheme="majorBidi" w:eastAsia="Times New Roman" w:hAnsiTheme="majorBidi" w:cstheme="majorBidi"/>
          <w:sz w:val="28"/>
          <w:szCs w:val="28"/>
          <w:rtl/>
        </w:rPr>
        <w:t xml:space="preserve">  تعددت وتنوعت التعريفات الواردة بشاْن مصطلح البيئة</w:t>
      </w:r>
      <w:r w:rsidRPr="005C4E98">
        <w:rPr>
          <w:rFonts w:asciiTheme="majorBidi" w:eastAsia="Times New Roman" w:hAnsiTheme="majorBidi" w:cstheme="majorBidi"/>
          <w:b/>
          <w:bCs/>
          <w:sz w:val="28"/>
          <w:szCs w:val="28"/>
          <w:rtl/>
        </w:rPr>
        <w:t xml:space="preserve"> </w:t>
      </w:r>
      <w:r w:rsidRPr="005C4E98">
        <w:rPr>
          <w:rFonts w:asciiTheme="majorBidi" w:eastAsia="Times New Roman" w:hAnsiTheme="majorBidi" w:cstheme="majorBidi"/>
          <w:sz w:val="28"/>
          <w:szCs w:val="28"/>
          <w:rtl/>
        </w:rPr>
        <w:t>لارتباطها بمجالات المعرفة المتعددة، ولبيان معنى البيئة سنقتصر على بيان المعنى المتعلق بالدراسة لذا سنقسم هذا المطلب على الفرعين الآتيين.</w:t>
      </w:r>
    </w:p>
    <w:p w:rsidR="005C4E98" w:rsidRPr="005C4E98" w:rsidRDefault="005C4E98" w:rsidP="005C4E98">
      <w:pPr>
        <w:widowControl w:val="0"/>
        <w:tabs>
          <w:tab w:val="left" w:pos="0"/>
          <w:tab w:val="left" w:pos="9356"/>
        </w:tabs>
        <w:autoSpaceDE w:val="0"/>
        <w:autoSpaceDN w:val="0"/>
        <w:adjustRightInd w:val="0"/>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rPr>
        <w:t>الفرع الاول</w:t>
      </w:r>
    </w:p>
    <w:p w:rsidR="005C4E98" w:rsidRPr="005C4E98" w:rsidRDefault="005C4E98" w:rsidP="005C4E98">
      <w:pPr>
        <w:widowControl w:val="0"/>
        <w:tabs>
          <w:tab w:val="left" w:pos="0"/>
          <w:tab w:val="left" w:pos="9356"/>
        </w:tabs>
        <w:autoSpaceDE w:val="0"/>
        <w:autoSpaceDN w:val="0"/>
        <w:adjustRightInd w:val="0"/>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rPr>
        <w:t>المعنى اللغوي للبيئة</w:t>
      </w:r>
    </w:p>
    <w:p w:rsidR="00BD0055" w:rsidRDefault="005C4E98" w:rsidP="005C4E9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hint="cs"/>
          <w:sz w:val="28"/>
          <w:szCs w:val="28"/>
          <w:rtl/>
        </w:rPr>
      </w:pPr>
      <w:r w:rsidRPr="005C4E98">
        <w:rPr>
          <w:rFonts w:asciiTheme="majorBidi" w:eastAsia="Times New Roman" w:hAnsiTheme="majorBidi" w:cstheme="majorBidi"/>
          <w:sz w:val="28"/>
          <w:szCs w:val="28"/>
          <w:rtl/>
        </w:rPr>
        <w:t>ان الأصل اللغوي لكلمة</w:t>
      </w:r>
      <w:r w:rsidRPr="005C4E98">
        <w:rPr>
          <w:rFonts w:asciiTheme="majorBidi" w:eastAsia="Times New Roman" w:hAnsiTheme="majorBidi" w:cstheme="majorBidi"/>
          <w:b/>
          <w:bCs/>
          <w:sz w:val="28"/>
          <w:szCs w:val="28"/>
          <w:rtl/>
        </w:rPr>
        <w:t xml:space="preserve"> البيئة</w:t>
      </w:r>
      <w:r w:rsidRPr="005C4E98">
        <w:rPr>
          <w:rFonts w:asciiTheme="majorBidi" w:eastAsia="Times New Roman" w:hAnsiTheme="majorBidi" w:cstheme="majorBidi"/>
          <w:sz w:val="28"/>
          <w:szCs w:val="28"/>
          <w:rtl/>
        </w:rPr>
        <w:t xml:space="preserve"> في اللغة العربية مشتق من الجذر (بوأ)،وتبوأ </w:t>
      </w:r>
      <w:proofErr w:type="spellStart"/>
      <w:r w:rsidRPr="005C4E98">
        <w:rPr>
          <w:rFonts w:asciiTheme="majorBidi" w:eastAsia="Times New Roman" w:hAnsiTheme="majorBidi" w:cstheme="majorBidi"/>
          <w:sz w:val="28"/>
          <w:szCs w:val="28"/>
          <w:rtl/>
        </w:rPr>
        <w:t>منزلا،و</w:t>
      </w:r>
      <w:proofErr w:type="spellEnd"/>
      <w:r w:rsidRPr="005C4E98">
        <w:rPr>
          <w:rFonts w:asciiTheme="majorBidi" w:eastAsia="Times New Roman" w:hAnsiTheme="majorBidi" w:cstheme="majorBidi"/>
          <w:sz w:val="28"/>
          <w:szCs w:val="28"/>
          <w:rtl/>
        </w:rPr>
        <w:t>(بوأ) له منزلا أي هيأه له ومكن له فيه</w:t>
      </w:r>
      <w:r w:rsidRPr="005C4E98">
        <w:rPr>
          <w:rFonts w:asciiTheme="majorBidi" w:eastAsia="Times New Roman" w:hAnsiTheme="majorBidi" w:cstheme="majorBidi"/>
          <w:sz w:val="28"/>
          <w:szCs w:val="28"/>
          <w:vertAlign w:val="superscript"/>
          <w:rtl/>
        </w:rPr>
        <w:t xml:space="preserve"> </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21"/>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xml:space="preserve">. وقد جاء في معجم لسان العرب أن أصل اشتقاق كلمة </w:t>
      </w:r>
      <w:r w:rsidRPr="005C4E98">
        <w:rPr>
          <w:rFonts w:asciiTheme="majorBidi" w:eastAsia="Times New Roman" w:hAnsiTheme="majorBidi" w:cstheme="majorBidi"/>
          <w:b/>
          <w:bCs/>
          <w:sz w:val="28"/>
          <w:szCs w:val="28"/>
          <w:rtl/>
        </w:rPr>
        <w:t xml:space="preserve">البيئة </w:t>
      </w:r>
      <w:r w:rsidRPr="005C4E98">
        <w:rPr>
          <w:rFonts w:asciiTheme="majorBidi" w:eastAsia="Times New Roman" w:hAnsiTheme="majorBidi" w:cstheme="majorBidi"/>
          <w:sz w:val="28"/>
          <w:szCs w:val="28"/>
          <w:rtl/>
        </w:rPr>
        <w:t>هو</w:t>
      </w:r>
      <w:r w:rsidRPr="005C4E98">
        <w:rPr>
          <w:rFonts w:asciiTheme="majorBidi" w:eastAsia="Times New Roman" w:hAnsiTheme="majorBidi" w:cstheme="majorBidi"/>
          <w:b/>
          <w:bCs/>
          <w:sz w:val="28"/>
          <w:szCs w:val="28"/>
          <w:rtl/>
        </w:rPr>
        <w:t xml:space="preserve"> </w:t>
      </w:r>
      <w:r w:rsidRPr="005C4E98">
        <w:rPr>
          <w:rFonts w:asciiTheme="majorBidi" w:eastAsia="Times New Roman" w:hAnsiTheme="majorBidi" w:cstheme="majorBidi"/>
          <w:sz w:val="28"/>
          <w:szCs w:val="28"/>
          <w:rtl/>
        </w:rPr>
        <w:t xml:space="preserve">(بوأ) باءَ الشيء يبوءُ </w:t>
      </w:r>
      <w:proofErr w:type="spellStart"/>
      <w:r w:rsidRPr="005C4E98">
        <w:rPr>
          <w:rFonts w:asciiTheme="majorBidi" w:eastAsia="Times New Roman" w:hAnsiTheme="majorBidi" w:cstheme="majorBidi"/>
          <w:sz w:val="28"/>
          <w:szCs w:val="28"/>
          <w:rtl/>
        </w:rPr>
        <w:t>بوءاً</w:t>
      </w:r>
      <w:proofErr w:type="spellEnd"/>
      <w:r w:rsidRPr="005C4E98">
        <w:rPr>
          <w:rFonts w:asciiTheme="majorBidi" w:eastAsia="Times New Roman" w:hAnsiTheme="majorBidi" w:cstheme="majorBidi"/>
          <w:sz w:val="28"/>
          <w:szCs w:val="28"/>
          <w:rtl/>
        </w:rPr>
        <w:t>،</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وأباءهُ منزلاً بَوًأهُ إياهُ وبَوًأهُ له وبَوًأهُ فيه بمعنى هيأهُ له ومكن لهُ فيه ،والاسم البيئة</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22"/>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xml:space="preserve">. وفي معنى آخر بوأهُ منزلاً ،فيه </w:t>
      </w:r>
      <w:proofErr w:type="spellStart"/>
      <w:r w:rsidRPr="005C4E98">
        <w:rPr>
          <w:rFonts w:asciiTheme="majorBidi" w:eastAsia="Times New Roman" w:hAnsiTheme="majorBidi" w:cstheme="majorBidi"/>
          <w:sz w:val="28"/>
          <w:szCs w:val="28"/>
          <w:rtl/>
        </w:rPr>
        <w:t>أنزلهُ،كأباءهُ،والاسم</w:t>
      </w:r>
      <w:proofErr w:type="spellEnd"/>
      <w:r w:rsidRPr="005C4E98">
        <w:rPr>
          <w:rFonts w:asciiTheme="majorBidi" w:eastAsia="Times New Roman" w:hAnsiTheme="majorBidi" w:cstheme="majorBidi"/>
          <w:sz w:val="28"/>
          <w:szCs w:val="28"/>
          <w:rtl/>
        </w:rPr>
        <w:t xml:space="preserve"> البيئة </w:t>
      </w:r>
      <w:proofErr w:type="spellStart"/>
      <w:r w:rsidRPr="005C4E98">
        <w:rPr>
          <w:rFonts w:asciiTheme="majorBidi" w:eastAsia="Times New Roman" w:hAnsiTheme="majorBidi" w:cstheme="majorBidi"/>
          <w:sz w:val="28"/>
          <w:szCs w:val="28"/>
          <w:rtl/>
        </w:rPr>
        <w:t>بالكسر،والدمغ</w:t>
      </w:r>
      <w:proofErr w:type="spellEnd"/>
      <w:r w:rsidRPr="005C4E98">
        <w:rPr>
          <w:rFonts w:asciiTheme="majorBidi" w:eastAsia="Times New Roman" w:hAnsiTheme="majorBidi" w:cstheme="majorBidi"/>
          <w:sz w:val="28"/>
          <w:szCs w:val="28"/>
          <w:rtl/>
        </w:rPr>
        <w:t xml:space="preserve"> </w:t>
      </w:r>
      <w:proofErr w:type="spellStart"/>
      <w:r w:rsidRPr="005C4E98">
        <w:rPr>
          <w:rFonts w:asciiTheme="majorBidi" w:eastAsia="Times New Roman" w:hAnsiTheme="majorBidi" w:cstheme="majorBidi"/>
          <w:sz w:val="28"/>
          <w:szCs w:val="28"/>
          <w:rtl/>
        </w:rPr>
        <w:t>نحوه:قابله</w:t>
      </w:r>
      <w:proofErr w:type="spellEnd"/>
      <w:r w:rsidRPr="005C4E98">
        <w:rPr>
          <w:rFonts w:asciiTheme="majorBidi" w:eastAsia="Times New Roman" w:hAnsiTheme="majorBidi" w:cstheme="majorBidi"/>
          <w:sz w:val="28"/>
          <w:szCs w:val="28"/>
          <w:rtl/>
        </w:rPr>
        <w:t xml:space="preserve">، والمكان حله وأقام </w:t>
      </w:r>
      <w:proofErr w:type="spellStart"/>
      <w:r w:rsidRPr="005C4E98">
        <w:rPr>
          <w:rFonts w:asciiTheme="majorBidi" w:eastAsia="Times New Roman" w:hAnsiTheme="majorBidi" w:cstheme="majorBidi"/>
          <w:sz w:val="28"/>
          <w:szCs w:val="28"/>
          <w:rtl/>
        </w:rPr>
        <w:t>كأباءه</w:t>
      </w:r>
      <w:proofErr w:type="spellEnd"/>
    </w:p>
    <w:p w:rsidR="00BD0055" w:rsidRDefault="00BD0055" w:rsidP="005C4E9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hint="cs"/>
          <w:sz w:val="28"/>
          <w:szCs w:val="28"/>
          <w:rtl/>
        </w:rPr>
      </w:pPr>
    </w:p>
    <w:p w:rsidR="005C4E98" w:rsidRPr="005C4E98" w:rsidRDefault="005C4E98" w:rsidP="005C4E9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sz w:val="28"/>
          <w:szCs w:val="28"/>
          <w:rtl/>
        </w:rPr>
      </w:pPr>
      <w:r w:rsidRPr="005C4E98">
        <w:rPr>
          <w:rFonts w:asciiTheme="majorBidi" w:eastAsia="Times New Roman" w:hAnsiTheme="majorBidi" w:cstheme="majorBidi"/>
          <w:sz w:val="28"/>
          <w:szCs w:val="28"/>
          <w:rtl/>
        </w:rPr>
        <w:t xml:space="preserve"> به </w:t>
      </w:r>
      <w:proofErr w:type="spellStart"/>
      <w:r w:rsidRPr="005C4E98">
        <w:rPr>
          <w:rFonts w:asciiTheme="majorBidi" w:eastAsia="Times New Roman" w:hAnsiTheme="majorBidi" w:cstheme="majorBidi"/>
          <w:sz w:val="28"/>
          <w:szCs w:val="28"/>
          <w:rtl/>
        </w:rPr>
        <w:t>وتبوأ.والمباءة</w:t>
      </w:r>
      <w:proofErr w:type="spellEnd"/>
      <w:r w:rsidRPr="005C4E98">
        <w:rPr>
          <w:rFonts w:asciiTheme="majorBidi" w:eastAsia="Times New Roman" w:hAnsiTheme="majorBidi" w:cstheme="majorBidi"/>
          <w:sz w:val="28"/>
          <w:szCs w:val="28"/>
          <w:rtl/>
        </w:rPr>
        <w:t xml:space="preserve"> :المنزل .كالبيئة والباءة</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23"/>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rtl/>
        </w:rPr>
        <w:t>.</w:t>
      </w:r>
      <w:r w:rsidRPr="005C4E98">
        <w:rPr>
          <w:rFonts w:asciiTheme="majorBidi" w:eastAsia="Times New Roman" w:hAnsiTheme="majorBidi" w:cstheme="majorBidi"/>
          <w:b/>
          <w:bCs/>
          <w:sz w:val="28"/>
          <w:szCs w:val="28"/>
          <w:rtl/>
        </w:rPr>
        <w:t>أما في القرآن والسنة</w:t>
      </w:r>
      <w:r w:rsidRPr="005C4E98">
        <w:rPr>
          <w:rFonts w:asciiTheme="majorBidi" w:eastAsia="Times New Roman" w:hAnsiTheme="majorBidi" w:cstheme="majorBidi"/>
          <w:sz w:val="28"/>
          <w:szCs w:val="28"/>
          <w:rtl/>
        </w:rPr>
        <w:t>،</w:t>
      </w:r>
      <w:r w:rsidR="003C23CD">
        <w:rPr>
          <w:rFonts w:asciiTheme="majorBidi" w:eastAsia="Times New Roman" w:hAnsiTheme="majorBidi" w:cstheme="majorBidi" w:hint="cs"/>
          <w:sz w:val="28"/>
          <w:szCs w:val="28"/>
          <w:rtl/>
        </w:rPr>
        <w:t xml:space="preserve"> </w:t>
      </w:r>
      <w:r w:rsidRPr="005C4E98">
        <w:rPr>
          <w:rFonts w:asciiTheme="majorBidi" w:eastAsia="Times New Roman" w:hAnsiTheme="majorBidi" w:cstheme="majorBidi"/>
          <w:sz w:val="28"/>
          <w:szCs w:val="28"/>
          <w:rtl/>
        </w:rPr>
        <w:t>فلم يرد في أي منهما مصطلح البيئة على وفق الشكل المتعارف عليه في الوقت الحاضر</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24"/>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xml:space="preserve">، بل وردت بعض اشتقاقات </w:t>
      </w:r>
      <w:r w:rsidRPr="005C4E98">
        <w:rPr>
          <w:rFonts w:asciiTheme="majorBidi" w:eastAsia="Times New Roman" w:hAnsiTheme="majorBidi" w:cstheme="majorBidi"/>
          <w:b/>
          <w:bCs/>
          <w:sz w:val="28"/>
          <w:szCs w:val="28"/>
          <w:rtl/>
        </w:rPr>
        <w:t>البيئة</w:t>
      </w:r>
      <w:r w:rsidRPr="005C4E98">
        <w:rPr>
          <w:rFonts w:asciiTheme="majorBidi" w:eastAsia="Times New Roman" w:hAnsiTheme="majorBidi" w:cstheme="majorBidi"/>
          <w:sz w:val="28"/>
          <w:szCs w:val="28"/>
          <w:rtl/>
        </w:rPr>
        <w:t xml:space="preserve"> في عدة سور وأحاديث </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25"/>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منها ما جاء في القرآن الكريم قوله تعالى (واذكروا إذ جعلكم خلفاء من بعد عاد و</w:t>
      </w:r>
      <w:r w:rsidRPr="005C4E98">
        <w:rPr>
          <w:rFonts w:asciiTheme="majorBidi" w:eastAsia="Times New Roman" w:hAnsiTheme="majorBidi" w:cstheme="majorBidi"/>
          <w:b/>
          <w:bCs/>
          <w:sz w:val="28"/>
          <w:szCs w:val="28"/>
          <w:rtl/>
        </w:rPr>
        <w:t>بوأكم</w:t>
      </w:r>
      <w:r w:rsidRPr="005C4E98">
        <w:rPr>
          <w:rFonts w:asciiTheme="majorBidi" w:eastAsia="Times New Roman" w:hAnsiTheme="majorBidi" w:cstheme="majorBidi"/>
          <w:sz w:val="28"/>
          <w:szCs w:val="28"/>
          <w:rtl/>
        </w:rPr>
        <w:t xml:space="preserve"> في الأرض...)</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26"/>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rtl/>
        </w:rPr>
        <w:t>،</w:t>
      </w:r>
      <w:r w:rsidRPr="005C4E98">
        <w:rPr>
          <w:rFonts w:asciiTheme="majorBidi" w:eastAsia="Times New Roman" w:hAnsiTheme="majorBidi" w:cstheme="majorBidi"/>
          <w:sz w:val="28"/>
          <w:szCs w:val="28"/>
          <w:rtl/>
        </w:rPr>
        <w:t xml:space="preserve">وقوله تعالى (وكذلك مكنا ليوسف في الأرض </w:t>
      </w:r>
      <w:r w:rsidRPr="005C4E98">
        <w:rPr>
          <w:rFonts w:asciiTheme="majorBidi" w:eastAsia="Times New Roman" w:hAnsiTheme="majorBidi" w:cstheme="majorBidi"/>
          <w:b/>
          <w:bCs/>
          <w:sz w:val="28"/>
          <w:szCs w:val="28"/>
          <w:rtl/>
        </w:rPr>
        <w:t>يتبوأ</w:t>
      </w:r>
      <w:r w:rsidRPr="005C4E98">
        <w:rPr>
          <w:rFonts w:asciiTheme="majorBidi" w:eastAsia="Times New Roman" w:hAnsiTheme="majorBidi" w:cstheme="majorBidi"/>
          <w:sz w:val="28"/>
          <w:szCs w:val="28"/>
          <w:rtl/>
        </w:rPr>
        <w:t xml:space="preserve"> منها حيث يشاء...) </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27"/>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xml:space="preserve">،وفي الحديث الشريف جاء في قول الرسول (ص)( من كذب عليَّ متعمداً </w:t>
      </w:r>
      <w:r w:rsidRPr="005C4E98">
        <w:rPr>
          <w:rFonts w:asciiTheme="majorBidi" w:eastAsia="Times New Roman" w:hAnsiTheme="majorBidi" w:cstheme="majorBidi"/>
          <w:b/>
          <w:bCs/>
          <w:sz w:val="28"/>
          <w:szCs w:val="28"/>
          <w:rtl/>
        </w:rPr>
        <w:t>فليتبوأ</w:t>
      </w:r>
      <w:r w:rsidRPr="005C4E98">
        <w:rPr>
          <w:rFonts w:asciiTheme="majorBidi" w:eastAsia="Times New Roman" w:hAnsiTheme="majorBidi" w:cstheme="majorBidi"/>
          <w:sz w:val="28"/>
          <w:szCs w:val="28"/>
          <w:rtl/>
        </w:rPr>
        <w:t xml:space="preserve"> مقعده من النار)،أي ينزله منزله من النار، وفي حديث آخر قوله(ص) (من استطاع منكم </w:t>
      </w:r>
      <w:r w:rsidRPr="005C4E98">
        <w:rPr>
          <w:rFonts w:asciiTheme="majorBidi" w:eastAsia="Times New Roman" w:hAnsiTheme="majorBidi" w:cstheme="majorBidi"/>
          <w:b/>
          <w:bCs/>
          <w:sz w:val="28"/>
          <w:szCs w:val="28"/>
          <w:rtl/>
        </w:rPr>
        <w:t>الباءة</w:t>
      </w:r>
      <w:r w:rsidRPr="005C4E98">
        <w:rPr>
          <w:rFonts w:asciiTheme="majorBidi" w:eastAsia="Times New Roman" w:hAnsiTheme="majorBidi" w:cstheme="majorBidi"/>
          <w:sz w:val="28"/>
          <w:szCs w:val="28"/>
          <w:rtl/>
        </w:rPr>
        <w:t xml:space="preserve"> فليتزوج)،ومعنى</w:t>
      </w:r>
      <w:r w:rsidRPr="005C4E98">
        <w:rPr>
          <w:rFonts w:asciiTheme="majorBidi" w:eastAsia="Times New Roman" w:hAnsiTheme="majorBidi" w:cstheme="majorBidi"/>
          <w:b/>
          <w:bCs/>
          <w:sz w:val="28"/>
          <w:szCs w:val="28"/>
          <w:rtl/>
        </w:rPr>
        <w:t xml:space="preserve"> الباءة</w:t>
      </w:r>
      <w:r w:rsidRPr="005C4E98">
        <w:rPr>
          <w:rFonts w:asciiTheme="majorBidi" w:eastAsia="Times New Roman" w:hAnsiTheme="majorBidi" w:cstheme="majorBidi"/>
          <w:sz w:val="28"/>
          <w:szCs w:val="28"/>
          <w:rtl/>
        </w:rPr>
        <w:t xml:space="preserve"> هنا النكاح والتزويج والأصل في </w:t>
      </w:r>
      <w:r w:rsidRPr="005C4E98">
        <w:rPr>
          <w:rFonts w:asciiTheme="majorBidi" w:eastAsia="Times New Roman" w:hAnsiTheme="majorBidi" w:cstheme="majorBidi"/>
          <w:b/>
          <w:bCs/>
          <w:sz w:val="28"/>
          <w:szCs w:val="28"/>
          <w:rtl/>
        </w:rPr>
        <w:t>الباءة</w:t>
      </w:r>
      <w:r w:rsidRPr="005C4E98">
        <w:rPr>
          <w:rFonts w:asciiTheme="majorBidi" w:eastAsia="Times New Roman" w:hAnsiTheme="majorBidi" w:cstheme="majorBidi"/>
          <w:sz w:val="28"/>
          <w:szCs w:val="28"/>
          <w:rtl/>
        </w:rPr>
        <w:t>: المنزل، ثم قيل العقد التزويج الباءة، لان من تزوج امرأة بوأها منزلا</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28"/>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rtl/>
        </w:rPr>
        <w:t>.</w:t>
      </w:r>
    </w:p>
    <w:p w:rsidR="005C4E98" w:rsidRPr="005C4E98" w:rsidRDefault="005C4E98" w:rsidP="005C4E9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sz w:val="28"/>
          <w:szCs w:val="28"/>
          <w:rtl/>
          <w:lang w:bidi="ar-IQ"/>
        </w:rPr>
      </w:pPr>
      <w:r w:rsidRPr="005C4E98">
        <w:rPr>
          <w:rFonts w:asciiTheme="majorBidi" w:eastAsia="Times New Roman" w:hAnsiTheme="majorBidi" w:cstheme="majorBidi"/>
          <w:b/>
          <w:bCs/>
          <w:sz w:val="28"/>
          <w:szCs w:val="28"/>
          <w:rtl/>
        </w:rPr>
        <w:t>أما بالنسبة للغة الفرنسية</w:t>
      </w:r>
      <w:r w:rsidRPr="005C4E98">
        <w:rPr>
          <w:rFonts w:asciiTheme="majorBidi" w:eastAsia="Times New Roman" w:hAnsiTheme="majorBidi" w:cstheme="majorBidi"/>
          <w:b/>
          <w:bCs/>
          <w:sz w:val="28"/>
          <w:szCs w:val="28"/>
        </w:rPr>
        <w:t>(France)</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 xml:space="preserve"> ، فإن مصطلح البيئة</w:t>
      </w:r>
      <w:r w:rsidRPr="005C4E98">
        <w:rPr>
          <w:rFonts w:asciiTheme="majorBidi" w:eastAsia="Times New Roman" w:hAnsiTheme="majorBidi" w:cstheme="majorBidi"/>
          <w:b/>
          <w:bCs/>
          <w:sz w:val="28"/>
          <w:szCs w:val="28"/>
        </w:rPr>
        <w:t>(</w:t>
      </w:r>
      <w:proofErr w:type="spellStart"/>
      <w:r w:rsidRPr="005C4E98">
        <w:rPr>
          <w:rFonts w:asciiTheme="majorBidi" w:eastAsia="Times New Roman" w:hAnsiTheme="majorBidi" w:cstheme="majorBidi"/>
          <w:b/>
          <w:bCs/>
          <w:sz w:val="28"/>
          <w:szCs w:val="28"/>
        </w:rPr>
        <w:t>l'environnement</w:t>
      </w:r>
      <w:proofErr w:type="spellEnd"/>
      <w:r w:rsidRPr="005C4E98">
        <w:rPr>
          <w:rFonts w:asciiTheme="majorBidi" w:eastAsia="Times New Roman" w:hAnsiTheme="majorBidi" w:cstheme="majorBidi"/>
          <w:b/>
          <w:bCs/>
          <w:sz w:val="28"/>
          <w:szCs w:val="28"/>
        </w:rPr>
        <w:t xml:space="preserve">) </w:t>
      </w:r>
      <w:r w:rsidRPr="005C4E98">
        <w:rPr>
          <w:rFonts w:asciiTheme="majorBidi" w:eastAsia="Times New Roman" w:hAnsiTheme="majorBidi" w:cstheme="majorBidi"/>
          <w:b/>
          <w:bCs/>
          <w:sz w:val="28"/>
          <w:szCs w:val="28"/>
          <w:rtl/>
        </w:rPr>
        <w:t xml:space="preserve"> </w:t>
      </w:r>
      <w:r w:rsidRPr="005C4E98">
        <w:rPr>
          <w:rFonts w:asciiTheme="majorBidi" w:eastAsia="Times New Roman" w:hAnsiTheme="majorBidi" w:cstheme="majorBidi"/>
          <w:sz w:val="28"/>
          <w:szCs w:val="28"/>
          <w:rtl/>
        </w:rPr>
        <w:t>بحسب المعنى الذي جاء به المجلس الدولي للغة الفرنسية، هي (مجموعة العوامل المادية والكيمياوية والبيولوجية والعناصر الاجتماعية القابلة في وقت معين للتأثير بطريقة مباشرة أو غير مباشرة حالياً أو في وقت لاحق على الكائنات الحية أو النشاط الإنساني)</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29"/>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وعليه فإنه يتضح لنا جلياً من خلال العرض السابق للمعنى اللغوي لمصطلح البيئة ،أن معنى البيئة لغةً يكاد يكون محل اتفاق أكثر المعاجم واللغات المختلفة فالبيئة بمعناها اللغوي الواسع هي (</w:t>
      </w:r>
      <w:proofErr w:type="spellStart"/>
      <w:r w:rsidRPr="005C4E98">
        <w:rPr>
          <w:rFonts w:asciiTheme="majorBidi" w:eastAsia="Times New Roman" w:hAnsiTheme="majorBidi" w:cstheme="majorBidi"/>
          <w:sz w:val="28"/>
          <w:szCs w:val="28"/>
          <w:rtl/>
        </w:rPr>
        <w:t>المنزل،المكان،المسكن،محل</w:t>
      </w:r>
      <w:proofErr w:type="spellEnd"/>
      <w:r w:rsidRPr="005C4E98">
        <w:rPr>
          <w:rFonts w:asciiTheme="majorBidi" w:eastAsia="Times New Roman" w:hAnsiTheme="majorBidi" w:cstheme="majorBidi"/>
          <w:sz w:val="28"/>
          <w:szCs w:val="28"/>
          <w:rtl/>
        </w:rPr>
        <w:t xml:space="preserve"> الإقامة). </w:t>
      </w:r>
    </w:p>
    <w:p w:rsidR="005C4E98" w:rsidRPr="005C4E98" w:rsidRDefault="005C4E98" w:rsidP="005C4E98">
      <w:pPr>
        <w:tabs>
          <w:tab w:val="left" w:pos="0"/>
          <w:tab w:val="left" w:pos="9356"/>
        </w:tabs>
        <w:autoSpaceDE w:val="0"/>
        <w:autoSpaceDN w:val="0"/>
        <w:adjustRightInd w:val="0"/>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rPr>
        <w:t>الفرع الثاني</w:t>
      </w:r>
    </w:p>
    <w:p w:rsidR="005C4E98" w:rsidRPr="005C4E98" w:rsidRDefault="005C4E98" w:rsidP="005C4E98">
      <w:pPr>
        <w:tabs>
          <w:tab w:val="left" w:pos="0"/>
          <w:tab w:val="left" w:pos="9356"/>
        </w:tabs>
        <w:autoSpaceDE w:val="0"/>
        <w:autoSpaceDN w:val="0"/>
        <w:adjustRightInd w:val="0"/>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rPr>
        <w:t>المعنى الاصطلاحي للبيئة</w:t>
      </w:r>
    </w:p>
    <w:p w:rsidR="00BD0055" w:rsidRDefault="005C4E98" w:rsidP="005C4E98">
      <w:pPr>
        <w:tabs>
          <w:tab w:val="left" w:pos="0"/>
          <w:tab w:val="left" w:pos="9356"/>
        </w:tabs>
        <w:autoSpaceDE w:val="0"/>
        <w:autoSpaceDN w:val="0"/>
        <w:adjustRightInd w:val="0"/>
        <w:spacing w:after="0" w:line="240" w:lineRule="auto"/>
        <w:jc w:val="lowKashida"/>
        <w:rPr>
          <w:rFonts w:asciiTheme="majorBidi" w:eastAsia="Times New Roman" w:hAnsiTheme="majorBidi" w:cstheme="majorBidi" w:hint="cs"/>
          <w:sz w:val="28"/>
          <w:szCs w:val="28"/>
          <w:rtl/>
        </w:rPr>
      </w:pPr>
      <w:r w:rsidRPr="005C4E98">
        <w:rPr>
          <w:rFonts w:asciiTheme="majorBidi" w:eastAsia="Times New Roman" w:hAnsiTheme="majorBidi" w:cstheme="majorBidi"/>
          <w:b/>
          <w:bCs/>
          <w:sz w:val="28"/>
          <w:szCs w:val="28"/>
          <w:rtl/>
        </w:rPr>
        <w:t>اولا:</w:t>
      </w:r>
      <w:r w:rsidRPr="005C4E98">
        <w:rPr>
          <w:rFonts w:asciiTheme="majorBidi" w:eastAsia="Times New Roman" w:hAnsiTheme="majorBidi" w:cstheme="majorBidi"/>
          <w:b/>
          <w:bCs/>
          <w:sz w:val="28"/>
          <w:szCs w:val="28"/>
        </w:rPr>
        <w:t xml:space="preserve"> </w:t>
      </w:r>
      <w:r w:rsidRPr="005C4E98">
        <w:rPr>
          <w:rFonts w:asciiTheme="majorBidi" w:eastAsia="Times New Roman" w:hAnsiTheme="majorBidi" w:cstheme="majorBidi"/>
          <w:b/>
          <w:bCs/>
          <w:sz w:val="28"/>
          <w:szCs w:val="28"/>
          <w:rtl/>
        </w:rPr>
        <w:t>المعنى</w:t>
      </w:r>
      <w:r w:rsidRPr="005C4E98">
        <w:rPr>
          <w:rFonts w:asciiTheme="majorBidi" w:eastAsia="Times New Roman" w:hAnsiTheme="majorBidi" w:cstheme="majorBidi"/>
          <w:b/>
          <w:bCs/>
          <w:sz w:val="28"/>
          <w:szCs w:val="28"/>
        </w:rPr>
        <w:t xml:space="preserve"> </w:t>
      </w:r>
      <w:r w:rsidRPr="005C4E98">
        <w:rPr>
          <w:rFonts w:asciiTheme="majorBidi" w:eastAsia="Times New Roman" w:hAnsiTheme="majorBidi" w:cstheme="majorBidi"/>
          <w:b/>
          <w:bCs/>
          <w:sz w:val="28"/>
          <w:szCs w:val="28"/>
          <w:rtl/>
        </w:rPr>
        <w:t xml:space="preserve">القانوني للبيئة: </w:t>
      </w:r>
      <w:r w:rsidRPr="005C4E98">
        <w:rPr>
          <w:rFonts w:asciiTheme="majorBidi" w:eastAsia="Times New Roman" w:hAnsiTheme="majorBidi" w:cstheme="majorBidi"/>
          <w:sz w:val="28"/>
          <w:szCs w:val="28"/>
          <w:rtl/>
        </w:rPr>
        <w:t>الصعوبات التي تكتنف وضع مفهوم محدد للبيئة - لتعدد مجالات استخدامها - إلا أن ذلك لم يحًل دون وضع معنىً قانوني لها لتحديد موضوع الحماية القانونية ونطاقها، إذْ يسعى القانون البيئي إلى بسطها. ونظراً لما يتمتع به القانون من سمة التطور لذا كان طبيعياً أن يواكب رجال القانون بدراستهم الأفكار الحديثة المطروحة في الساحة الدولية</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30"/>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إذ لا يجوز أن يكون القانون بمعزل عن الظواهر العلمية بل واجبه يفرض عليه أن يواكب هذه الظواهر وان يشملها بالحماية القانونية اللازمة، ولما كانت البيئة والأخطار المحدقة بها وبحياة الإنسان من أهم هذه الظواهر كان لزاماً على القانون في معرض تدخله في حماية البيئة أن يتصدى لمفهوم البيئة من الناحية القانونية</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31"/>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.اتجه المشرعون في محاولتهم لتعريف البيئة إلى اتجاهين: الأول: ضَيّق من عناصر البيئة وقصرها على العناصر الطبيعية. والثاني: وسعَ من نطاق عناصرها وجعلها شاملةً للعناصر الطبيعية فضلاً عن العناصر الإنسانية  ومن جانب آخر</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اتجهت</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بعض</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الدول</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إلى</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تبني الاتجاه</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المُضَاد</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وهو</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المفهوم</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 xml:space="preserve">الواسع للبيئة الذي يضم العناصر الطبيعية بالإضافة للعناصر الإنسانية من هذه القوانين قانون حماية الطبيعة الفرنسي إذْ نص على أن مصطلح </w:t>
      </w:r>
      <w:r w:rsidRPr="005C4E98">
        <w:rPr>
          <w:rFonts w:asciiTheme="majorBidi" w:eastAsia="Times New Roman" w:hAnsiTheme="majorBidi" w:cstheme="majorBidi"/>
          <w:b/>
          <w:bCs/>
          <w:sz w:val="28"/>
          <w:szCs w:val="28"/>
          <w:rtl/>
        </w:rPr>
        <w:t>البيئة</w:t>
      </w:r>
      <w:r w:rsidRPr="005C4E98">
        <w:rPr>
          <w:rFonts w:asciiTheme="majorBidi" w:eastAsia="Times New Roman" w:hAnsiTheme="majorBidi" w:cstheme="majorBidi"/>
          <w:sz w:val="28"/>
          <w:szCs w:val="28"/>
          <w:rtl/>
        </w:rPr>
        <w:t xml:space="preserve"> يعبر عن (حماية الأماكن والمواقع الطبيعية السياحية ، والحفاظ على الحيوانات والنباتات والحفاظ على التوازن البيولوجي ، وحماية الموارد الطبيعية ضد كل أسباب التدهور التي تهدد المصلحة العامة)</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32"/>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xml:space="preserve">.وفي الاتجاه ذاته جاء تقنين البيئة الفرنسي رقم 914 لسنة200 </w:t>
      </w:r>
      <w:proofErr w:type="spellStart"/>
      <w:r w:rsidRPr="005C4E98">
        <w:rPr>
          <w:rFonts w:asciiTheme="majorBidi" w:eastAsia="Times New Roman" w:hAnsiTheme="majorBidi" w:cstheme="majorBidi"/>
          <w:sz w:val="28"/>
          <w:szCs w:val="28"/>
          <w:rtl/>
        </w:rPr>
        <w:t>المعدل،</w:t>
      </w:r>
      <w:r w:rsidRPr="005C4E98">
        <w:rPr>
          <w:rFonts w:asciiTheme="majorBidi" w:eastAsia="Times New Roman" w:hAnsiTheme="majorBidi" w:cstheme="majorBidi"/>
          <w:b/>
          <w:bCs/>
          <w:sz w:val="28"/>
          <w:szCs w:val="28"/>
          <w:rtl/>
        </w:rPr>
        <w:t>فالبيئة</w:t>
      </w:r>
      <w:proofErr w:type="spellEnd"/>
      <w:r w:rsidRPr="005C4E98">
        <w:rPr>
          <w:rFonts w:asciiTheme="majorBidi" w:eastAsia="Times New Roman" w:hAnsiTheme="majorBidi" w:cstheme="majorBidi"/>
          <w:sz w:val="28"/>
          <w:szCs w:val="28"/>
          <w:rtl/>
        </w:rPr>
        <w:t xml:space="preserve"> هي</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(الفضاء</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والمصادر</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الطبيعية</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والمواقع السياحية</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ونوعية</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الهواء</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والمحيط</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الحيواني</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والنباتي</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والتنوع والتوازن</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البيولوجي</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يعد</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كل</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هذا</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جزءاً</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من التراث المشترك</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للأمة)</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33"/>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xml:space="preserve"> ومن التشريعات الأخرى التي أخذت بالمفهوم الواسع للبيئة المصري قانون في شأن البيئة المصري رقم (4) لسنة 1994 المعدل ، الذي عرف</w:t>
      </w:r>
      <w:r w:rsidRPr="005C4E98">
        <w:rPr>
          <w:rFonts w:asciiTheme="majorBidi" w:eastAsia="Times New Roman" w:hAnsiTheme="majorBidi" w:cstheme="majorBidi"/>
          <w:b/>
          <w:bCs/>
          <w:sz w:val="28"/>
          <w:szCs w:val="28"/>
          <w:rtl/>
        </w:rPr>
        <w:t xml:space="preserve"> البيئة</w:t>
      </w:r>
      <w:r w:rsidRPr="005C4E98">
        <w:rPr>
          <w:rFonts w:asciiTheme="majorBidi" w:eastAsia="Times New Roman" w:hAnsiTheme="majorBidi" w:cstheme="majorBidi"/>
          <w:sz w:val="28"/>
          <w:szCs w:val="28"/>
          <w:rtl/>
        </w:rPr>
        <w:t xml:space="preserve"> بأنها (المحيط الحيوي الذي يشمل الكائنات الحية وما يحتويه من مواد وما يحيط بها من هواء وماء وتربة وما يقيمه الإنسان من منشآت)</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34"/>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w:t>
      </w:r>
      <w:r w:rsidRPr="005C4E98">
        <w:rPr>
          <w:rFonts w:asciiTheme="majorBidi" w:eastAsia="Times New Roman" w:hAnsiTheme="majorBidi" w:cstheme="majorBidi"/>
          <w:b/>
          <w:bCs/>
          <w:sz w:val="28"/>
          <w:szCs w:val="28"/>
          <w:rtl/>
        </w:rPr>
        <w:t xml:space="preserve"> </w:t>
      </w:r>
      <w:r w:rsidRPr="005C4E98">
        <w:rPr>
          <w:rFonts w:asciiTheme="majorBidi" w:eastAsia="Times New Roman" w:hAnsiTheme="majorBidi" w:cstheme="majorBidi"/>
          <w:sz w:val="28"/>
          <w:szCs w:val="28"/>
          <w:rtl/>
        </w:rPr>
        <w:t>فالبيئة حسب تعريف المشرع المصري بيئة طبيعية وصناعية. أما بالنسبة لموقف المشرع العراقي في قانون حماية وتحسين البيئة</w:t>
      </w:r>
    </w:p>
    <w:p w:rsidR="00BD0055" w:rsidRDefault="00BD0055" w:rsidP="005C4E98">
      <w:pPr>
        <w:tabs>
          <w:tab w:val="left" w:pos="0"/>
          <w:tab w:val="left" w:pos="9356"/>
        </w:tabs>
        <w:autoSpaceDE w:val="0"/>
        <w:autoSpaceDN w:val="0"/>
        <w:adjustRightInd w:val="0"/>
        <w:spacing w:after="0" w:line="240" w:lineRule="auto"/>
        <w:jc w:val="lowKashida"/>
        <w:rPr>
          <w:rFonts w:asciiTheme="majorBidi" w:eastAsia="Times New Roman" w:hAnsiTheme="majorBidi" w:cstheme="majorBidi" w:hint="cs"/>
          <w:sz w:val="28"/>
          <w:szCs w:val="28"/>
          <w:rtl/>
        </w:rPr>
      </w:pPr>
    </w:p>
    <w:p w:rsidR="00BD0055" w:rsidRDefault="00BD0055" w:rsidP="005C4E98">
      <w:pPr>
        <w:tabs>
          <w:tab w:val="left" w:pos="0"/>
          <w:tab w:val="left" w:pos="9356"/>
        </w:tabs>
        <w:autoSpaceDE w:val="0"/>
        <w:autoSpaceDN w:val="0"/>
        <w:adjustRightInd w:val="0"/>
        <w:spacing w:after="0" w:line="240" w:lineRule="auto"/>
        <w:jc w:val="lowKashida"/>
        <w:rPr>
          <w:rFonts w:asciiTheme="majorBidi" w:eastAsia="Times New Roman" w:hAnsiTheme="majorBidi" w:cstheme="majorBidi" w:hint="cs"/>
          <w:sz w:val="28"/>
          <w:szCs w:val="28"/>
          <w:rtl/>
        </w:rPr>
      </w:pPr>
    </w:p>
    <w:p w:rsidR="005C4E98" w:rsidRPr="005C4E98" w:rsidRDefault="005C4E98" w:rsidP="005C4E98">
      <w:pPr>
        <w:tabs>
          <w:tab w:val="left" w:pos="0"/>
          <w:tab w:val="left" w:pos="9356"/>
        </w:tabs>
        <w:autoSpaceDE w:val="0"/>
        <w:autoSpaceDN w:val="0"/>
        <w:adjustRightInd w:val="0"/>
        <w:spacing w:after="0" w:line="240" w:lineRule="auto"/>
        <w:jc w:val="lowKashida"/>
        <w:rPr>
          <w:rFonts w:asciiTheme="majorBidi" w:eastAsia="Times New Roman" w:hAnsiTheme="majorBidi" w:cstheme="majorBidi"/>
          <w:sz w:val="28"/>
          <w:szCs w:val="28"/>
          <w:rtl/>
        </w:rPr>
      </w:pPr>
      <w:r w:rsidRPr="005C4E98">
        <w:rPr>
          <w:rFonts w:asciiTheme="majorBidi" w:eastAsia="Times New Roman" w:hAnsiTheme="majorBidi" w:cstheme="majorBidi"/>
          <w:sz w:val="28"/>
          <w:szCs w:val="28"/>
          <w:rtl/>
        </w:rPr>
        <w:t xml:space="preserve"> العراقي رقم (27) لسنة 2009</w:t>
      </w:r>
      <w:r w:rsidRPr="005C4E98">
        <w:rPr>
          <w:rFonts w:asciiTheme="majorBidi" w:eastAsia="Times New Roman" w:hAnsiTheme="majorBidi" w:cstheme="majorBidi"/>
          <w:b/>
          <w:bCs/>
          <w:sz w:val="28"/>
          <w:szCs w:val="28"/>
          <w:rtl/>
        </w:rPr>
        <w:t xml:space="preserve"> </w:t>
      </w:r>
      <w:r w:rsidRPr="005C4E98">
        <w:rPr>
          <w:rFonts w:asciiTheme="majorBidi" w:eastAsia="Times New Roman" w:hAnsiTheme="majorBidi" w:cstheme="majorBidi"/>
          <w:sz w:val="28"/>
          <w:szCs w:val="28"/>
          <w:rtl/>
        </w:rPr>
        <w:t xml:space="preserve">فنجده قد عرف </w:t>
      </w:r>
      <w:r w:rsidRPr="005C4E98">
        <w:rPr>
          <w:rFonts w:asciiTheme="majorBidi" w:eastAsia="Times New Roman" w:hAnsiTheme="majorBidi" w:cstheme="majorBidi"/>
          <w:b/>
          <w:bCs/>
          <w:sz w:val="28"/>
          <w:szCs w:val="28"/>
          <w:rtl/>
        </w:rPr>
        <w:t>البيئة</w:t>
      </w:r>
      <w:r w:rsidRPr="005C4E98">
        <w:rPr>
          <w:rFonts w:asciiTheme="majorBidi" w:eastAsia="Times New Roman" w:hAnsiTheme="majorBidi" w:cstheme="majorBidi"/>
          <w:sz w:val="28"/>
          <w:szCs w:val="28"/>
          <w:rtl/>
        </w:rPr>
        <w:t xml:space="preserve"> بأنها (المحيط بجميع عناصره التي تعيش فيه الكائنات الحية والتأثيرات الناجمة عن نشاطات الإنسان الاقتصادية والاجتماعية والثقافية)</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35"/>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w:t>
      </w:r>
    </w:p>
    <w:p w:rsidR="005C4E98" w:rsidRPr="005C4E98" w:rsidRDefault="005C4E98" w:rsidP="009E1D0A">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sz w:val="28"/>
          <w:szCs w:val="28"/>
          <w:rtl/>
        </w:rPr>
      </w:pPr>
      <w:r w:rsidRPr="005C4E98">
        <w:rPr>
          <w:rFonts w:asciiTheme="majorBidi" w:eastAsia="Times New Roman" w:hAnsiTheme="majorBidi" w:cstheme="majorBidi"/>
          <w:sz w:val="28"/>
          <w:szCs w:val="28"/>
          <w:rtl/>
        </w:rPr>
        <w:t xml:space="preserve">    ويبدو من هذا التعريف أن المشرع العراقي قد اخذ بالاتجاه الموسع لمفهوم البيئة، بجمعه بين البيئة الطبيعية (المحيط بجميع عناصره)، والبيئة التي صنعها الإنسان بنشاطاته والتي عبر عنها (والتأثيرات الناجمة عن نشاطات الإنسان)،وعلى الرغم من تبنَّ المشرع العراقي المفهوم الواسع للبيئة،</w:t>
      </w:r>
      <w:r w:rsidRPr="005C4E98">
        <w:rPr>
          <w:rFonts w:asciiTheme="majorBidi" w:eastAsia="Times New Roman" w:hAnsiTheme="majorBidi" w:cstheme="majorBidi"/>
          <w:sz w:val="28"/>
          <w:szCs w:val="28"/>
          <w:rtl/>
          <w:lang w:bidi="ar-IQ"/>
        </w:rPr>
        <w:t>إلا انه</w:t>
      </w:r>
      <w:r w:rsidRPr="005C4E98">
        <w:rPr>
          <w:rFonts w:asciiTheme="majorBidi" w:eastAsia="Times New Roman" w:hAnsiTheme="majorBidi" w:cstheme="majorBidi"/>
          <w:sz w:val="28"/>
          <w:szCs w:val="28"/>
          <w:rtl/>
        </w:rPr>
        <w:t xml:space="preserve"> كان يجدر به ذكر ما يقيمه الإنسان من منشآت بشكل صريح كما فعل المشرع المصري ، ولكن ذلك لا يقلل من شأن شمولية ذلك المفهوم للبيئة. ويمكن القول بناءً على</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استقراء</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التعريفات</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السابقة</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أن</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التشريعات</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التي</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جاءت</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بهذه التعريفات</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حرصت</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على</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تبنَيّ</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المفهوم</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الواسع</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للبيئة</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الذي</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يشتمل</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على</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العناصر</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الطبيعية والصناعية</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معاً.</w:t>
      </w:r>
      <w:r w:rsidR="00BD0055">
        <w:rPr>
          <w:rFonts w:asciiTheme="majorBidi" w:eastAsia="Times New Roman" w:hAnsiTheme="majorBidi" w:cstheme="majorBidi" w:hint="cs"/>
          <w:sz w:val="28"/>
          <w:szCs w:val="28"/>
          <w:rtl/>
        </w:rPr>
        <w:t xml:space="preserve"> </w:t>
      </w:r>
      <w:r w:rsidRPr="005C4E98">
        <w:rPr>
          <w:rFonts w:asciiTheme="majorBidi" w:eastAsia="Times New Roman" w:hAnsiTheme="majorBidi" w:cstheme="majorBidi"/>
          <w:sz w:val="28"/>
          <w:szCs w:val="28"/>
          <w:rtl/>
        </w:rPr>
        <w:t>ونخلص مما سبق ذكره بشأن اختلاف التشريعات البيئية بين الأخذ بالمفهوم الواسع</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للبيئة ومفهومها الضَّيق إلى أن البيئة محل الحماية القانونية هي تلك التي تشتمل على العنصر الطبيعي (البيئة الطبيعية التي خلقها الله سبحانه وتعالى) ، والعنصر الصناعي (المنشآت الصناعية الأخرى التي يقيمها الإنسان) لأن هذا المعنى يوسع من نطاق الحماية القانونية اللازمة للبيئة.</w:t>
      </w:r>
      <w:r w:rsidR="009E1D0A">
        <w:rPr>
          <w:rFonts w:asciiTheme="majorBidi" w:eastAsia="Times New Roman" w:hAnsiTheme="majorBidi" w:cstheme="majorBidi" w:hint="cs"/>
          <w:sz w:val="28"/>
          <w:szCs w:val="28"/>
          <w:rtl/>
        </w:rPr>
        <w:t xml:space="preserve"> </w:t>
      </w:r>
      <w:r w:rsidRPr="005C4E98">
        <w:rPr>
          <w:rFonts w:asciiTheme="majorBidi" w:eastAsia="Times New Roman" w:hAnsiTheme="majorBidi" w:cstheme="majorBidi"/>
          <w:sz w:val="28"/>
          <w:szCs w:val="28"/>
          <w:rtl/>
        </w:rPr>
        <w:t>أما المفهوم الضيق فلا يمكن أن يكون محلاً للحماية القانونية</w:t>
      </w:r>
      <w:r w:rsidRPr="005C4E98">
        <w:rPr>
          <w:rFonts w:asciiTheme="majorBidi" w:eastAsia="Times New Roman" w:hAnsiTheme="majorBidi" w:cstheme="majorBidi"/>
          <w:sz w:val="28"/>
          <w:szCs w:val="28"/>
          <w:rtl/>
          <w:lang w:bidi="ar-DZ"/>
        </w:rPr>
        <w:t xml:space="preserve"> لأنه </w:t>
      </w:r>
      <w:r w:rsidRPr="005C4E98">
        <w:rPr>
          <w:rFonts w:asciiTheme="majorBidi" w:eastAsia="Times New Roman" w:hAnsiTheme="majorBidi" w:cstheme="majorBidi"/>
          <w:sz w:val="28"/>
          <w:szCs w:val="28"/>
          <w:rtl/>
        </w:rPr>
        <w:t>مفهوم</w:t>
      </w:r>
      <w:r w:rsidRPr="005C4E98">
        <w:rPr>
          <w:rFonts w:asciiTheme="majorBidi" w:eastAsia="Times New Roman" w:hAnsiTheme="majorBidi" w:cstheme="majorBidi"/>
          <w:sz w:val="28"/>
          <w:szCs w:val="28"/>
          <w:rtl/>
          <w:lang w:bidi="ar-DZ"/>
        </w:rPr>
        <w:t xml:space="preserve"> غير شامل لما ينبغي له أنْ يندرج تحته ،ومان</w:t>
      </w:r>
      <w:proofErr w:type="spellStart"/>
      <w:r w:rsidRPr="005C4E98">
        <w:rPr>
          <w:rFonts w:asciiTheme="majorBidi" w:eastAsia="Times New Roman" w:hAnsiTheme="majorBidi" w:cstheme="majorBidi"/>
          <w:sz w:val="28"/>
          <w:szCs w:val="28"/>
          <w:rtl/>
        </w:rPr>
        <w:t>عاً</w:t>
      </w:r>
      <w:proofErr w:type="spellEnd"/>
      <w:r w:rsidRPr="005C4E98">
        <w:rPr>
          <w:rFonts w:asciiTheme="majorBidi" w:eastAsia="Times New Roman" w:hAnsiTheme="majorBidi" w:cstheme="majorBidi"/>
          <w:sz w:val="28"/>
          <w:szCs w:val="28"/>
          <w:rtl/>
        </w:rPr>
        <w:t xml:space="preserve"> من دخول غيره فيه</w:t>
      </w:r>
      <w:r w:rsidRPr="005C4E98">
        <w:rPr>
          <w:rFonts w:asciiTheme="majorBidi" w:eastAsia="Times New Roman" w:hAnsiTheme="majorBidi" w:cstheme="majorBidi"/>
          <w:sz w:val="28"/>
          <w:szCs w:val="28"/>
          <w:rtl/>
          <w:lang w:bidi="ar-DZ"/>
        </w:rPr>
        <w:t xml:space="preserve"> لأنه قصر م</w:t>
      </w:r>
      <w:r w:rsidRPr="005C4E98">
        <w:rPr>
          <w:rFonts w:asciiTheme="majorBidi" w:eastAsia="Times New Roman" w:hAnsiTheme="majorBidi" w:cstheme="majorBidi"/>
          <w:sz w:val="28"/>
          <w:szCs w:val="28"/>
          <w:rtl/>
        </w:rPr>
        <w:t>عنى البيئة على العنصر الطبيعي فقط وهو بذلك عاجز عن</w:t>
      </w:r>
      <w:r w:rsidRPr="005C4E98">
        <w:rPr>
          <w:rFonts w:asciiTheme="majorBidi" w:eastAsia="Times New Roman" w:hAnsiTheme="majorBidi" w:cstheme="majorBidi"/>
          <w:sz w:val="28"/>
          <w:szCs w:val="28"/>
          <w:rtl/>
          <w:lang w:bidi="ar-DZ"/>
        </w:rPr>
        <w:t xml:space="preserve"> </w:t>
      </w:r>
      <w:r w:rsidRPr="005C4E98">
        <w:rPr>
          <w:rFonts w:asciiTheme="majorBidi" w:eastAsia="Times New Roman" w:hAnsiTheme="majorBidi" w:cstheme="majorBidi"/>
          <w:sz w:val="28"/>
          <w:szCs w:val="28"/>
          <w:rtl/>
        </w:rPr>
        <w:t>إ</w:t>
      </w:r>
      <w:r w:rsidRPr="005C4E98">
        <w:rPr>
          <w:rFonts w:asciiTheme="majorBidi" w:eastAsia="Times New Roman" w:hAnsiTheme="majorBidi" w:cstheme="majorBidi"/>
          <w:sz w:val="28"/>
          <w:szCs w:val="28"/>
          <w:rtl/>
          <w:lang w:bidi="ar-DZ"/>
        </w:rPr>
        <w:t>درك التطور الحديث لم</w:t>
      </w:r>
      <w:r w:rsidRPr="005C4E98">
        <w:rPr>
          <w:rFonts w:asciiTheme="majorBidi" w:eastAsia="Times New Roman" w:hAnsiTheme="majorBidi" w:cstheme="majorBidi"/>
          <w:sz w:val="28"/>
          <w:szCs w:val="28"/>
          <w:rtl/>
        </w:rPr>
        <w:t>عنى</w:t>
      </w:r>
      <w:r w:rsidRPr="005C4E98">
        <w:rPr>
          <w:rFonts w:asciiTheme="majorBidi" w:eastAsia="Times New Roman" w:hAnsiTheme="majorBidi" w:cstheme="majorBidi"/>
          <w:sz w:val="28"/>
          <w:szCs w:val="28"/>
          <w:rtl/>
          <w:lang w:bidi="ar-DZ"/>
        </w:rPr>
        <w:t xml:space="preserve"> البيئة .</w:t>
      </w:r>
      <w:r w:rsidRPr="005C4E98">
        <w:rPr>
          <w:rFonts w:asciiTheme="majorBidi" w:eastAsia="Times New Roman" w:hAnsiTheme="majorBidi" w:cstheme="majorBidi"/>
          <w:sz w:val="28"/>
          <w:szCs w:val="28"/>
          <w:rtl/>
        </w:rPr>
        <w:t xml:space="preserve">فالحقيقة التي لا خلاف بشأنها هي أن مصطلح البيئة مصطلح واسع لدرجة انه لا يمكن أن نحدده في تعريف </w:t>
      </w:r>
      <w:proofErr w:type="spellStart"/>
      <w:r w:rsidRPr="005C4E98">
        <w:rPr>
          <w:rFonts w:asciiTheme="majorBidi" w:eastAsia="Times New Roman" w:hAnsiTheme="majorBidi" w:cstheme="majorBidi"/>
          <w:sz w:val="28"/>
          <w:szCs w:val="28"/>
          <w:rtl/>
        </w:rPr>
        <w:t>جا</w:t>
      </w:r>
      <w:proofErr w:type="spellEnd"/>
      <w:r w:rsidRPr="005C4E98">
        <w:rPr>
          <w:rFonts w:asciiTheme="majorBidi" w:eastAsia="Times New Roman" w:hAnsiTheme="majorBidi" w:cstheme="majorBidi"/>
          <w:sz w:val="28"/>
          <w:szCs w:val="28"/>
          <w:rtl/>
          <w:lang w:bidi="ar-DZ"/>
        </w:rPr>
        <w:t>م</w:t>
      </w:r>
      <w:r w:rsidRPr="005C4E98">
        <w:rPr>
          <w:rFonts w:asciiTheme="majorBidi" w:eastAsia="Times New Roman" w:hAnsiTheme="majorBidi" w:cstheme="majorBidi"/>
          <w:sz w:val="28"/>
          <w:szCs w:val="28"/>
          <w:rtl/>
        </w:rPr>
        <w:t>ع ما</w:t>
      </w:r>
      <w:r w:rsidRPr="005C4E98">
        <w:rPr>
          <w:rFonts w:asciiTheme="majorBidi" w:eastAsia="Times New Roman" w:hAnsiTheme="majorBidi" w:cstheme="majorBidi"/>
          <w:sz w:val="28"/>
          <w:szCs w:val="28"/>
          <w:rtl/>
          <w:lang w:bidi="ar-DZ"/>
        </w:rPr>
        <w:t>ن</w:t>
      </w:r>
      <w:r w:rsidRPr="005C4E98">
        <w:rPr>
          <w:rFonts w:asciiTheme="majorBidi" w:eastAsia="Times New Roman" w:hAnsiTheme="majorBidi" w:cstheme="majorBidi"/>
          <w:sz w:val="28"/>
          <w:szCs w:val="28"/>
          <w:rtl/>
        </w:rPr>
        <w:t xml:space="preserve">ع ،وكل ما يمكن للتشريعات البيئية أن تذكره في هذا الشأن هو أن للبيئة عنصرين طبيعي وصناعي وما تم ذكره كان على سبيل المثال لا الحصر. </w:t>
      </w:r>
    </w:p>
    <w:p w:rsidR="009E1D0A" w:rsidRDefault="005C4E98" w:rsidP="009E1D0A">
      <w:pPr>
        <w:tabs>
          <w:tab w:val="left" w:pos="0"/>
          <w:tab w:val="left" w:pos="9356"/>
        </w:tabs>
        <w:autoSpaceDE w:val="0"/>
        <w:autoSpaceDN w:val="0"/>
        <w:adjustRightInd w:val="0"/>
        <w:spacing w:after="0" w:line="240" w:lineRule="auto"/>
        <w:jc w:val="lowKashida"/>
        <w:rPr>
          <w:rFonts w:asciiTheme="majorBidi" w:eastAsia="Times New Roman" w:hAnsiTheme="majorBidi" w:cstheme="majorBidi" w:hint="cs"/>
          <w:sz w:val="28"/>
          <w:szCs w:val="28"/>
          <w:rtl/>
        </w:rPr>
      </w:pPr>
      <w:r w:rsidRPr="005C4E98">
        <w:rPr>
          <w:rFonts w:asciiTheme="majorBidi" w:eastAsia="Times New Roman" w:hAnsiTheme="majorBidi" w:cstheme="majorBidi"/>
          <w:sz w:val="28"/>
          <w:szCs w:val="28"/>
          <w:rtl/>
        </w:rPr>
        <w:t xml:space="preserve">  </w:t>
      </w:r>
      <w:r w:rsidRPr="005C4E98">
        <w:rPr>
          <w:rFonts w:asciiTheme="majorBidi" w:eastAsia="Times New Roman" w:hAnsiTheme="majorBidi" w:cstheme="majorBidi"/>
          <w:b/>
          <w:bCs/>
          <w:sz w:val="28"/>
          <w:szCs w:val="28"/>
          <w:rtl/>
        </w:rPr>
        <w:t>ثانيا: المعنى الفقهي للبيئة:</w:t>
      </w:r>
      <w:r w:rsidRPr="005C4E98">
        <w:rPr>
          <w:rFonts w:asciiTheme="majorBidi" w:eastAsia="Times New Roman" w:hAnsiTheme="majorBidi" w:cstheme="majorBidi"/>
          <w:sz w:val="28"/>
          <w:szCs w:val="28"/>
          <w:rtl/>
        </w:rPr>
        <w:t xml:space="preserve"> أن وضع مفهوم محدد </w:t>
      </w:r>
      <w:r w:rsidRPr="005C4E98">
        <w:rPr>
          <w:rFonts w:asciiTheme="majorBidi" w:eastAsia="Times New Roman" w:hAnsiTheme="majorBidi" w:cstheme="majorBidi"/>
          <w:b/>
          <w:bCs/>
          <w:sz w:val="28"/>
          <w:szCs w:val="28"/>
          <w:rtl/>
        </w:rPr>
        <w:t>للبيئة</w:t>
      </w:r>
      <w:r w:rsidRPr="005C4E98">
        <w:rPr>
          <w:rFonts w:asciiTheme="majorBidi" w:eastAsia="Times New Roman" w:hAnsiTheme="majorBidi" w:cstheme="majorBidi"/>
          <w:sz w:val="28"/>
          <w:szCs w:val="28"/>
          <w:rtl/>
        </w:rPr>
        <w:t xml:space="preserve"> من جانب الفقه القانوني لم يكن بالأمر اليسير، بل واجه صعوبات عديدة على الرغم مما يتبادر إلى الذهن من إنّ وضع مفهوم محدد للبيئة يبدو سهلاً وميسوراً  وذلك لأن مفهوم البيئة من المفاهيم التي راجت حديثاً وشاع استعمالها ويمكن أن يفهمه كل فرد ،إلا انه في الحقيقة أن شيوع استخدام لفظ البيئة وارتباطه في كل فروع العلوم المختلفة يجعل من مفهومه ذا طابع</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 xml:space="preserve">فني وعلمي الأمر الذي يفرض على رجال القانون ضرورة المزج بين ما يملكونه من أفكار قانونية وبين الحقائق العلمية الخاصة بالبيئة وذلك ما دفع بعض الفقه للقول بأن مصطلح </w:t>
      </w:r>
      <w:r w:rsidRPr="005C4E98">
        <w:rPr>
          <w:rFonts w:asciiTheme="majorBidi" w:eastAsia="Times New Roman" w:hAnsiTheme="majorBidi" w:cstheme="majorBidi"/>
          <w:b/>
          <w:bCs/>
          <w:sz w:val="28"/>
          <w:szCs w:val="28"/>
          <w:rtl/>
        </w:rPr>
        <w:t>البيئة</w:t>
      </w:r>
      <w:r w:rsidRPr="005C4E98">
        <w:rPr>
          <w:rFonts w:asciiTheme="majorBidi" w:eastAsia="Times New Roman" w:hAnsiTheme="majorBidi" w:cstheme="majorBidi"/>
          <w:sz w:val="28"/>
          <w:szCs w:val="28"/>
          <w:rtl/>
        </w:rPr>
        <w:t xml:space="preserve"> (لا يوجد احد لا يعرفه من ناحية ،ومن ناحية أخرى فإنه ليس من السهولة </w:t>
      </w:r>
      <w:proofErr w:type="spellStart"/>
      <w:r w:rsidRPr="005C4E98">
        <w:rPr>
          <w:rFonts w:asciiTheme="majorBidi" w:eastAsia="Times New Roman" w:hAnsiTheme="majorBidi" w:cstheme="majorBidi"/>
          <w:sz w:val="28"/>
          <w:szCs w:val="28"/>
          <w:rtl/>
        </w:rPr>
        <w:t>أعطاء</w:t>
      </w:r>
      <w:proofErr w:type="spellEnd"/>
      <w:r w:rsidRPr="005C4E98">
        <w:rPr>
          <w:rFonts w:asciiTheme="majorBidi" w:eastAsia="Times New Roman" w:hAnsiTheme="majorBidi" w:cstheme="majorBidi"/>
          <w:sz w:val="28"/>
          <w:szCs w:val="28"/>
          <w:rtl/>
        </w:rPr>
        <w:t xml:space="preserve"> تعريف محدد له)</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36"/>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xml:space="preserve">  اختلفت اراء الفقه في تحديد معنى </w:t>
      </w:r>
      <w:r w:rsidRPr="005C4E98">
        <w:rPr>
          <w:rFonts w:asciiTheme="majorBidi" w:eastAsia="Times New Roman" w:hAnsiTheme="majorBidi" w:cstheme="majorBidi"/>
          <w:b/>
          <w:bCs/>
          <w:sz w:val="28"/>
          <w:szCs w:val="28"/>
          <w:rtl/>
        </w:rPr>
        <w:t>البيئة</w:t>
      </w:r>
      <w:r w:rsidRPr="005C4E98">
        <w:rPr>
          <w:rFonts w:asciiTheme="majorBidi" w:eastAsia="Times New Roman" w:hAnsiTheme="majorBidi" w:cstheme="majorBidi"/>
          <w:sz w:val="28"/>
          <w:szCs w:val="28"/>
          <w:rtl/>
        </w:rPr>
        <w:t xml:space="preserve"> وما تشتمل عليه من عناصر</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37"/>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xml:space="preserve">، اذ اتفقت بعضها في المضمون والعناصر واختلف بعضُها الآخر في الجزئيات إذْ أعطى بعض الفقه معنىً واسعاً </w:t>
      </w:r>
      <w:r w:rsidRPr="005C4E98">
        <w:rPr>
          <w:rFonts w:asciiTheme="majorBidi" w:eastAsia="Times New Roman" w:hAnsiTheme="majorBidi" w:cstheme="majorBidi"/>
          <w:b/>
          <w:bCs/>
          <w:sz w:val="28"/>
          <w:szCs w:val="28"/>
          <w:rtl/>
        </w:rPr>
        <w:t>للبيئة</w:t>
      </w:r>
      <w:r w:rsidRPr="005C4E98">
        <w:rPr>
          <w:rFonts w:asciiTheme="majorBidi" w:eastAsia="Times New Roman" w:hAnsiTheme="majorBidi" w:cstheme="majorBidi"/>
          <w:sz w:val="28"/>
          <w:szCs w:val="28"/>
          <w:rtl/>
        </w:rPr>
        <w:t xml:space="preserve"> يشتمل</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على</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عنصرين الأول: يشمل كل ما يحيط بالإنسان من عناصر طبيعية لا دخل للإنسان  في وجودها مثل الماء والهواء والتربة والبحار والمحيطات، والثاني: يتمثل بالبيئة الصناعية التي يساهم الإنسان في إنشائها بإدخال عناصر أخرى مثل الصناعات بأشكالها والتراث الثقافي الذي تركته الأجيال السابقة</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38"/>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xml:space="preserve">. و ذهب بعض الفقه إلى القول بأن: </w:t>
      </w:r>
      <w:r w:rsidRPr="005C4E98">
        <w:rPr>
          <w:rFonts w:asciiTheme="majorBidi" w:eastAsia="Times New Roman" w:hAnsiTheme="majorBidi" w:cstheme="majorBidi"/>
          <w:b/>
          <w:bCs/>
          <w:sz w:val="28"/>
          <w:szCs w:val="28"/>
          <w:rtl/>
        </w:rPr>
        <w:t>البيئةَ</w:t>
      </w:r>
      <w:r w:rsidRPr="005C4E98">
        <w:rPr>
          <w:rFonts w:asciiTheme="majorBidi" w:eastAsia="Times New Roman" w:hAnsiTheme="majorBidi" w:cstheme="majorBidi"/>
          <w:sz w:val="28"/>
          <w:szCs w:val="28"/>
          <w:rtl/>
        </w:rPr>
        <w:t xml:space="preserve"> هي (المحيط أو الوسط) ، إذ عرف </w:t>
      </w:r>
      <w:r w:rsidRPr="005C4E98">
        <w:rPr>
          <w:rFonts w:asciiTheme="majorBidi" w:eastAsia="Times New Roman" w:hAnsiTheme="majorBidi" w:cstheme="majorBidi"/>
          <w:b/>
          <w:bCs/>
          <w:sz w:val="28"/>
          <w:szCs w:val="28"/>
          <w:rtl/>
        </w:rPr>
        <w:t>البيئة</w:t>
      </w:r>
      <w:r w:rsidRPr="005C4E98">
        <w:rPr>
          <w:rFonts w:asciiTheme="majorBidi" w:eastAsia="Times New Roman" w:hAnsiTheme="majorBidi" w:cstheme="majorBidi"/>
          <w:sz w:val="28"/>
          <w:szCs w:val="28"/>
          <w:rtl/>
        </w:rPr>
        <w:t xml:space="preserve"> بأنها (المحيط المادي الذي يعيش فيه الإنسان بما يشمله من ماء وهواء وفضاء وتربة وكائنات حية ومنشآت أقامها لإشباع حاجاته)</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39"/>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xml:space="preserve">.كما ذهب بعض الفقه نحو </w:t>
      </w:r>
      <w:proofErr w:type="spellStart"/>
      <w:r w:rsidRPr="005C4E98">
        <w:rPr>
          <w:rFonts w:asciiTheme="majorBidi" w:eastAsia="Times New Roman" w:hAnsiTheme="majorBidi" w:cstheme="majorBidi"/>
          <w:sz w:val="28"/>
          <w:szCs w:val="28"/>
          <w:rtl/>
        </w:rPr>
        <w:t>أعطاء</w:t>
      </w:r>
      <w:proofErr w:type="spellEnd"/>
      <w:r w:rsidRPr="005C4E98">
        <w:rPr>
          <w:rFonts w:asciiTheme="majorBidi" w:eastAsia="Times New Roman" w:hAnsiTheme="majorBidi" w:cstheme="majorBidi"/>
          <w:sz w:val="28"/>
          <w:szCs w:val="28"/>
          <w:rtl/>
        </w:rPr>
        <w:t xml:space="preserve"> البيئة مفهوماً أكثر اتساعاً بالقول إنَّ البيئة هي العالم بمعناه الموضوعي</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40"/>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w:t>
      </w:r>
      <w:r w:rsidR="009E1D0A">
        <w:rPr>
          <w:rFonts w:asciiTheme="majorBidi" w:eastAsia="Times New Roman" w:hAnsiTheme="majorBidi" w:cstheme="majorBidi" w:hint="cs"/>
          <w:sz w:val="28"/>
          <w:szCs w:val="28"/>
          <w:rtl/>
        </w:rPr>
        <w:t xml:space="preserve"> </w:t>
      </w:r>
      <w:r w:rsidRPr="005C4E98">
        <w:rPr>
          <w:rFonts w:asciiTheme="majorBidi" w:eastAsia="Times New Roman" w:hAnsiTheme="majorBidi" w:cstheme="majorBidi"/>
          <w:sz w:val="28"/>
          <w:szCs w:val="28"/>
          <w:rtl/>
        </w:rPr>
        <w:t xml:space="preserve">وكذلك تبنى بعض الفقه الفرنسي المعنى الواسع </w:t>
      </w:r>
      <w:r w:rsidRPr="005C4E98">
        <w:rPr>
          <w:rFonts w:asciiTheme="majorBidi" w:eastAsia="Times New Roman" w:hAnsiTheme="majorBidi" w:cstheme="majorBidi"/>
          <w:b/>
          <w:bCs/>
          <w:sz w:val="28"/>
          <w:szCs w:val="28"/>
          <w:rtl/>
        </w:rPr>
        <w:t xml:space="preserve">للبيئة </w:t>
      </w:r>
      <w:r w:rsidRPr="005C4E98">
        <w:rPr>
          <w:rFonts w:asciiTheme="majorBidi" w:eastAsia="Times New Roman" w:hAnsiTheme="majorBidi" w:cstheme="majorBidi"/>
          <w:sz w:val="28"/>
          <w:szCs w:val="28"/>
          <w:rtl/>
        </w:rPr>
        <w:t>إذْ يرى أن</w:t>
      </w:r>
      <w:r w:rsidRPr="005C4E98">
        <w:rPr>
          <w:rFonts w:asciiTheme="majorBidi" w:eastAsia="Times New Roman" w:hAnsiTheme="majorBidi" w:cstheme="majorBidi"/>
          <w:b/>
          <w:bCs/>
          <w:sz w:val="28"/>
          <w:szCs w:val="28"/>
          <w:rtl/>
        </w:rPr>
        <w:t xml:space="preserve"> البيئة (</w:t>
      </w:r>
      <w:r w:rsidRPr="005C4E98">
        <w:rPr>
          <w:rFonts w:asciiTheme="majorBidi" w:eastAsia="Times New Roman" w:hAnsiTheme="majorBidi" w:cstheme="majorBidi"/>
          <w:sz w:val="28"/>
          <w:szCs w:val="28"/>
          <w:rtl/>
        </w:rPr>
        <w:t xml:space="preserve"> ليست فقط المحيط الخارجي من عناصر طبيعية وصناعية بل تشمل أيضاً التراث الثقافي والآثار، وغيرها من المكونات النادرة التي تعد تراثاً مشتركاً لكل البشر، وينبغي الحفاظ عليها لصالح الأجيال القادمة)</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41"/>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.ومن الجانب الآخر اتجه بعض الفقه إلى</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تبني</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المفهوم</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 xml:space="preserve">الضيق </w:t>
      </w:r>
      <w:r w:rsidRPr="005C4E98">
        <w:rPr>
          <w:rFonts w:asciiTheme="majorBidi" w:eastAsia="Times New Roman" w:hAnsiTheme="majorBidi" w:cstheme="majorBidi"/>
          <w:b/>
          <w:bCs/>
          <w:sz w:val="28"/>
          <w:szCs w:val="28"/>
          <w:rtl/>
        </w:rPr>
        <w:t>للبيئة</w:t>
      </w:r>
      <w:r w:rsidRPr="005C4E98">
        <w:rPr>
          <w:rFonts w:asciiTheme="majorBidi" w:eastAsia="Times New Roman" w:hAnsiTheme="majorBidi" w:cstheme="majorBidi"/>
          <w:sz w:val="28"/>
          <w:szCs w:val="28"/>
          <w:rtl/>
        </w:rPr>
        <w:t xml:space="preserve"> ، الذي</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أقتصر</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في</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تعريفه</w:t>
      </w:r>
    </w:p>
    <w:p w:rsidR="009E1D0A" w:rsidRDefault="009E1D0A" w:rsidP="009E1D0A">
      <w:pPr>
        <w:tabs>
          <w:tab w:val="left" w:pos="0"/>
          <w:tab w:val="left" w:pos="9356"/>
        </w:tabs>
        <w:autoSpaceDE w:val="0"/>
        <w:autoSpaceDN w:val="0"/>
        <w:adjustRightInd w:val="0"/>
        <w:spacing w:after="0" w:line="240" w:lineRule="auto"/>
        <w:jc w:val="lowKashida"/>
        <w:rPr>
          <w:rFonts w:asciiTheme="majorBidi" w:eastAsia="Times New Roman" w:hAnsiTheme="majorBidi" w:cstheme="majorBidi" w:hint="cs"/>
          <w:sz w:val="28"/>
          <w:szCs w:val="28"/>
          <w:rtl/>
        </w:rPr>
      </w:pPr>
    </w:p>
    <w:p w:rsidR="005C4E98" w:rsidRPr="005C4E98" w:rsidRDefault="005C4E98" w:rsidP="009E1D0A">
      <w:pPr>
        <w:tabs>
          <w:tab w:val="left" w:pos="0"/>
          <w:tab w:val="left" w:pos="9356"/>
        </w:tabs>
        <w:autoSpaceDE w:val="0"/>
        <w:autoSpaceDN w:val="0"/>
        <w:adjustRightInd w:val="0"/>
        <w:spacing w:after="0" w:line="240" w:lineRule="auto"/>
        <w:jc w:val="lowKashida"/>
        <w:rPr>
          <w:rFonts w:asciiTheme="majorBidi" w:eastAsia="Times New Roman" w:hAnsiTheme="majorBidi" w:cstheme="majorBidi"/>
          <w:sz w:val="28"/>
          <w:szCs w:val="28"/>
          <w:rtl/>
        </w:rPr>
      </w:pPr>
      <w:r w:rsidRPr="005C4E98">
        <w:rPr>
          <w:rFonts w:asciiTheme="majorBidi" w:eastAsia="Times New Roman" w:hAnsiTheme="majorBidi" w:cstheme="majorBidi"/>
          <w:b/>
          <w:bCs/>
          <w:sz w:val="28"/>
          <w:szCs w:val="28"/>
        </w:rPr>
        <w:t xml:space="preserve"> </w:t>
      </w:r>
      <w:r w:rsidRPr="005C4E98">
        <w:rPr>
          <w:rFonts w:asciiTheme="majorBidi" w:eastAsia="Times New Roman" w:hAnsiTheme="majorBidi" w:cstheme="majorBidi"/>
          <w:b/>
          <w:bCs/>
          <w:sz w:val="28"/>
          <w:szCs w:val="28"/>
          <w:rtl/>
        </w:rPr>
        <w:t>للبيئة</w:t>
      </w:r>
      <w:r w:rsidRPr="005C4E98">
        <w:rPr>
          <w:rFonts w:asciiTheme="majorBidi" w:eastAsia="Times New Roman" w:hAnsiTheme="majorBidi" w:cstheme="majorBidi"/>
          <w:sz w:val="28"/>
          <w:szCs w:val="28"/>
          <w:rtl/>
        </w:rPr>
        <w:t xml:space="preserve"> على</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العناصر الطبيعية</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فقط من</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دون</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إدخال</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 xml:space="preserve">العناصر الصناعية معها، وطبقاً لذلك عرفت </w:t>
      </w:r>
      <w:r w:rsidRPr="005C4E98">
        <w:rPr>
          <w:rFonts w:asciiTheme="majorBidi" w:eastAsia="Times New Roman" w:hAnsiTheme="majorBidi" w:cstheme="majorBidi"/>
          <w:b/>
          <w:bCs/>
          <w:sz w:val="28"/>
          <w:szCs w:val="28"/>
          <w:rtl/>
        </w:rPr>
        <w:t>البيئة</w:t>
      </w:r>
      <w:r w:rsidRPr="005C4E98">
        <w:rPr>
          <w:rFonts w:asciiTheme="majorBidi" w:eastAsia="Times New Roman" w:hAnsiTheme="majorBidi" w:cstheme="majorBidi"/>
          <w:sz w:val="28"/>
          <w:szCs w:val="28"/>
          <w:rtl/>
        </w:rPr>
        <w:t xml:space="preserve"> بأنها (الإطار الذي يعيش فيه الإنسان ويحصل منه على مقومات حياته من غذاء وكساء ودواء ومأوى ويمارس فيه علاقاته مع</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إقرانه)</w:t>
      </w:r>
      <w:r w:rsidRPr="005C4E98">
        <w:rPr>
          <w:rFonts w:asciiTheme="majorBidi" w:eastAsia="Times New Roman" w:hAnsiTheme="majorBidi" w:cstheme="majorBidi"/>
          <w:sz w:val="28"/>
          <w:szCs w:val="28"/>
          <w:vertAlign w:val="superscript"/>
          <w:rtl/>
        </w:rPr>
        <w:t xml:space="preserve"> </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42"/>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xml:space="preserve"> .وذهب بعضهم نحو إبراز العناصر الطبيعية التي تتكون منها البيئة وعرفها بأنها ( نظام يتعايش فيه جميع الأحياء علاوة على الغلاف الجوي وما يتبعه من هواء وغازات وخلافه وأيضاً العناصر المائية من محيطات وبحيرات وانهار...علاوة على الظواهر الطبيعية من غابات وأشجار)</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43"/>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w:t>
      </w:r>
      <w:r w:rsidR="009E1D0A">
        <w:rPr>
          <w:rFonts w:asciiTheme="majorBidi" w:eastAsia="Times New Roman" w:hAnsiTheme="majorBidi" w:cstheme="majorBidi" w:hint="cs"/>
          <w:sz w:val="28"/>
          <w:szCs w:val="28"/>
          <w:rtl/>
        </w:rPr>
        <w:t xml:space="preserve"> </w:t>
      </w:r>
      <w:r w:rsidRPr="005C4E98">
        <w:rPr>
          <w:rFonts w:asciiTheme="majorBidi" w:eastAsia="Times New Roman" w:hAnsiTheme="majorBidi" w:cstheme="majorBidi"/>
          <w:sz w:val="28"/>
          <w:szCs w:val="28"/>
          <w:rtl/>
        </w:rPr>
        <w:t>وبإزاء</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هذا</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الاختلاف</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والتباين</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في</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اتجاه</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الفقه بشأن تحديد</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معنى</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البيئة، نرى أن</w:t>
      </w:r>
      <w:r w:rsidRPr="005C4E98">
        <w:rPr>
          <w:rFonts w:asciiTheme="majorBidi" w:eastAsia="Times New Roman" w:hAnsiTheme="majorBidi" w:cstheme="majorBidi"/>
          <w:sz w:val="28"/>
          <w:szCs w:val="28"/>
          <w:rtl/>
          <w:lang w:bidi="ar-DZ"/>
        </w:rPr>
        <w:t xml:space="preserve"> </w:t>
      </w:r>
      <w:r w:rsidRPr="005C4E98">
        <w:rPr>
          <w:rFonts w:asciiTheme="majorBidi" w:eastAsia="Times New Roman" w:hAnsiTheme="majorBidi" w:cstheme="majorBidi"/>
          <w:sz w:val="28"/>
          <w:szCs w:val="28"/>
          <w:rtl/>
        </w:rPr>
        <w:t>اتجاه</w:t>
      </w:r>
      <w:r w:rsidRPr="005C4E98">
        <w:rPr>
          <w:rFonts w:asciiTheme="majorBidi" w:eastAsia="Times New Roman" w:hAnsiTheme="majorBidi" w:cstheme="majorBidi"/>
          <w:sz w:val="28"/>
          <w:szCs w:val="28"/>
          <w:rtl/>
          <w:lang w:bidi="ar-DZ"/>
        </w:rPr>
        <w:t xml:space="preserve"> بعض</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lang w:bidi="ar-DZ"/>
        </w:rPr>
        <w:t>فقهاء القانون</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لتبني المفهوم</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الضيق</w:t>
      </w:r>
      <w:r w:rsidRPr="005C4E98">
        <w:rPr>
          <w:rFonts w:asciiTheme="majorBidi" w:eastAsia="Times New Roman" w:hAnsiTheme="majorBidi" w:cstheme="majorBidi"/>
          <w:sz w:val="28"/>
          <w:szCs w:val="28"/>
          <w:rtl/>
          <w:lang w:bidi="ar-DZ"/>
        </w:rPr>
        <w:t xml:space="preserve"> لم</w:t>
      </w:r>
      <w:r w:rsidRPr="005C4E98">
        <w:rPr>
          <w:rFonts w:asciiTheme="majorBidi" w:eastAsia="Times New Roman" w:hAnsiTheme="majorBidi" w:cstheme="majorBidi"/>
          <w:sz w:val="28"/>
          <w:szCs w:val="28"/>
          <w:rtl/>
        </w:rPr>
        <w:t xml:space="preserve">عنى </w:t>
      </w:r>
      <w:r w:rsidRPr="005C4E98">
        <w:rPr>
          <w:rFonts w:asciiTheme="majorBidi" w:eastAsia="Times New Roman" w:hAnsiTheme="majorBidi" w:cstheme="majorBidi"/>
          <w:sz w:val="28"/>
          <w:szCs w:val="28"/>
          <w:rtl/>
          <w:lang w:bidi="ar-DZ"/>
        </w:rPr>
        <w:t>البيئة</w:t>
      </w:r>
      <w:r w:rsidRPr="005C4E98">
        <w:rPr>
          <w:rFonts w:asciiTheme="majorBidi" w:eastAsia="Times New Roman" w:hAnsiTheme="majorBidi" w:cstheme="majorBidi"/>
          <w:sz w:val="28"/>
          <w:szCs w:val="28"/>
          <w:rtl/>
        </w:rPr>
        <w:t xml:space="preserve"> اتجاه</w:t>
      </w:r>
      <w:r w:rsidRPr="005C4E98">
        <w:rPr>
          <w:rFonts w:asciiTheme="majorBidi" w:eastAsia="Times New Roman" w:hAnsiTheme="majorBidi" w:cstheme="majorBidi"/>
          <w:sz w:val="28"/>
          <w:szCs w:val="28"/>
          <w:rtl/>
          <w:lang w:bidi="ar-DZ"/>
        </w:rPr>
        <w:t xml:space="preserve"> ضعيف يخلو من أي مضمون قانوني حقيقي </w:t>
      </w:r>
      <w:r w:rsidRPr="005C4E98">
        <w:rPr>
          <w:rFonts w:asciiTheme="majorBidi" w:eastAsia="Times New Roman" w:hAnsiTheme="majorBidi" w:cstheme="majorBidi"/>
          <w:sz w:val="28"/>
          <w:szCs w:val="28"/>
          <w:rtl/>
        </w:rPr>
        <w:t>للبيئة</w:t>
      </w:r>
      <w:r w:rsidRPr="005C4E98">
        <w:rPr>
          <w:rFonts w:asciiTheme="majorBidi" w:eastAsia="Times New Roman" w:hAnsiTheme="majorBidi" w:cstheme="majorBidi"/>
          <w:sz w:val="28"/>
          <w:szCs w:val="28"/>
          <w:rtl/>
          <w:lang w:bidi="ar-DZ"/>
        </w:rPr>
        <w:t xml:space="preserve"> لأنه قصر م</w:t>
      </w:r>
      <w:r w:rsidRPr="005C4E98">
        <w:rPr>
          <w:rFonts w:asciiTheme="majorBidi" w:eastAsia="Times New Roman" w:hAnsiTheme="majorBidi" w:cstheme="majorBidi"/>
          <w:sz w:val="28"/>
          <w:szCs w:val="28"/>
          <w:rtl/>
        </w:rPr>
        <w:t xml:space="preserve">عنى </w:t>
      </w:r>
      <w:r w:rsidRPr="005C4E98">
        <w:rPr>
          <w:rFonts w:asciiTheme="majorBidi" w:eastAsia="Times New Roman" w:hAnsiTheme="majorBidi" w:cstheme="majorBidi"/>
          <w:sz w:val="28"/>
          <w:szCs w:val="28"/>
          <w:rtl/>
          <w:lang w:bidi="ar-DZ"/>
        </w:rPr>
        <w:t>البيئة</w:t>
      </w:r>
      <w:r w:rsidRPr="005C4E98">
        <w:rPr>
          <w:rFonts w:asciiTheme="majorBidi" w:eastAsia="Times New Roman" w:hAnsiTheme="majorBidi" w:cstheme="majorBidi"/>
          <w:sz w:val="28"/>
          <w:szCs w:val="28"/>
          <w:rtl/>
        </w:rPr>
        <w:t xml:space="preserve"> على العناصر الطبيعية - البيئة الطبيعية - ، لذا نذهب لترجيح الاتجاه الموسَّع في معنى البيئة الذي يعرف </w:t>
      </w:r>
      <w:r w:rsidRPr="005C4E98">
        <w:rPr>
          <w:rFonts w:asciiTheme="majorBidi" w:eastAsia="Times New Roman" w:hAnsiTheme="majorBidi" w:cstheme="majorBidi"/>
          <w:b/>
          <w:bCs/>
          <w:sz w:val="28"/>
          <w:szCs w:val="28"/>
          <w:rtl/>
        </w:rPr>
        <w:t>البيئة؛</w:t>
      </w:r>
      <w:r w:rsidRPr="005C4E98">
        <w:rPr>
          <w:rFonts w:asciiTheme="majorBidi" w:eastAsia="Times New Roman" w:hAnsiTheme="majorBidi" w:cstheme="majorBidi"/>
          <w:sz w:val="28"/>
          <w:szCs w:val="28"/>
          <w:rtl/>
        </w:rPr>
        <w:t xml:space="preserve"> بأنها البيئة الطبيعية والصناعية ، لتوسيع نطاق الحماية القانونية اللازمة للبيئة لان البيئة وسط واحد يجمع في داخله العناصر الطبيعية والصناعية.                                                                   </w:t>
      </w:r>
    </w:p>
    <w:p w:rsidR="005C4E98" w:rsidRPr="005C4E98" w:rsidRDefault="005C4E98" w:rsidP="005C4E98">
      <w:pPr>
        <w:tabs>
          <w:tab w:val="left" w:pos="536"/>
          <w:tab w:val="left" w:pos="9356"/>
        </w:tabs>
        <w:spacing w:after="0" w:line="240" w:lineRule="auto"/>
        <w:jc w:val="center"/>
        <w:rPr>
          <w:rFonts w:asciiTheme="majorBidi" w:eastAsia="Times New Roman" w:hAnsiTheme="majorBidi" w:cstheme="majorBidi"/>
          <w:b/>
          <w:bCs/>
          <w:sz w:val="28"/>
          <w:szCs w:val="28"/>
          <w:rtl/>
          <w:lang w:bidi="ar-IQ"/>
        </w:rPr>
      </w:pPr>
      <w:r w:rsidRPr="005C4E98">
        <w:rPr>
          <w:rFonts w:asciiTheme="majorBidi" w:eastAsia="Times New Roman" w:hAnsiTheme="majorBidi" w:cstheme="majorBidi"/>
          <w:b/>
          <w:bCs/>
          <w:sz w:val="28"/>
          <w:szCs w:val="28"/>
          <w:rtl/>
          <w:lang w:bidi="ar-IQ"/>
        </w:rPr>
        <w:t>المبحث الثاني</w:t>
      </w:r>
    </w:p>
    <w:p w:rsidR="005C4E98" w:rsidRPr="005C4E98" w:rsidRDefault="005C4E98" w:rsidP="005C4E98">
      <w:pPr>
        <w:tabs>
          <w:tab w:val="left" w:pos="536"/>
          <w:tab w:val="left" w:pos="9356"/>
        </w:tabs>
        <w:spacing w:after="0" w:line="240" w:lineRule="auto"/>
        <w:jc w:val="center"/>
        <w:rPr>
          <w:rFonts w:asciiTheme="majorBidi" w:eastAsia="Times New Roman" w:hAnsiTheme="majorBidi" w:cstheme="majorBidi"/>
          <w:b/>
          <w:bCs/>
          <w:sz w:val="28"/>
          <w:szCs w:val="28"/>
          <w:lang w:bidi="ar-IQ"/>
        </w:rPr>
      </w:pPr>
      <w:r w:rsidRPr="005C4E98">
        <w:rPr>
          <w:rFonts w:asciiTheme="majorBidi" w:eastAsia="Times New Roman" w:hAnsiTheme="majorBidi" w:cstheme="majorBidi"/>
          <w:b/>
          <w:bCs/>
          <w:sz w:val="28"/>
          <w:szCs w:val="28"/>
          <w:rtl/>
          <w:lang w:bidi="ar-IQ"/>
        </w:rPr>
        <w:t>التلوث البيئي وعناصر النظام العام</w:t>
      </w:r>
    </w:p>
    <w:p w:rsidR="005C4E98" w:rsidRPr="005C4E98" w:rsidRDefault="005C4E98" w:rsidP="005C4E98">
      <w:pPr>
        <w:tabs>
          <w:tab w:val="left" w:pos="0"/>
          <w:tab w:val="left" w:pos="9356"/>
        </w:tabs>
        <w:spacing w:after="0" w:line="240" w:lineRule="auto"/>
        <w:jc w:val="lowKashida"/>
        <w:rPr>
          <w:rFonts w:asciiTheme="majorBidi" w:eastAsia="Times New Roman" w:hAnsiTheme="majorBidi" w:cstheme="majorBidi"/>
          <w:sz w:val="28"/>
          <w:szCs w:val="28"/>
          <w:u w:val="single"/>
        </w:rPr>
      </w:pPr>
      <w:r w:rsidRPr="005C4E98">
        <w:rPr>
          <w:rFonts w:asciiTheme="majorBidi" w:eastAsia="Times New Roman" w:hAnsiTheme="majorBidi" w:cstheme="majorBidi"/>
          <w:sz w:val="28"/>
          <w:szCs w:val="28"/>
          <w:rtl/>
          <w:lang w:bidi="ar-IQ"/>
        </w:rPr>
        <w:t xml:space="preserve">   ذكرنا فيما سبق أن </w:t>
      </w:r>
      <w:r w:rsidRPr="005C4E98">
        <w:rPr>
          <w:rFonts w:asciiTheme="majorBidi" w:eastAsia="Times New Roman" w:hAnsiTheme="majorBidi" w:cstheme="majorBidi"/>
          <w:sz w:val="28"/>
          <w:szCs w:val="28"/>
          <w:rtl/>
        </w:rPr>
        <w:t>كل</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عنصر</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من</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عناصر النظام العام</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يرتبط ارتباطاً</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وثيقاً</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لا</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يقبل</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الانفصام</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عن حماية</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rPr>
        <w:t>البيئة، وقد</w:t>
      </w:r>
      <w:r w:rsidRPr="005C4E98">
        <w:rPr>
          <w:rFonts w:asciiTheme="majorBidi" w:eastAsia="Times New Roman" w:hAnsiTheme="majorBidi" w:cstheme="majorBidi"/>
          <w:sz w:val="28"/>
          <w:szCs w:val="28"/>
        </w:rPr>
        <w:t xml:space="preserve"> </w:t>
      </w:r>
      <w:r w:rsidRPr="005C4E98">
        <w:rPr>
          <w:rFonts w:asciiTheme="majorBidi" w:eastAsia="Times New Roman" w:hAnsiTheme="majorBidi" w:cstheme="majorBidi"/>
          <w:sz w:val="28"/>
          <w:szCs w:val="28"/>
          <w:rtl/>
          <w:lang w:bidi="ar-IQ"/>
        </w:rPr>
        <w:t>اختلفت أراء الفقهاء بشأن تعريف النظام العام وتعددت تبعاً لذلك التعريفات الواردة بشأنه، إلا انه يمكن القول بأن ما لا خلاف عليه هو عد النظام العام المحور العام الذي تدور حوله سلطات الضبط الإداري والحفاظ على عناصره من (الأمن العام، الصحة العامة، السكينة العامة)،فالهدف الأساسي من إجراءات الضبط الإداري</w:t>
      </w:r>
      <w:r w:rsidRPr="005C4E98">
        <w:rPr>
          <w:rFonts w:asciiTheme="majorBidi" w:eastAsia="Times New Roman" w:hAnsiTheme="majorBidi" w:cstheme="majorBidi"/>
          <w:sz w:val="28"/>
          <w:szCs w:val="28"/>
          <w:rtl/>
        </w:rPr>
        <w:t xml:space="preserve"> (النظام العام البيئي)</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44"/>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lang w:bidi="ar-IQ"/>
        </w:rPr>
        <w:t>، سواء كانت العناصر تقليدية أم غير تقليدية التي ظهرت بفضل التطورات الحديثة ولبيان ذلك بشكل جلي سنقسم هذا المبحث على مطلبين اذ سنبين في الاول التلوث البيئي والعناصر التقليدية للنظام العام ،اما المطلب الثاني فسنخصصه ل</w:t>
      </w:r>
      <w:r w:rsidRPr="005C4E98">
        <w:rPr>
          <w:rFonts w:asciiTheme="majorBidi" w:eastAsia="Times New Roman" w:hAnsiTheme="majorBidi" w:cstheme="majorBidi"/>
          <w:sz w:val="28"/>
          <w:szCs w:val="28"/>
          <w:rtl/>
        </w:rPr>
        <w:t>لتلوث البيئي</w:t>
      </w:r>
      <w:r w:rsidRPr="005C4E98">
        <w:rPr>
          <w:rFonts w:asciiTheme="majorBidi" w:eastAsia="Times New Roman" w:hAnsiTheme="majorBidi" w:cstheme="majorBidi"/>
          <w:sz w:val="28"/>
          <w:szCs w:val="28"/>
          <w:rtl/>
          <w:lang w:bidi="ar-IQ"/>
        </w:rPr>
        <w:t xml:space="preserve"> </w:t>
      </w:r>
      <w:r w:rsidRPr="005C4E98">
        <w:rPr>
          <w:rFonts w:asciiTheme="majorBidi" w:eastAsia="Times New Roman" w:hAnsiTheme="majorBidi" w:cstheme="majorBidi"/>
          <w:sz w:val="28"/>
          <w:szCs w:val="28"/>
          <w:rtl/>
        </w:rPr>
        <w:t>والعناصر غير التقليدية للنظام العام.</w:t>
      </w:r>
    </w:p>
    <w:p w:rsidR="005C4E98" w:rsidRPr="005C4E98" w:rsidRDefault="005C4E98" w:rsidP="005C4E98">
      <w:pPr>
        <w:tabs>
          <w:tab w:val="left" w:pos="0"/>
          <w:tab w:val="left" w:pos="9356"/>
        </w:tabs>
        <w:autoSpaceDE w:val="0"/>
        <w:autoSpaceDN w:val="0"/>
        <w:adjustRightInd w:val="0"/>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rPr>
        <w:t>المطلب الأول</w:t>
      </w:r>
    </w:p>
    <w:p w:rsidR="005C4E98" w:rsidRPr="005C4E98" w:rsidRDefault="005C4E98" w:rsidP="005C4E98">
      <w:pPr>
        <w:tabs>
          <w:tab w:val="left" w:pos="0"/>
          <w:tab w:val="left" w:pos="9356"/>
        </w:tabs>
        <w:autoSpaceDE w:val="0"/>
        <w:autoSpaceDN w:val="0"/>
        <w:adjustRightInd w:val="0"/>
        <w:spacing w:after="0" w:line="240" w:lineRule="auto"/>
        <w:jc w:val="center"/>
        <w:rPr>
          <w:rFonts w:asciiTheme="majorBidi" w:eastAsia="Times New Roman" w:hAnsiTheme="majorBidi" w:cstheme="majorBidi"/>
          <w:sz w:val="28"/>
          <w:szCs w:val="28"/>
          <w:rtl/>
          <w:lang w:bidi="ar-IQ"/>
        </w:rPr>
      </w:pPr>
      <w:r w:rsidRPr="005C4E98">
        <w:rPr>
          <w:rFonts w:asciiTheme="majorBidi" w:eastAsia="Times New Roman" w:hAnsiTheme="majorBidi" w:cstheme="majorBidi"/>
          <w:b/>
          <w:bCs/>
          <w:sz w:val="28"/>
          <w:szCs w:val="28"/>
          <w:rtl/>
        </w:rPr>
        <w:t xml:space="preserve">   التلوث البيئي والعناصر التقليدية للنظام العام</w:t>
      </w:r>
    </w:p>
    <w:p w:rsidR="005C4E98" w:rsidRPr="005C4E98" w:rsidRDefault="005C4E98" w:rsidP="005C4E98">
      <w:pPr>
        <w:spacing w:after="0" w:line="240" w:lineRule="auto"/>
        <w:jc w:val="lowKashida"/>
        <w:rPr>
          <w:rFonts w:asciiTheme="majorBidi" w:eastAsia="Times New Roman" w:hAnsiTheme="majorBidi" w:cstheme="majorBidi"/>
          <w:sz w:val="28"/>
          <w:szCs w:val="28"/>
          <w:rtl/>
          <w:lang w:bidi="ar-IQ"/>
        </w:rPr>
      </w:pPr>
      <w:r w:rsidRPr="005C4E98">
        <w:rPr>
          <w:rFonts w:asciiTheme="majorBidi" w:eastAsia="Times New Roman" w:hAnsiTheme="majorBidi" w:cstheme="majorBidi"/>
          <w:sz w:val="28"/>
          <w:szCs w:val="28"/>
          <w:rtl/>
          <w:lang w:bidi="ar-IQ"/>
        </w:rPr>
        <w:t xml:space="preserve">    مما لا شك فيه أن تلوث البيئة يضر بالإنسان في أمنه وصحته وسكينته ، ومن ثمَّ فإن حماية البيئة يؤدي إلى استتباب هذه العناصر، وهذا ما سنقوم باستعراضه في كل عنصر من هذه العناصر على حدة في ثلاث فروع.</w:t>
      </w:r>
    </w:p>
    <w:p w:rsidR="005C4E98" w:rsidRPr="005C4E98" w:rsidRDefault="005C4E98" w:rsidP="005C4E98">
      <w:pPr>
        <w:widowControl w:val="0"/>
        <w:tabs>
          <w:tab w:val="left" w:pos="0"/>
          <w:tab w:val="left" w:pos="9356"/>
        </w:tabs>
        <w:autoSpaceDE w:val="0"/>
        <w:autoSpaceDN w:val="0"/>
        <w:adjustRightInd w:val="0"/>
        <w:spacing w:after="0" w:line="240" w:lineRule="auto"/>
        <w:jc w:val="center"/>
        <w:rPr>
          <w:rFonts w:asciiTheme="majorBidi" w:eastAsia="Times New Roman" w:hAnsiTheme="majorBidi" w:cstheme="majorBidi"/>
          <w:b/>
          <w:bCs/>
          <w:sz w:val="28"/>
          <w:szCs w:val="28"/>
          <w:rtl/>
          <w:lang w:bidi="ar-IQ"/>
        </w:rPr>
      </w:pPr>
      <w:r w:rsidRPr="005C4E98">
        <w:rPr>
          <w:rFonts w:asciiTheme="majorBidi" w:eastAsia="Times New Roman" w:hAnsiTheme="majorBidi" w:cstheme="majorBidi"/>
          <w:b/>
          <w:bCs/>
          <w:sz w:val="28"/>
          <w:szCs w:val="28"/>
          <w:rtl/>
          <w:lang w:bidi="ar-IQ"/>
        </w:rPr>
        <w:t>الفرع الاول</w:t>
      </w:r>
    </w:p>
    <w:p w:rsidR="005C4E98" w:rsidRPr="005C4E98" w:rsidRDefault="005C4E98" w:rsidP="005C4E98">
      <w:pPr>
        <w:widowControl w:val="0"/>
        <w:tabs>
          <w:tab w:val="left" w:pos="0"/>
          <w:tab w:val="left" w:pos="9356"/>
        </w:tabs>
        <w:autoSpaceDE w:val="0"/>
        <w:autoSpaceDN w:val="0"/>
        <w:adjustRightInd w:val="0"/>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lang w:bidi="ar-IQ"/>
        </w:rPr>
        <w:t>التلوث البيئي والأمن العام</w:t>
      </w:r>
    </w:p>
    <w:p w:rsidR="009E1D0A" w:rsidRDefault="005C4E98" w:rsidP="009E1D0A">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hint="cs"/>
          <w:sz w:val="28"/>
          <w:szCs w:val="28"/>
          <w:rtl/>
          <w:lang w:bidi="ar-IQ"/>
        </w:rPr>
      </w:pPr>
      <w:r w:rsidRPr="005C4E98">
        <w:rPr>
          <w:rFonts w:asciiTheme="majorBidi" w:eastAsia="Times New Roman" w:hAnsiTheme="majorBidi" w:cstheme="majorBidi"/>
          <w:sz w:val="28"/>
          <w:szCs w:val="28"/>
          <w:rtl/>
          <w:lang w:bidi="ar-IQ"/>
        </w:rPr>
        <w:t xml:space="preserve">يعد الأمن العام العنصر الأول من عناصر النظام العام، ويقصد به حماية أرواح المواطنين وأموالهم من كل اعتداء أو خطر سواء كان عاماً أي بفعل الإنسان كالقتل والسرقة وحوادث السيارات، ام بفعل نشاطاته التي تلحق أضراراً جسيمة بالأرواح والأموال كالإشعاعات النووية القاتلة الناتجة عن القنابل الذرية كما حدث ذلك في مدينتي(هيروشيما </w:t>
      </w:r>
      <w:proofErr w:type="spellStart"/>
      <w:r w:rsidRPr="005C4E98">
        <w:rPr>
          <w:rFonts w:asciiTheme="majorBidi" w:eastAsia="Times New Roman" w:hAnsiTheme="majorBidi" w:cstheme="majorBidi"/>
          <w:sz w:val="28"/>
          <w:szCs w:val="28"/>
          <w:rtl/>
          <w:lang w:bidi="ar-IQ"/>
        </w:rPr>
        <w:t>وناكازاكي</w:t>
      </w:r>
      <w:proofErr w:type="spellEnd"/>
      <w:r w:rsidRPr="005C4E98">
        <w:rPr>
          <w:rFonts w:asciiTheme="majorBidi" w:eastAsia="Times New Roman" w:hAnsiTheme="majorBidi" w:cstheme="majorBidi"/>
          <w:sz w:val="28"/>
          <w:szCs w:val="28"/>
          <w:rtl/>
          <w:lang w:bidi="ar-IQ"/>
        </w:rPr>
        <w:t xml:space="preserve"> في اليابان) نهاية الحرب العالمية الثانية</w:t>
      </w:r>
      <w:r w:rsidRPr="005C4E98">
        <w:rPr>
          <w:rFonts w:asciiTheme="majorBidi" w:eastAsia="Times New Roman" w:hAnsiTheme="majorBidi" w:cstheme="majorBidi"/>
          <w:sz w:val="28"/>
          <w:szCs w:val="28"/>
          <w:rtl/>
        </w:rPr>
        <w:t>،</w:t>
      </w:r>
      <w:r w:rsidRPr="005C4E98">
        <w:rPr>
          <w:rFonts w:asciiTheme="majorBidi" w:eastAsia="Times New Roman" w:hAnsiTheme="majorBidi" w:cstheme="majorBidi"/>
          <w:sz w:val="28"/>
          <w:szCs w:val="28"/>
          <w:rtl/>
          <w:lang w:bidi="ar-IQ"/>
        </w:rPr>
        <w:t>وحماية المواطنين من أخطار الطبيعة كالزلازل والبراكين والفيضانات والحرائق</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45"/>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lang w:bidi="ar-IQ"/>
        </w:rPr>
        <w:t>.</w:t>
      </w:r>
      <w:r w:rsidR="009E1D0A">
        <w:rPr>
          <w:rFonts w:asciiTheme="majorBidi" w:eastAsia="Times New Roman" w:hAnsiTheme="majorBidi" w:cstheme="majorBidi" w:hint="cs"/>
          <w:sz w:val="28"/>
          <w:szCs w:val="28"/>
          <w:rtl/>
          <w:lang w:bidi="ar-IQ"/>
        </w:rPr>
        <w:t xml:space="preserve"> </w:t>
      </w:r>
      <w:r w:rsidRPr="005C4E98">
        <w:rPr>
          <w:rFonts w:asciiTheme="majorBidi" w:eastAsia="Times New Roman" w:hAnsiTheme="majorBidi" w:cstheme="majorBidi"/>
          <w:sz w:val="28"/>
          <w:szCs w:val="28"/>
          <w:rtl/>
          <w:lang w:bidi="ar-IQ"/>
        </w:rPr>
        <w:t xml:space="preserve"> ومن جانب آخر، يُعد الشرط الأول لسير الحياة الاجتماعية بشكل مناسب بدرء كل ما من شانه أن يهدد الأمن العام للدولة، ويكون ذلك بالوقاية من الأضرار سواء الناتجة عن الطبيعة كالكوارث الطبيعة، ام الناتجة عن فعل الإنسان كالقتل والسرقة وغيرها من الجرائم الأخرى</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46"/>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lang w:bidi="ar-IQ"/>
        </w:rPr>
        <w:t>.وعلى ذلك فإن حماية الأمن العام تَرتبط بعلاقة وثيقة مع التلوث البيئي. فالكوارث البيئية التي تحدث من وقت لآخر والتي يترتب عليها تلوث خطير</w:t>
      </w:r>
    </w:p>
    <w:p w:rsidR="009E1D0A" w:rsidRDefault="009E1D0A" w:rsidP="009E1D0A">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hint="cs"/>
          <w:sz w:val="28"/>
          <w:szCs w:val="28"/>
          <w:rtl/>
          <w:lang w:bidi="ar-IQ"/>
        </w:rPr>
      </w:pPr>
    </w:p>
    <w:p w:rsidR="005C4E98" w:rsidRPr="005C4E98" w:rsidRDefault="005C4E98" w:rsidP="009E1D0A">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sz w:val="28"/>
          <w:szCs w:val="28"/>
          <w:rtl/>
        </w:rPr>
      </w:pPr>
      <w:r w:rsidRPr="005C4E98">
        <w:rPr>
          <w:rFonts w:asciiTheme="majorBidi" w:eastAsia="Times New Roman" w:hAnsiTheme="majorBidi" w:cstheme="majorBidi"/>
          <w:sz w:val="28"/>
          <w:szCs w:val="28"/>
          <w:rtl/>
          <w:lang w:bidi="ar-IQ"/>
        </w:rPr>
        <w:t xml:space="preserve"> للبيئة، مثل الفيضانات والانهيارات الأرضية الناجمة عن الزلازل كلها مخاطر طبيعية تخل بالأمن العام مما يقتضي من السلطات المختصة اتخاذ الاحتياطات الكفيلة بدرئها</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47"/>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lang w:bidi="ar-IQ"/>
        </w:rPr>
        <w:t>. كما أن الكوارث البيئية المختلفة تجر معها أوضاعاً مأساوية تهدد أمن الإنسان وتؤدي إلى نزوح الكثيرين(اللاجئين البيئيين) للبحث عن ملجأ بيئي آمن</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48"/>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lang w:bidi="ar-IQ"/>
        </w:rPr>
        <w:t>.</w:t>
      </w:r>
      <w:r w:rsidR="009E1D0A">
        <w:rPr>
          <w:rFonts w:asciiTheme="majorBidi" w:eastAsia="Times New Roman" w:hAnsiTheme="majorBidi" w:cstheme="majorBidi" w:hint="cs"/>
          <w:sz w:val="28"/>
          <w:szCs w:val="28"/>
          <w:rtl/>
          <w:lang w:bidi="ar-IQ"/>
        </w:rPr>
        <w:t xml:space="preserve"> </w:t>
      </w:r>
      <w:r w:rsidRPr="005C4E98">
        <w:rPr>
          <w:rFonts w:asciiTheme="majorBidi" w:eastAsia="Times New Roman" w:hAnsiTheme="majorBidi" w:cstheme="majorBidi"/>
          <w:sz w:val="28"/>
          <w:szCs w:val="28"/>
          <w:rtl/>
          <w:lang w:bidi="ar-IQ"/>
        </w:rPr>
        <w:t xml:space="preserve">  وفي السنوات الأخيرة شهد مدلول الأمن العام تطور ملحوظ تجلى بظهور ما يعرف اليوم بالأمن البيئي والذي يعني بيئة أكثر أمناً واقل تلوثاً، فالأمن البيئي جزء لا يتجزأ من الأمن الشامل وهو أمن الإنسان في نفسه ودينه وماله وعرضه وغذائه وأهله ووطنه إلى غير ذلك من الحقوق ، فشمولية الأمن تنتج من جوانب عديدة من جهة جوهره فهو شامل ولا يقبل التجزئة وهو نقيض الخوف بشكل عام وكذلك من جهة مكانه لامتداده على طول البلاد وعرضها ومن جهة زمانه، لكون حاجة الإنسان إليه حاجه دائمة في كل الأزمان</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49"/>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lang w:bidi="ar-IQ"/>
        </w:rPr>
        <w:t>.</w:t>
      </w:r>
      <w:r w:rsidRPr="005C4E98">
        <w:rPr>
          <w:rFonts w:asciiTheme="majorBidi" w:eastAsia="Times New Roman" w:hAnsiTheme="majorBidi" w:cstheme="majorBidi"/>
          <w:sz w:val="28"/>
          <w:szCs w:val="28"/>
          <w:rtl/>
        </w:rPr>
        <w:t xml:space="preserve"> </w:t>
      </w:r>
      <w:r w:rsidRPr="005C4E98">
        <w:rPr>
          <w:rFonts w:asciiTheme="majorBidi" w:eastAsia="Times New Roman" w:hAnsiTheme="majorBidi" w:cstheme="majorBidi"/>
          <w:sz w:val="28"/>
          <w:szCs w:val="28"/>
          <w:rtl/>
          <w:lang w:bidi="ar-IQ"/>
        </w:rPr>
        <w:t>فمن دون الاستقرار البيئي لا يمكن للإنسان أن ينعم بالأمن الصحي أو الغذائي وتبدو العلاقة اكثر واضحا في مجال اعتماد الإنسان على الموارد الطبيعية للبيئة التي تعد مورداً مهماً للعيش فعندما تكون هذه الموارد مُهددة بالتلوث ف</w:t>
      </w:r>
      <w:r w:rsidRPr="005C4E98">
        <w:rPr>
          <w:rFonts w:asciiTheme="majorBidi" w:eastAsia="Times New Roman" w:hAnsiTheme="majorBidi" w:cstheme="majorBidi"/>
          <w:sz w:val="28"/>
          <w:szCs w:val="28"/>
          <w:rtl/>
        </w:rPr>
        <w:t>إ</w:t>
      </w:r>
      <w:r w:rsidRPr="005C4E98">
        <w:rPr>
          <w:rFonts w:asciiTheme="majorBidi" w:eastAsia="Times New Roman" w:hAnsiTheme="majorBidi" w:cstheme="majorBidi"/>
          <w:sz w:val="28"/>
          <w:szCs w:val="28"/>
          <w:rtl/>
          <w:lang w:bidi="ar-IQ"/>
        </w:rPr>
        <w:t>ن أمن الإنسان يصبح مهدداً أيضاً</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50"/>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lang w:bidi="ar-IQ"/>
        </w:rPr>
        <w:t>.وأخيراً نجد أن مظهر التداخل والعلاقة يبدو بشكل واضح بين الحفاظ على الأمن العام والتلوث البيئي لا سيما بعد ظهور ما يعرف اليوم (بالإرهاب البيئي) الذي يهدد الأمن البيئي للدولة باتخاذه البيئة وسيله أو غاية يسعى لها أو كلاهما معاً، ومن أهم صور الإرهاب البيئي الإرهاب البيولوجي الذي يتمثل بتلوث الماء أو الهواء أو الغذاء من خلال بعض العوامل الكيمياوية أو البيولوجية أو الإشعاعية</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51"/>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lang w:bidi="ar-IQ"/>
        </w:rPr>
        <w:t>،أو من خلال نشر أوبئة وجراثيم (</w:t>
      </w:r>
      <w:proofErr w:type="spellStart"/>
      <w:r w:rsidRPr="005C4E98">
        <w:rPr>
          <w:rFonts w:asciiTheme="majorBidi" w:eastAsia="Times New Roman" w:hAnsiTheme="majorBidi" w:cstheme="majorBidi"/>
          <w:sz w:val="28"/>
          <w:szCs w:val="28"/>
          <w:rtl/>
          <w:lang w:bidi="ar-IQ"/>
        </w:rPr>
        <w:t>الايدز،سارس،الكوليرا</w:t>
      </w:r>
      <w:proofErr w:type="spellEnd"/>
      <w:r w:rsidRPr="005C4E98">
        <w:rPr>
          <w:rFonts w:asciiTheme="majorBidi" w:eastAsia="Times New Roman" w:hAnsiTheme="majorBidi" w:cstheme="majorBidi"/>
          <w:sz w:val="28"/>
          <w:szCs w:val="28"/>
          <w:rtl/>
          <w:lang w:bidi="ar-IQ"/>
        </w:rPr>
        <w:t>)، التي عانى منها المجتمع الدولي</w:t>
      </w:r>
      <w:r w:rsidRPr="005C4E98">
        <w:rPr>
          <w:rFonts w:asciiTheme="majorBidi" w:eastAsia="Times New Roman" w:hAnsiTheme="majorBidi" w:cstheme="majorBidi"/>
          <w:sz w:val="28"/>
          <w:szCs w:val="28"/>
          <w:lang w:bidi="ar-IQ"/>
        </w:rPr>
        <w:t xml:space="preserve"> </w:t>
      </w:r>
      <w:r w:rsidRPr="005C4E98">
        <w:rPr>
          <w:rFonts w:asciiTheme="majorBidi" w:eastAsia="Times New Roman" w:hAnsiTheme="majorBidi" w:cstheme="majorBidi"/>
          <w:sz w:val="28"/>
          <w:szCs w:val="28"/>
          <w:rtl/>
          <w:lang w:bidi="ar-IQ"/>
        </w:rPr>
        <w:t>مؤخراً</w:t>
      </w:r>
      <w:r w:rsidRPr="005C4E98">
        <w:rPr>
          <w:rFonts w:asciiTheme="majorBidi" w:eastAsia="Times New Roman" w:hAnsiTheme="majorBidi" w:cstheme="majorBidi"/>
          <w:sz w:val="28"/>
          <w:szCs w:val="28"/>
          <w:lang w:bidi="ar-IQ"/>
        </w:rPr>
        <w:t xml:space="preserve"> </w:t>
      </w:r>
      <w:r w:rsidRPr="005C4E98">
        <w:rPr>
          <w:rFonts w:asciiTheme="majorBidi" w:eastAsia="Times New Roman" w:hAnsiTheme="majorBidi" w:cstheme="majorBidi"/>
          <w:sz w:val="28"/>
          <w:szCs w:val="28"/>
          <w:rtl/>
          <w:lang w:bidi="ar-IQ"/>
        </w:rPr>
        <w:t xml:space="preserve">وكذلك مرض </w:t>
      </w:r>
      <w:proofErr w:type="spellStart"/>
      <w:r w:rsidRPr="005C4E98">
        <w:rPr>
          <w:rFonts w:asciiTheme="majorBidi" w:eastAsia="Times New Roman" w:hAnsiTheme="majorBidi" w:cstheme="majorBidi"/>
          <w:sz w:val="28"/>
          <w:szCs w:val="28"/>
          <w:rtl/>
          <w:lang w:bidi="ar-IQ"/>
        </w:rPr>
        <w:t>الانثراكس</w:t>
      </w:r>
      <w:proofErr w:type="spellEnd"/>
      <w:r w:rsidRPr="005C4E98">
        <w:rPr>
          <w:rFonts w:asciiTheme="majorBidi" w:eastAsia="Times New Roman" w:hAnsiTheme="majorBidi" w:cstheme="majorBidi"/>
          <w:sz w:val="28"/>
          <w:szCs w:val="28"/>
          <w:rtl/>
          <w:lang w:bidi="ar-IQ"/>
        </w:rPr>
        <w:t xml:space="preserve"> (الجمرة الخبيثة) التي أصابت العالم بالذعر مؤخراً</w:t>
      </w:r>
      <w:r w:rsidRPr="005C4E98">
        <w:rPr>
          <w:rFonts w:asciiTheme="majorBidi" w:eastAsia="Times New Roman" w:hAnsiTheme="majorBidi" w:cstheme="majorBidi"/>
          <w:sz w:val="28"/>
          <w:szCs w:val="28"/>
          <w:vertAlign w:val="superscript"/>
          <w:rtl/>
          <w:lang w:bidi="ar-IQ"/>
        </w:rPr>
        <w:t xml:space="preserve"> </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52"/>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lang w:bidi="ar-IQ"/>
        </w:rPr>
        <w:t xml:space="preserve">. فقد </w:t>
      </w:r>
      <w:r w:rsidRPr="005C4E98">
        <w:rPr>
          <w:rFonts w:asciiTheme="majorBidi" w:eastAsia="Times New Roman" w:hAnsiTheme="majorBidi" w:cstheme="majorBidi"/>
          <w:sz w:val="28"/>
          <w:szCs w:val="28"/>
          <w:rtl/>
        </w:rPr>
        <w:t>وجد</w:t>
      </w:r>
      <w:r w:rsidRPr="005C4E98">
        <w:rPr>
          <w:rFonts w:asciiTheme="majorBidi" w:eastAsia="Times New Roman" w:hAnsiTheme="majorBidi" w:cstheme="majorBidi"/>
          <w:sz w:val="28"/>
          <w:szCs w:val="28"/>
          <w:rtl/>
          <w:lang w:bidi="ar-IQ"/>
        </w:rPr>
        <w:t xml:space="preserve"> الإرهاب البيولوجي</w:t>
      </w:r>
      <w:r w:rsidRPr="005C4E98">
        <w:rPr>
          <w:rFonts w:asciiTheme="majorBidi" w:eastAsia="Times New Roman" w:hAnsiTheme="majorBidi" w:cstheme="majorBidi"/>
          <w:sz w:val="28"/>
          <w:szCs w:val="28"/>
          <w:rtl/>
        </w:rPr>
        <w:t xml:space="preserve"> مجاله في زمن الصراعات المسلحة ، الذي يمكن تسميته بحرب أو خطر البيئة من خلال السعي لخرق التوازن البيئي في المجتمع بهدف التأثير السلبي في المحيط الحيوي وهو ما أدى إلى ارتفاع نسبة التلوث، وظهور أمراض جديدة بين الناس ، أدى إلى تدهور نوعية الحياة ، الأمر الذي يجعل الشخص يفقد القدرة على المحافظة على بيئته</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53"/>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rPr>
        <w:t>.</w:t>
      </w:r>
      <w:r w:rsidRPr="005C4E98">
        <w:rPr>
          <w:rFonts w:asciiTheme="majorBidi" w:eastAsia="Times New Roman" w:hAnsiTheme="majorBidi" w:cstheme="majorBidi"/>
          <w:sz w:val="28"/>
          <w:szCs w:val="28"/>
          <w:rtl/>
          <w:lang w:bidi="ar-IQ"/>
        </w:rPr>
        <w:t xml:space="preserve"> ويمكننا القول في ضوء ما سبق ذكره أنّ حماية الأمن العام يسير جنباً إلى جنب مع حماية البيئة ،وهو ما يُوجُب على سلطات المختصة مراعاة ذلك عند أدائهم لواجباتهم.</w:t>
      </w:r>
    </w:p>
    <w:p w:rsidR="005C4E98" w:rsidRPr="005C4E98" w:rsidRDefault="005C4E98" w:rsidP="005C4E98">
      <w:pPr>
        <w:widowControl w:val="0"/>
        <w:tabs>
          <w:tab w:val="left" w:pos="0"/>
          <w:tab w:val="left" w:pos="9356"/>
        </w:tabs>
        <w:autoSpaceDE w:val="0"/>
        <w:autoSpaceDN w:val="0"/>
        <w:adjustRightInd w:val="0"/>
        <w:spacing w:after="0" w:line="240" w:lineRule="auto"/>
        <w:jc w:val="center"/>
        <w:rPr>
          <w:rFonts w:asciiTheme="majorBidi" w:eastAsia="Times New Roman" w:hAnsiTheme="majorBidi" w:cstheme="majorBidi"/>
          <w:b/>
          <w:bCs/>
          <w:sz w:val="28"/>
          <w:szCs w:val="28"/>
          <w:rtl/>
          <w:lang w:bidi="ar-IQ"/>
        </w:rPr>
      </w:pPr>
      <w:r w:rsidRPr="005C4E98">
        <w:rPr>
          <w:rFonts w:asciiTheme="majorBidi" w:eastAsia="Times New Roman" w:hAnsiTheme="majorBidi" w:cstheme="majorBidi"/>
          <w:b/>
          <w:bCs/>
          <w:sz w:val="28"/>
          <w:szCs w:val="28"/>
          <w:rtl/>
          <w:lang w:bidi="ar-IQ"/>
        </w:rPr>
        <w:t>الفرع الثاني</w:t>
      </w:r>
    </w:p>
    <w:p w:rsidR="005C4E98" w:rsidRPr="005C4E98" w:rsidRDefault="005C4E98" w:rsidP="005C4E98">
      <w:pPr>
        <w:widowControl w:val="0"/>
        <w:tabs>
          <w:tab w:val="left" w:pos="0"/>
          <w:tab w:val="left" w:pos="9356"/>
        </w:tabs>
        <w:autoSpaceDE w:val="0"/>
        <w:autoSpaceDN w:val="0"/>
        <w:adjustRightInd w:val="0"/>
        <w:spacing w:after="0" w:line="240" w:lineRule="auto"/>
        <w:jc w:val="center"/>
        <w:rPr>
          <w:rFonts w:asciiTheme="majorBidi" w:eastAsia="Times New Roman" w:hAnsiTheme="majorBidi" w:cstheme="majorBidi"/>
          <w:b/>
          <w:bCs/>
          <w:i/>
          <w:iCs/>
          <w:sz w:val="28"/>
          <w:szCs w:val="28"/>
          <w:rtl/>
        </w:rPr>
      </w:pPr>
      <w:r w:rsidRPr="005C4E98">
        <w:rPr>
          <w:rFonts w:asciiTheme="majorBidi" w:eastAsia="Times New Roman" w:hAnsiTheme="majorBidi" w:cstheme="majorBidi"/>
          <w:b/>
          <w:bCs/>
          <w:sz w:val="28"/>
          <w:szCs w:val="28"/>
          <w:rtl/>
          <w:lang w:bidi="ar-IQ"/>
        </w:rPr>
        <w:t>التلوث البيئي والصحة العامة</w:t>
      </w:r>
    </w:p>
    <w:p w:rsidR="007C48A8" w:rsidRDefault="005C4E98" w:rsidP="009E1D0A">
      <w:pPr>
        <w:tabs>
          <w:tab w:val="left" w:pos="9356"/>
        </w:tabs>
        <w:spacing w:after="0" w:line="240" w:lineRule="auto"/>
        <w:jc w:val="lowKashida"/>
        <w:rPr>
          <w:rFonts w:asciiTheme="majorBidi" w:eastAsia="Times New Roman" w:hAnsiTheme="majorBidi" w:cstheme="majorBidi" w:hint="cs"/>
          <w:sz w:val="28"/>
          <w:szCs w:val="28"/>
          <w:rtl/>
          <w:lang w:bidi="ar-IQ"/>
        </w:rPr>
      </w:pPr>
      <w:r w:rsidRPr="005C4E98">
        <w:rPr>
          <w:rFonts w:asciiTheme="majorBidi" w:eastAsia="Times New Roman" w:hAnsiTheme="majorBidi" w:cstheme="majorBidi"/>
          <w:sz w:val="28"/>
          <w:szCs w:val="28"/>
          <w:rtl/>
          <w:lang w:bidi="ar-IQ"/>
        </w:rPr>
        <w:t xml:space="preserve">    يقصد بالصحة العامة وقاية الإنسان في صحته من كل ما يكون سبباً يحتمل أن يمس بها من الأمراض والأوبئة،</w:t>
      </w:r>
      <w:r w:rsidRPr="005C4E98">
        <w:rPr>
          <w:rFonts w:asciiTheme="majorBidi" w:eastAsia="Times New Roman" w:hAnsiTheme="majorBidi" w:cstheme="majorBidi"/>
          <w:sz w:val="28"/>
          <w:szCs w:val="28"/>
          <w:rtl/>
        </w:rPr>
        <w:t xml:space="preserve"> باتخاذ الإجراءات اللازمة</w:t>
      </w:r>
      <w:r w:rsidRPr="005C4E98">
        <w:rPr>
          <w:rFonts w:asciiTheme="majorBidi" w:eastAsia="Times New Roman" w:hAnsiTheme="majorBidi" w:cstheme="majorBidi"/>
          <w:sz w:val="28"/>
          <w:szCs w:val="28"/>
          <w:rtl/>
          <w:lang w:bidi="ar-IQ"/>
        </w:rPr>
        <w:t xml:space="preserve"> للمحافظة على مياه الشرب والأطعمة المُعدةَ للبيع ومكافحة الأوبئة والأمراض المعدية وإعداد المجاري الصحية، وجمع القمامة والمحافظة على نظافة الشوارع و</w:t>
      </w:r>
      <w:r w:rsidRPr="005C4E98">
        <w:rPr>
          <w:rFonts w:asciiTheme="majorBidi" w:eastAsia="Times New Roman" w:hAnsiTheme="majorBidi" w:cstheme="majorBidi"/>
          <w:sz w:val="28"/>
          <w:szCs w:val="28"/>
          <w:rtl/>
        </w:rPr>
        <w:t>ا</w:t>
      </w:r>
      <w:r w:rsidRPr="005C4E98">
        <w:rPr>
          <w:rFonts w:asciiTheme="majorBidi" w:eastAsia="Times New Roman" w:hAnsiTheme="majorBidi" w:cstheme="majorBidi"/>
          <w:sz w:val="28"/>
          <w:szCs w:val="28"/>
          <w:rtl/>
          <w:lang w:bidi="ar-IQ"/>
        </w:rPr>
        <w:t>لاماكن العامة والعمل على حماية البيئة من التلوث إلى غير ذلك ما يلزم للمحافظة على الصحة العامة</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54"/>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lang w:bidi="ar-IQ"/>
        </w:rPr>
        <w:t xml:space="preserve">.ويعد تلوث البيئة من أهم العوامل الضارة بالصحة والمسببة للأمراض، لذا فإن مكافحته من أهم الوسائل اللازمة للحفاظ عليها </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55"/>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lang w:bidi="ar-IQ"/>
        </w:rPr>
        <w:t xml:space="preserve">. لذلك تزايد اهتمام الدول بحماية الصحة العامة في السنوات الأخيرة  ، إذْ اهتمت بمكافحة أسباب التلوث مثل </w:t>
      </w:r>
      <w:r w:rsidRPr="005C4E98">
        <w:rPr>
          <w:rFonts w:asciiTheme="majorBidi" w:eastAsia="Times New Roman" w:hAnsiTheme="majorBidi" w:cstheme="majorBidi"/>
          <w:sz w:val="28"/>
          <w:szCs w:val="28"/>
          <w:rtl/>
        </w:rPr>
        <w:t>دخان المصانع</w:t>
      </w:r>
      <w:r w:rsidRPr="005C4E98">
        <w:rPr>
          <w:rFonts w:asciiTheme="majorBidi" w:eastAsia="Times New Roman" w:hAnsiTheme="majorBidi" w:cstheme="majorBidi"/>
          <w:sz w:val="28"/>
          <w:szCs w:val="28"/>
          <w:rtl/>
          <w:lang w:bidi="ar-IQ"/>
        </w:rPr>
        <w:t xml:space="preserve"> ومخلفات الصرف الصحي والنفايات وخاصة الذرية والكيمياوية، وحرصت على تنظيم نقل بعض المواد الضارة وتقييد استعمالها للحد من آثارها على البيئة وصحة الإنسان ،وكذلك منع التدخين في الأماكن العامة والحد من استخدام المواد الكيمياوية المؤثرة على طبقة الأوزون والغلاف الجوي ،وتطوير بعض أصناف الوقود ومصادر الطاقة لتقليل من تلوثها للبيئة</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56"/>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lang w:bidi="ar-IQ"/>
        </w:rPr>
        <w:t>.</w:t>
      </w:r>
      <w:r w:rsidR="009E1D0A">
        <w:rPr>
          <w:rFonts w:asciiTheme="majorBidi" w:eastAsia="Times New Roman" w:hAnsiTheme="majorBidi" w:cstheme="majorBidi" w:hint="cs"/>
          <w:sz w:val="28"/>
          <w:szCs w:val="28"/>
          <w:rtl/>
          <w:lang w:bidi="ar-IQ"/>
        </w:rPr>
        <w:t xml:space="preserve"> </w:t>
      </w:r>
      <w:r w:rsidRPr="005C4E98">
        <w:rPr>
          <w:rFonts w:asciiTheme="majorBidi" w:eastAsia="Times New Roman" w:hAnsiTheme="majorBidi" w:cstheme="majorBidi"/>
          <w:sz w:val="28"/>
          <w:szCs w:val="28"/>
          <w:rtl/>
          <w:lang w:bidi="ar-IQ"/>
        </w:rPr>
        <w:t>ولا ريب أن ذلك يستلزم قيام سلطات باتخاذ كل ما يلزم من إجراءات وضوابط وقائية تعنى بالصحة العامة ومكافحة التلوث كمراقبة الأغذية، وإعداد المياه الصالحة للشرب والمحافظة عليها من</w:t>
      </w:r>
    </w:p>
    <w:p w:rsidR="007C48A8" w:rsidRDefault="007C48A8" w:rsidP="009E1D0A">
      <w:pPr>
        <w:tabs>
          <w:tab w:val="left" w:pos="9356"/>
        </w:tabs>
        <w:spacing w:after="0" w:line="240" w:lineRule="auto"/>
        <w:jc w:val="lowKashida"/>
        <w:rPr>
          <w:rFonts w:asciiTheme="majorBidi" w:eastAsia="Times New Roman" w:hAnsiTheme="majorBidi" w:cstheme="majorBidi" w:hint="cs"/>
          <w:sz w:val="28"/>
          <w:szCs w:val="28"/>
          <w:rtl/>
          <w:lang w:bidi="ar-IQ"/>
        </w:rPr>
      </w:pPr>
    </w:p>
    <w:p w:rsidR="005C4E98" w:rsidRPr="005C4E98" w:rsidRDefault="005C4E98" w:rsidP="007C48A8">
      <w:pPr>
        <w:tabs>
          <w:tab w:val="left" w:pos="9356"/>
        </w:tabs>
        <w:spacing w:after="0" w:line="240" w:lineRule="auto"/>
        <w:jc w:val="lowKashida"/>
        <w:rPr>
          <w:rFonts w:asciiTheme="majorBidi" w:eastAsia="Times New Roman" w:hAnsiTheme="majorBidi" w:cstheme="majorBidi"/>
          <w:sz w:val="28"/>
          <w:szCs w:val="28"/>
          <w:rtl/>
          <w:lang w:bidi="ar-IQ"/>
        </w:rPr>
      </w:pPr>
      <w:r w:rsidRPr="005C4E98">
        <w:rPr>
          <w:rFonts w:asciiTheme="majorBidi" w:eastAsia="Times New Roman" w:hAnsiTheme="majorBidi" w:cstheme="majorBidi"/>
          <w:sz w:val="28"/>
          <w:szCs w:val="28"/>
          <w:rtl/>
          <w:lang w:bidi="ar-IQ"/>
        </w:rPr>
        <w:t xml:space="preserve"> التلوث، وكذلك التخلص من النفايات والقمامة ومراعاة الشروط الخاصة بالسلامة البيئية في المنشآت والمصانع والمحال، وتنظيم مياه المجاري العامة ومقاومة الأمراض المعدية من خلال التطعيم الجبري لكل المواطنين وفرض الرقابة الصحية على القادمين من الخارج، إلى غير ذلك من الأعمال التي تكفل الحفاظ على الصحة العامة وتحقيق النظافة العامة وحماية البيئة من التلوث بكل الوسائل الممكنة لذلك</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57"/>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lang w:bidi="ar-IQ"/>
        </w:rPr>
        <w:t>. وكذلك يجب على الجهات المختصة مراعاة المواصفات القياسية لمياه الشرب حماية لصحة الإنسان، التي تضمن وجود عناصر بنسب ثابتة ومحددة إذْ إنّ زيادتها على الحد المسموح به يؤدي إلى تلوث المياه وبالتالي الأضرار بصحة الإنسان، لذا قامت منظمة الصحة العالمية سنة 1988،بوضع دليل استرشادي يحدد نوعية المياه الصالحة للشرب</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58"/>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lang w:bidi="ar-IQ"/>
        </w:rPr>
        <w:t xml:space="preserve">.  ولا يفوتنا أن نذكر لما لأعمال القوات المسلحة من تأثير على الوضع البيئي والصحة العامة ، ففي السنوات الأخيرة ، ظهر اهتمام كبير بالأسلحة الحديثة ذات التأثير </w:t>
      </w:r>
      <w:r w:rsidRPr="005C4E98">
        <w:rPr>
          <w:rFonts w:asciiTheme="majorBidi" w:eastAsia="Times New Roman" w:hAnsiTheme="majorBidi" w:cstheme="majorBidi"/>
          <w:sz w:val="28"/>
          <w:szCs w:val="28"/>
          <w:rtl/>
        </w:rPr>
        <w:t>الفعال على الوسط الطبيعي، منها الأسلحة النووية التي تعد مصدر من مصادر التلوث الإشعاعي إذ إنَّ العواقب البيئية الناتجة عن استخدامها كانت</w:t>
      </w:r>
      <w:r w:rsidRPr="005C4E98">
        <w:rPr>
          <w:rFonts w:asciiTheme="majorBidi" w:eastAsia="Times New Roman" w:hAnsiTheme="majorBidi" w:cstheme="majorBidi"/>
          <w:b/>
          <w:bCs/>
          <w:sz w:val="28"/>
          <w:szCs w:val="28"/>
          <w:rtl/>
        </w:rPr>
        <w:t xml:space="preserve"> </w:t>
      </w:r>
      <w:r w:rsidRPr="005C4E98">
        <w:rPr>
          <w:rFonts w:asciiTheme="majorBidi" w:eastAsia="Times New Roman" w:hAnsiTheme="majorBidi" w:cstheme="majorBidi"/>
          <w:sz w:val="28"/>
          <w:szCs w:val="28"/>
          <w:rtl/>
        </w:rPr>
        <w:t>مدمرة ،فالانفجارات النووية مثال معروف لذلك، التي لا تزال أضرارها الصحية تظهر بشكل مستمر كالأمراض الوراثية والتشوهات الجينية</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59"/>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xml:space="preserve"> .ومن جانب آخر، هنالك بعض المخاطر البيئية من إنشاء قواعد عسكرية في إقليم دولة أخرى ، فقد أثبتت بعض الدراسات تلوث مياه الشرب بسبب قربها من بعض القواعد الأمريكية في ألمانيا نتيجة لتسرب وقود الطائرات إليها، فقد أكدت منظمة الصحة العالمية في أحد تقاريرها الخطر الذي لحق بقاعدة</w:t>
      </w:r>
      <w:proofErr w:type="spellStart"/>
      <w:r w:rsidRPr="005C4E98">
        <w:rPr>
          <w:rFonts w:asciiTheme="majorBidi" w:eastAsia="Times New Roman" w:hAnsiTheme="majorBidi" w:cstheme="majorBidi"/>
          <w:sz w:val="28"/>
          <w:szCs w:val="28"/>
        </w:rPr>
        <w:t>Subi</w:t>
      </w:r>
      <w:proofErr w:type="spellEnd"/>
      <w:r w:rsidRPr="005C4E98">
        <w:rPr>
          <w:rFonts w:asciiTheme="majorBidi" w:eastAsia="Times New Roman" w:hAnsiTheme="majorBidi" w:cstheme="majorBidi"/>
          <w:sz w:val="28"/>
          <w:szCs w:val="28"/>
        </w:rPr>
        <w:t>)</w:t>
      </w:r>
      <w:r w:rsidRPr="005C4E98">
        <w:rPr>
          <w:rFonts w:asciiTheme="majorBidi" w:eastAsia="Times New Roman" w:hAnsiTheme="majorBidi" w:cstheme="majorBidi"/>
          <w:sz w:val="28"/>
          <w:szCs w:val="28"/>
          <w:rtl/>
        </w:rPr>
        <w:t>) الأمريكية في الفلبين</w:t>
      </w:r>
      <w:r w:rsidRPr="005C4E98">
        <w:rPr>
          <w:rFonts w:asciiTheme="majorBidi" w:eastAsia="Times New Roman" w:hAnsiTheme="majorBidi" w:cstheme="majorBidi"/>
          <w:sz w:val="28"/>
          <w:szCs w:val="28"/>
          <w:rtl/>
          <w:lang w:bidi="ar-IQ"/>
        </w:rPr>
        <w:t xml:space="preserve"> </w:t>
      </w:r>
      <w:r w:rsidRPr="005C4E98">
        <w:rPr>
          <w:rFonts w:asciiTheme="majorBidi" w:eastAsia="Times New Roman" w:hAnsiTheme="majorBidi" w:cstheme="majorBidi"/>
          <w:sz w:val="28"/>
          <w:szCs w:val="28"/>
          <w:rtl/>
        </w:rPr>
        <w:t>،</w:t>
      </w:r>
      <w:r w:rsidRPr="005C4E98">
        <w:rPr>
          <w:rFonts w:asciiTheme="majorBidi" w:eastAsia="Times New Roman" w:hAnsiTheme="majorBidi" w:cstheme="majorBidi"/>
          <w:sz w:val="28"/>
          <w:szCs w:val="28"/>
          <w:rtl/>
          <w:lang w:bidi="ar-IQ"/>
        </w:rPr>
        <w:t xml:space="preserve"> إذْ</w:t>
      </w:r>
      <w:r w:rsidRPr="005C4E98">
        <w:rPr>
          <w:rFonts w:asciiTheme="majorBidi" w:eastAsia="Times New Roman" w:hAnsiTheme="majorBidi" w:cstheme="majorBidi"/>
          <w:sz w:val="28"/>
          <w:szCs w:val="28"/>
          <w:rtl/>
        </w:rPr>
        <w:t xml:space="preserve"> تسببت القوات الأمريكية بتلوث الموقع بالنفايات الخطيرة، فضلاً عن إلقاء المواد الكيمياوية غير المعالجة والمعادن الثقيلة في الهواء واليابسة والماء، وهو ما أدى إلى الأضرار بصحة الإنسان والبيئة الطبيعية</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60"/>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w:t>
      </w:r>
      <w:r w:rsidRPr="005C4E98">
        <w:rPr>
          <w:rFonts w:asciiTheme="majorBidi" w:eastAsia="Times New Roman" w:hAnsiTheme="majorBidi" w:cstheme="majorBidi"/>
          <w:sz w:val="28"/>
          <w:szCs w:val="28"/>
          <w:rtl/>
          <w:lang w:bidi="ar-IQ"/>
        </w:rPr>
        <w:t xml:space="preserve">يتبين لنا مما تقدم أنّ حماية الصحة العامة في الوقت ذاته حماية للبيئة ،وذلك لأن تلوث البيئة بحقَّ يُعد أهم العوامل المسببة للأضرار بالصحة العامة، ومكافحته بكل صوره </w:t>
      </w:r>
      <w:r w:rsidRPr="005C4E98">
        <w:rPr>
          <w:rFonts w:asciiTheme="majorBidi" w:eastAsia="Times New Roman" w:hAnsiTheme="majorBidi" w:cstheme="majorBidi"/>
          <w:sz w:val="28"/>
          <w:szCs w:val="28"/>
          <w:lang w:bidi="ar-IQ"/>
        </w:rPr>
        <w:t>-</w:t>
      </w:r>
      <w:r w:rsidRPr="005C4E98">
        <w:rPr>
          <w:rFonts w:asciiTheme="majorBidi" w:eastAsia="Times New Roman" w:hAnsiTheme="majorBidi" w:cstheme="majorBidi"/>
          <w:sz w:val="28"/>
          <w:szCs w:val="28"/>
          <w:rtl/>
          <w:lang w:bidi="ar-IQ"/>
        </w:rPr>
        <w:t>بالتأكيد</w:t>
      </w:r>
      <w:r w:rsidRPr="005C4E98">
        <w:rPr>
          <w:rFonts w:asciiTheme="majorBidi" w:eastAsia="Times New Roman" w:hAnsiTheme="majorBidi" w:cstheme="majorBidi"/>
          <w:sz w:val="28"/>
          <w:szCs w:val="28"/>
          <w:lang w:bidi="ar-IQ"/>
        </w:rPr>
        <w:t>-</w:t>
      </w:r>
      <w:r w:rsidRPr="005C4E98">
        <w:rPr>
          <w:rFonts w:asciiTheme="majorBidi" w:eastAsia="Times New Roman" w:hAnsiTheme="majorBidi" w:cstheme="majorBidi"/>
          <w:sz w:val="28"/>
          <w:szCs w:val="28"/>
          <w:rtl/>
          <w:lang w:bidi="ar-IQ"/>
        </w:rPr>
        <w:t>يؤدي إلى المحافظة على الصحة العامة ، ولا أدل من ذلك تأثر الصحة العامة إيجاباً وسلباً بتلوث البيئة ، فحماية البيئة من خلال حماية الصحة العامة تعد من المهام الأساسية التي يجب أن تقوم بها سلطات الإدارية المختصة بذلك .</w:t>
      </w:r>
    </w:p>
    <w:p w:rsidR="005C4E98" w:rsidRPr="005C4E98" w:rsidRDefault="005C4E98" w:rsidP="005C4E98">
      <w:pPr>
        <w:widowControl w:val="0"/>
        <w:tabs>
          <w:tab w:val="left" w:pos="0"/>
          <w:tab w:val="left" w:pos="9356"/>
        </w:tabs>
        <w:autoSpaceDE w:val="0"/>
        <w:autoSpaceDN w:val="0"/>
        <w:adjustRightInd w:val="0"/>
        <w:spacing w:after="0" w:line="240" w:lineRule="auto"/>
        <w:jc w:val="center"/>
        <w:rPr>
          <w:rFonts w:asciiTheme="majorBidi" w:eastAsia="Times New Roman" w:hAnsiTheme="majorBidi" w:cstheme="majorBidi"/>
          <w:b/>
          <w:bCs/>
          <w:sz w:val="28"/>
          <w:szCs w:val="28"/>
          <w:rtl/>
          <w:lang w:bidi="ar-IQ"/>
        </w:rPr>
      </w:pPr>
      <w:r w:rsidRPr="005C4E98">
        <w:rPr>
          <w:rFonts w:asciiTheme="majorBidi" w:eastAsia="Times New Roman" w:hAnsiTheme="majorBidi" w:cstheme="majorBidi"/>
          <w:b/>
          <w:bCs/>
          <w:sz w:val="28"/>
          <w:szCs w:val="28"/>
          <w:rtl/>
          <w:lang w:bidi="ar-IQ"/>
        </w:rPr>
        <w:t>الفرع الثالث</w:t>
      </w:r>
    </w:p>
    <w:p w:rsidR="005C4E98" w:rsidRPr="005C4E98" w:rsidRDefault="005C4E98" w:rsidP="005C4E98">
      <w:pPr>
        <w:widowControl w:val="0"/>
        <w:tabs>
          <w:tab w:val="left" w:pos="0"/>
          <w:tab w:val="left" w:pos="9356"/>
        </w:tabs>
        <w:autoSpaceDE w:val="0"/>
        <w:autoSpaceDN w:val="0"/>
        <w:adjustRightInd w:val="0"/>
        <w:spacing w:after="0" w:line="240" w:lineRule="auto"/>
        <w:jc w:val="center"/>
        <w:rPr>
          <w:rFonts w:asciiTheme="majorBidi" w:eastAsia="Times New Roman" w:hAnsiTheme="majorBidi" w:cstheme="majorBidi"/>
          <w:b/>
          <w:bCs/>
          <w:sz w:val="28"/>
          <w:szCs w:val="28"/>
          <w:rtl/>
          <w:lang w:bidi="ar-IQ"/>
        </w:rPr>
      </w:pPr>
      <w:r w:rsidRPr="005C4E98">
        <w:rPr>
          <w:rFonts w:asciiTheme="majorBidi" w:eastAsia="Times New Roman" w:hAnsiTheme="majorBidi" w:cstheme="majorBidi"/>
          <w:b/>
          <w:bCs/>
          <w:sz w:val="28"/>
          <w:szCs w:val="28"/>
          <w:rtl/>
          <w:lang w:bidi="ar-IQ"/>
        </w:rPr>
        <w:t>التلوث البيئي والسكينة العامة</w:t>
      </w:r>
    </w:p>
    <w:p w:rsidR="007C48A8" w:rsidRDefault="005C4E98" w:rsidP="007C48A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hint="cs"/>
          <w:sz w:val="28"/>
          <w:szCs w:val="28"/>
          <w:rtl/>
          <w:lang w:bidi="ar-IQ"/>
        </w:rPr>
      </w:pPr>
      <w:r w:rsidRPr="005C4E98">
        <w:rPr>
          <w:rFonts w:asciiTheme="majorBidi" w:eastAsia="Times New Roman" w:hAnsiTheme="majorBidi" w:cstheme="majorBidi"/>
          <w:sz w:val="28"/>
          <w:szCs w:val="28"/>
          <w:rtl/>
          <w:lang w:bidi="ar-IQ"/>
        </w:rPr>
        <w:t xml:space="preserve">تعني السكينة العامة المحافظة على الهدوء والسكون في الطرق والأماكن العامة، باتخاذ الإجراءات اللازمة لمنع الضوضاء والإزعاج والأصوات العالية ومنع إقلاق الراحة بإزالة أسباب ذلك، كمنع استعمال مكبرات الصوت ومنع صياح الباعة المتجولين وكذلك منع الأصوات المرتفعة المنبعثة من المنازل نتيجة سوء استعمال الراديو أو التلفاز أو أجهزة التسجيل وتنظيم استخدامها في أوقات محددة ومنع استخدام المصانع قرب المناطق السكنية لان كل ذلك يتعارض مع عناصر النظام العام </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61"/>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lang w:bidi="ar-IQ"/>
        </w:rPr>
        <w:t>.والإخلال بالسكينة العامة أصبح اليوم سمة العصر الحالي ، والواقع أن انتشار التصنيع والتقدم العلمي والتكنولوجي واستخدام الآلات والأدوات الحديثة واستخدام وسائل النقل كان لها أثرها في زيادة عوامل الإخلال بالسكينة</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62"/>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lang w:bidi="ar-IQ"/>
        </w:rPr>
        <w:t>.</w:t>
      </w:r>
      <w:r w:rsidR="007C48A8">
        <w:rPr>
          <w:rFonts w:asciiTheme="majorBidi" w:eastAsia="Times New Roman" w:hAnsiTheme="majorBidi" w:cstheme="majorBidi" w:hint="cs"/>
          <w:sz w:val="28"/>
          <w:szCs w:val="28"/>
          <w:rtl/>
          <w:lang w:bidi="ar-IQ"/>
        </w:rPr>
        <w:t xml:space="preserve"> </w:t>
      </w:r>
      <w:r w:rsidRPr="005C4E98">
        <w:rPr>
          <w:rFonts w:asciiTheme="majorBidi" w:eastAsia="Times New Roman" w:hAnsiTheme="majorBidi" w:cstheme="majorBidi"/>
          <w:sz w:val="28"/>
          <w:szCs w:val="28"/>
          <w:rtl/>
          <w:lang w:bidi="ar-IQ"/>
        </w:rPr>
        <w:t xml:space="preserve">  </w:t>
      </w:r>
      <w:r w:rsidRPr="005C4E98">
        <w:rPr>
          <w:rFonts w:asciiTheme="majorBidi" w:eastAsia="Times New Roman" w:hAnsiTheme="majorBidi" w:cstheme="majorBidi"/>
          <w:sz w:val="28"/>
          <w:szCs w:val="28"/>
          <w:lang w:bidi="ar-IQ"/>
        </w:rPr>
        <w:t xml:space="preserve"> </w:t>
      </w:r>
      <w:r w:rsidRPr="005C4E98">
        <w:rPr>
          <w:rFonts w:asciiTheme="majorBidi" w:eastAsia="Times New Roman" w:hAnsiTheme="majorBidi" w:cstheme="majorBidi"/>
          <w:sz w:val="28"/>
          <w:szCs w:val="28"/>
          <w:rtl/>
          <w:lang w:bidi="ar-IQ"/>
        </w:rPr>
        <w:t>ومن جانب آخر أصبح مكافحة الضوضاء - نتيجة للتقدم العلمي- تتلاقى مع العناية بالصحة العامة والأمن العام فالحفاظ على السكينة العامة وان كان يهدف لضمان راحة الجمهور إلا انه مع ذلك يستوعب عنصري الأمن والصحة وهذا ما أكدته الدراسات العلمية الحديثة</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63"/>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lang w:bidi="ar-IQ"/>
        </w:rPr>
        <w:t>، بان الإخلال بالسكينة العامة يؤدي - مؤكدا - إلى الأضرار بالأمن العام، لتأثيره في التوازن الحسي والنفسي وعدم ضبط النفس والتوتر ثمَّ يؤدي إلى زيادة المشاحنات والمشاجرات بين الأفراد، وذلك يفيد</w:t>
      </w:r>
    </w:p>
    <w:p w:rsidR="007C48A8" w:rsidRDefault="007C48A8" w:rsidP="007C48A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hint="cs"/>
          <w:sz w:val="28"/>
          <w:szCs w:val="28"/>
          <w:rtl/>
          <w:lang w:bidi="ar-IQ"/>
        </w:rPr>
      </w:pPr>
    </w:p>
    <w:p w:rsidR="005C4E98" w:rsidRPr="005C4E98" w:rsidRDefault="005C4E98" w:rsidP="007C48A8">
      <w:pPr>
        <w:widowControl w:val="0"/>
        <w:tabs>
          <w:tab w:val="left" w:pos="0"/>
          <w:tab w:val="left" w:pos="9356"/>
        </w:tabs>
        <w:autoSpaceDE w:val="0"/>
        <w:autoSpaceDN w:val="0"/>
        <w:adjustRightInd w:val="0"/>
        <w:spacing w:after="0" w:line="240" w:lineRule="auto"/>
        <w:jc w:val="lowKashida"/>
        <w:rPr>
          <w:rFonts w:asciiTheme="majorBidi" w:eastAsia="Times New Roman" w:hAnsiTheme="majorBidi" w:cstheme="majorBidi"/>
          <w:sz w:val="28"/>
          <w:szCs w:val="28"/>
          <w:rtl/>
        </w:rPr>
      </w:pPr>
      <w:r w:rsidRPr="005C4E98">
        <w:rPr>
          <w:rFonts w:asciiTheme="majorBidi" w:eastAsia="Times New Roman" w:hAnsiTheme="majorBidi" w:cstheme="majorBidi"/>
          <w:sz w:val="28"/>
          <w:szCs w:val="28"/>
          <w:rtl/>
          <w:lang w:bidi="ar-IQ"/>
        </w:rPr>
        <w:t xml:space="preserve"> تأثيرها الكبير في الصحة العامة</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64"/>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lang w:bidi="ar-IQ"/>
        </w:rPr>
        <w:t>،</w:t>
      </w:r>
      <w:r w:rsidRPr="005C4E98">
        <w:rPr>
          <w:rFonts w:asciiTheme="majorBidi" w:eastAsia="Times New Roman" w:hAnsiTheme="majorBidi" w:cstheme="majorBidi"/>
          <w:sz w:val="28"/>
          <w:szCs w:val="28"/>
          <w:rtl/>
        </w:rPr>
        <w:t>إذ إن كُلاً من الصحة العامة</w:t>
      </w:r>
      <w:r w:rsidRPr="005C4E98">
        <w:rPr>
          <w:rFonts w:asciiTheme="majorBidi" w:eastAsia="Times New Roman" w:hAnsiTheme="majorBidi" w:cstheme="majorBidi"/>
          <w:b/>
          <w:bCs/>
          <w:sz w:val="28"/>
          <w:szCs w:val="28"/>
          <w:rtl/>
        </w:rPr>
        <w:t xml:space="preserve"> </w:t>
      </w:r>
      <w:r w:rsidRPr="005C4E98">
        <w:rPr>
          <w:rFonts w:asciiTheme="majorBidi" w:eastAsia="Times New Roman" w:hAnsiTheme="majorBidi" w:cstheme="majorBidi"/>
          <w:sz w:val="28"/>
          <w:szCs w:val="28"/>
          <w:rtl/>
        </w:rPr>
        <w:t>والسكينة العامة هدفهما حماية الإنسان من كل ما من شأنه إيذاء مشاعره وأحاسيسه وإقلاق راحته، سواء من الناحية البدنية أم النفسية</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65"/>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lang w:bidi="ar-IQ"/>
        </w:rPr>
        <w:t>،كما أن مشكلة الضوضاء تعد من أهم المشكلات البيئية الملوثة للبيئة ،لذا ينبغي أن تولى بعناية خاصة لما لها من تأثير سلبي على البيئة وصحة الإنسان، فهي من أهم مصادر تلوث الهواء، إذْ أطلق عليها التلوث السمعي أو الصوتي الذي يتناقض مع السكينة العامة، ومن ثم فإن مكافحة مختلف أنواع التلوث يتضمن مكافحة التلوث الضوضائي وذلك لأنه احد أنواع التلوث البيئي</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66"/>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lang w:bidi="ar-IQ"/>
        </w:rPr>
        <w:t>.وعلى ذلك فإن الدولة تلتزم بحماية</w:t>
      </w:r>
      <w:r w:rsidRPr="005C4E98">
        <w:rPr>
          <w:rFonts w:asciiTheme="majorBidi" w:eastAsia="Times New Roman" w:hAnsiTheme="majorBidi" w:cstheme="majorBidi"/>
          <w:sz w:val="28"/>
          <w:szCs w:val="28"/>
          <w:rtl/>
        </w:rPr>
        <w:t xml:space="preserve"> السكينة العامة من خلال</w:t>
      </w:r>
      <w:r w:rsidRPr="005C4E98">
        <w:rPr>
          <w:rFonts w:asciiTheme="majorBidi" w:eastAsia="Times New Roman" w:hAnsiTheme="majorBidi" w:cstheme="majorBidi"/>
          <w:sz w:val="28"/>
          <w:szCs w:val="28"/>
          <w:rtl/>
          <w:lang w:bidi="ar-IQ"/>
        </w:rPr>
        <w:t xml:space="preserve"> مكافحة التلوث الضوضائي، لان للأفراد الحق في العيش في بيئة خالية من التلوث أياً كان نوعه بما في ذلك التلوث الضوضائي</w:t>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color w:val="333333"/>
          <w:sz w:val="28"/>
          <w:szCs w:val="28"/>
          <w:vertAlign w:val="superscript"/>
          <w:lang w:bidi="ar-IQ"/>
        </w:rPr>
        <w:endnoteReference w:id="67"/>
      </w:r>
      <w:r w:rsidRPr="005C4E98">
        <w:rPr>
          <w:rFonts w:asciiTheme="majorBidi" w:eastAsia="Times New Roman" w:hAnsiTheme="majorBidi" w:cstheme="majorBidi"/>
          <w:color w:val="333333"/>
          <w:sz w:val="28"/>
          <w:szCs w:val="28"/>
          <w:vertAlign w:val="superscript"/>
          <w:lang w:bidi="ar-IQ"/>
        </w:rPr>
        <w:t>)</w:t>
      </w:r>
      <w:r w:rsidRPr="005C4E98">
        <w:rPr>
          <w:rFonts w:asciiTheme="majorBidi" w:eastAsia="Times New Roman" w:hAnsiTheme="majorBidi" w:cstheme="majorBidi"/>
          <w:sz w:val="28"/>
          <w:szCs w:val="28"/>
          <w:rtl/>
          <w:lang w:bidi="ar-IQ"/>
        </w:rPr>
        <w:t>.</w:t>
      </w:r>
      <w:r w:rsidR="007C48A8">
        <w:rPr>
          <w:rFonts w:asciiTheme="majorBidi" w:eastAsia="Times New Roman" w:hAnsiTheme="majorBidi" w:cstheme="majorBidi" w:hint="cs"/>
          <w:sz w:val="28"/>
          <w:szCs w:val="28"/>
          <w:rtl/>
          <w:lang w:bidi="ar-IQ"/>
        </w:rPr>
        <w:t xml:space="preserve"> </w:t>
      </w:r>
      <w:r w:rsidRPr="005C4E98">
        <w:rPr>
          <w:rFonts w:asciiTheme="majorBidi" w:eastAsia="Times New Roman" w:hAnsiTheme="majorBidi" w:cstheme="majorBidi"/>
          <w:sz w:val="28"/>
          <w:szCs w:val="28"/>
          <w:rtl/>
        </w:rPr>
        <w:t>ويبدو لنا جلياً، تداخل حماية السكينة العامة من التلوث السمعي كأحد عناصر النظام العام في جزء منها مع حماية البيئة من التلوث بوصفه احد أنواع التلوث، ولذلك يتعين على الادارة المختصة أن تضطلع بحماية البيئة إلى جانب حماية راحة المواطنين من الإزعاج والضوضاء</w:t>
      </w:r>
      <w:r w:rsidRPr="005C4E98">
        <w:rPr>
          <w:rFonts w:asciiTheme="majorBidi" w:eastAsia="Times New Roman" w:hAnsiTheme="majorBidi" w:cstheme="majorBidi"/>
          <w:sz w:val="28"/>
          <w:szCs w:val="28"/>
        </w:rPr>
        <w:t>.</w:t>
      </w:r>
    </w:p>
    <w:p w:rsidR="005C4E98" w:rsidRPr="005C4E98" w:rsidRDefault="005C4E98" w:rsidP="005C4E98">
      <w:pPr>
        <w:tabs>
          <w:tab w:val="left" w:pos="0"/>
          <w:tab w:val="left" w:pos="9356"/>
        </w:tabs>
        <w:spacing w:after="0" w:line="240" w:lineRule="auto"/>
        <w:jc w:val="center"/>
        <w:rPr>
          <w:rFonts w:asciiTheme="majorBidi" w:eastAsia="Times New Roman" w:hAnsiTheme="majorBidi" w:cstheme="majorBidi"/>
          <w:b/>
          <w:bCs/>
          <w:sz w:val="28"/>
          <w:szCs w:val="28"/>
        </w:rPr>
      </w:pPr>
      <w:r w:rsidRPr="005C4E98">
        <w:rPr>
          <w:rFonts w:asciiTheme="majorBidi" w:eastAsia="Times New Roman" w:hAnsiTheme="majorBidi" w:cstheme="majorBidi"/>
          <w:b/>
          <w:bCs/>
          <w:sz w:val="28"/>
          <w:szCs w:val="28"/>
          <w:rtl/>
        </w:rPr>
        <w:t>المطلب الثاني</w:t>
      </w:r>
    </w:p>
    <w:p w:rsidR="005C4E98" w:rsidRPr="005C4E98" w:rsidRDefault="005C4E98" w:rsidP="005C4E98">
      <w:pPr>
        <w:tabs>
          <w:tab w:val="left" w:pos="0"/>
          <w:tab w:val="left" w:pos="9356"/>
        </w:tabs>
        <w:spacing w:after="0" w:line="240" w:lineRule="auto"/>
        <w:jc w:val="center"/>
        <w:rPr>
          <w:rFonts w:asciiTheme="majorBidi" w:eastAsia="Times New Roman" w:hAnsiTheme="majorBidi" w:cstheme="majorBidi"/>
          <w:b/>
          <w:bCs/>
          <w:sz w:val="28"/>
          <w:szCs w:val="28"/>
          <w:u w:val="single"/>
        </w:rPr>
      </w:pPr>
      <w:r w:rsidRPr="005C4E98">
        <w:rPr>
          <w:rFonts w:asciiTheme="majorBidi" w:eastAsia="Times New Roman" w:hAnsiTheme="majorBidi" w:cstheme="majorBidi"/>
          <w:b/>
          <w:bCs/>
          <w:sz w:val="28"/>
          <w:szCs w:val="28"/>
          <w:rtl/>
        </w:rPr>
        <w:t>التلوث البيئي</w:t>
      </w:r>
      <w:r w:rsidRPr="005C4E98">
        <w:rPr>
          <w:rFonts w:asciiTheme="majorBidi" w:eastAsia="Times New Roman" w:hAnsiTheme="majorBidi" w:cstheme="majorBidi"/>
          <w:b/>
          <w:bCs/>
          <w:sz w:val="28"/>
          <w:szCs w:val="28"/>
          <w:rtl/>
          <w:lang w:bidi="ar-IQ"/>
        </w:rPr>
        <w:t xml:space="preserve"> </w:t>
      </w:r>
      <w:r w:rsidRPr="005C4E98">
        <w:rPr>
          <w:rFonts w:asciiTheme="majorBidi" w:eastAsia="Times New Roman" w:hAnsiTheme="majorBidi" w:cstheme="majorBidi"/>
          <w:b/>
          <w:bCs/>
          <w:sz w:val="28"/>
          <w:szCs w:val="28"/>
          <w:rtl/>
        </w:rPr>
        <w:t>والعناصر غير التقليدية للنظام العام</w:t>
      </w:r>
    </w:p>
    <w:p w:rsidR="005C4E98" w:rsidRPr="005C4E98" w:rsidRDefault="005C4E98" w:rsidP="005C4E98">
      <w:pPr>
        <w:tabs>
          <w:tab w:val="left" w:pos="0"/>
          <w:tab w:val="left" w:pos="9356"/>
        </w:tabs>
        <w:spacing w:after="0" w:line="240" w:lineRule="auto"/>
        <w:jc w:val="lowKashida"/>
        <w:rPr>
          <w:rFonts w:asciiTheme="majorBidi" w:eastAsia="Times New Roman" w:hAnsiTheme="majorBidi" w:cstheme="majorBidi"/>
          <w:sz w:val="28"/>
          <w:szCs w:val="28"/>
          <w:rtl/>
        </w:rPr>
      </w:pPr>
      <w:r w:rsidRPr="005C4E98">
        <w:rPr>
          <w:rFonts w:asciiTheme="majorBidi" w:eastAsia="Times New Roman" w:hAnsiTheme="majorBidi" w:cstheme="majorBidi"/>
          <w:sz w:val="28"/>
          <w:szCs w:val="28"/>
          <w:rtl/>
        </w:rPr>
        <w:t xml:space="preserve">إذ كان النظام العام  فكرة مرنة ومتطورة - كما المحنا سابقاً- </w:t>
      </w:r>
      <w:r w:rsidRPr="005C4E98">
        <w:rPr>
          <w:rFonts w:asciiTheme="majorBidi" w:eastAsia="Times New Roman" w:hAnsiTheme="majorBidi" w:cstheme="majorBidi"/>
          <w:sz w:val="28"/>
          <w:szCs w:val="28"/>
          <w:rtl/>
          <w:lang w:bidi="ar-IQ"/>
        </w:rPr>
        <w:t>ف</w:t>
      </w:r>
      <w:r w:rsidRPr="005C4E98">
        <w:rPr>
          <w:rFonts w:asciiTheme="majorBidi" w:eastAsia="Times New Roman" w:hAnsiTheme="majorBidi" w:cstheme="majorBidi"/>
          <w:sz w:val="28"/>
          <w:szCs w:val="28"/>
          <w:rtl/>
        </w:rPr>
        <w:t xml:space="preserve">إنه لم يعد المفهوم التقليدي كافياً لتغطية كافة أهداف أو غايات الضبط الإداري مما أدى ذلك إلى ظهور العناصر الغير تقليدية ، ولبحث مدى إمكانية دخول حماية البيئة من التلوث ضمن هذه العناصر، سنقسم هذا المطلب على ثلاث فروع. </w:t>
      </w:r>
    </w:p>
    <w:p w:rsidR="005C4E98" w:rsidRPr="005C4E98" w:rsidRDefault="005C4E98" w:rsidP="005C4E98">
      <w:pPr>
        <w:tabs>
          <w:tab w:val="left" w:pos="0"/>
          <w:tab w:val="left" w:pos="9356"/>
        </w:tabs>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rPr>
        <w:t>الفرع الاول</w:t>
      </w:r>
    </w:p>
    <w:p w:rsidR="005C4E98" w:rsidRPr="005C4E98" w:rsidRDefault="005C4E98" w:rsidP="005C4E98">
      <w:pPr>
        <w:tabs>
          <w:tab w:val="left" w:pos="0"/>
          <w:tab w:val="left" w:pos="9356"/>
        </w:tabs>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lang w:bidi="ar-IQ"/>
        </w:rPr>
        <w:t>التلوث البيئي</w:t>
      </w:r>
      <w:r w:rsidRPr="005C4E98">
        <w:rPr>
          <w:rFonts w:asciiTheme="majorBidi" w:eastAsia="Times New Roman" w:hAnsiTheme="majorBidi" w:cstheme="majorBidi"/>
          <w:b/>
          <w:bCs/>
          <w:sz w:val="28"/>
          <w:szCs w:val="28"/>
          <w:rtl/>
        </w:rPr>
        <w:t xml:space="preserve"> والآداب العامة</w:t>
      </w:r>
    </w:p>
    <w:p w:rsidR="005C4E98" w:rsidRPr="005C4E98" w:rsidRDefault="005C4E98" w:rsidP="007C48A8">
      <w:pPr>
        <w:tabs>
          <w:tab w:val="left" w:pos="0"/>
          <w:tab w:val="left" w:pos="9356"/>
        </w:tabs>
        <w:spacing w:after="0" w:line="240" w:lineRule="auto"/>
        <w:jc w:val="lowKashida"/>
        <w:rPr>
          <w:rFonts w:asciiTheme="majorBidi" w:eastAsia="Times New Roman" w:hAnsiTheme="majorBidi" w:cstheme="majorBidi"/>
          <w:sz w:val="28"/>
          <w:szCs w:val="28"/>
          <w:rtl/>
        </w:rPr>
      </w:pPr>
      <w:r w:rsidRPr="005C4E98">
        <w:rPr>
          <w:rFonts w:asciiTheme="majorBidi" w:eastAsia="Times New Roman" w:hAnsiTheme="majorBidi" w:cstheme="majorBidi"/>
          <w:sz w:val="28"/>
          <w:szCs w:val="28"/>
          <w:rtl/>
        </w:rPr>
        <w:t>يقصد بالآداب العامة المحافظة على القيم الأدبية والأخلاقية التي تعارف الناس في مجتمع معين على احترامها ،من خلال منع كل ما يكون سبباً يؤدي إلى الإخلال بالنظام العام</w:t>
      </w:r>
      <w:r w:rsidRPr="005C4E98">
        <w:rPr>
          <w:rFonts w:asciiTheme="majorBidi" w:eastAsia="Times New Roman" w:hAnsiTheme="majorBidi" w:cstheme="majorBidi"/>
          <w:sz w:val="28"/>
          <w:szCs w:val="28"/>
          <w:vertAlign w:val="superscript"/>
          <w:rtl/>
        </w:rPr>
        <w:t>(5)</w:t>
      </w:r>
      <w:r w:rsidRPr="005C4E98">
        <w:rPr>
          <w:rFonts w:asciiTheme="majorBidi" w:eastAsia="Times New Roman" w:hAnsiTheme="majorBidi" w:cstheme="majorBidi"/>
          <w:sz w:val="28"/>
          <w:szCs w:val="28"/>
          <w:rtl/>
        </w:rPr>
        <w:t>. بعناصره السابق ذكرها ،يجوز لسلطات الضبط الإداري التدخل لحمايته من خلال حماية القواعد الأخلاقية الأساسية ولو لم يترتب على المساس بها أي تهديد للنظام المادي ،وحتى وقت قريب لم تكن هذه الفكرة من ضمن عناصر النظام العام ، غير أن قضاء مجلس الدولة تطور في هذا الخصوص إذ سمح لسلطات الضبط الإداري التدخل لحماية الأخلاق أو الآداب العامة سنة 1959 عند صدور حكم (</w:t>
      </w:r>
      <w:proofErr w:type="spellStart"/>
      <w:r w:rsidRPr="005C4E98">
        <w:rPr>
          <w:rFonts w:asciiTheme="majorBidi" w:eastAsia="Times New Roman" w:hAnsiTheme="majorBidi" w:cstheme="majorBidi"/>
          <w:sz w:val="28"/>
          <w:szCs w:val="28"/>
          <w:rtl/>
        </w:rPr>
        <w:t>لوتيسا</w:t>
      </w:r>
      <w:proofErr w:type="spellEnd"/>
      <w:r w:rsidRPr="005C4E98">
        <w:rPr>
          <w:rFonts w:asciiTheme="majorBidi" w:eastAsia="Times New Roman" w:hAnsiTheme="majorBidi" w:cstheme="majorBidi"/>
          <w:sz w:val="28"/>
          <w:szCs w:val="28"/>
          <w:rtl/>
        </w:rPr>
        <w:t>) إذ قضى بأن لسلطة الضبط الإداري ،أن تمنع عرض فيلم سينمائي لان من شأن هذا العرض أثارة الاضطرابات بسبب الصفة غير الأخلاقية للفيلم وهو ما يترتب عليه الإخلال بالنظام العام</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68"/>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w:t>
      </w:r>
      <w:r w:rsidR="007C48A8">
        <w:rPr>
          <w:rFonts w:asciiTheme="majorBidi" w:eastAsia="Times New Roman" w:hAnsiTheme="majorBidi" w:cstheme="majorBidi" w:hint="cs"/>
          <w:sz w:val="28"/>
          <w:szCs w:val="28"/>
          <w:rtl/>
        </w:rPr>
        <w:t xml:space="preserve"> </w:t>
      </w:r>
      <w:r w:rsidRPr="005C4E98">
        <w:rPr>
          <w:rFonts w:asciiTheme="majorBidi" w:eastAsia="Times New Roman" w:hAnsiTheme="majorBidi" w:cstheme="majorBidi"/>
          <w:sz w:val="28"/>
          <w:szCs w:val="28"/>
          <w:rtl/>
        </w:rPr>
        <w:t xml:space="preserve">  والواقع أن هناك علاقة وثيقة بين حماية البيئة والحفاظ على الأخلاق والآداب العامة ،على اعتبار أن حماية البيئة واجب ديني وأخلاقي وان التلوث ما هو إلا نتاج سلوكيات لا أخلاقية والمجتمع الملوث يشكل بؤرة مناسبة لنمو الأعمال المنافية للأخلاق والآداب </w:t>
      </w:r>
      <w:proofErr w:type="spellStart"/>
      <w:r w:rsidRPr="005C4E98">
        <w:rPr>
          <w:rFonts w:asciiTheme="majorBidi" w:eastAsia="Times New Roman" w:hAnsiTheme="majorBidi" w:cstheme="majorBidi"/>
          <w:sz w:val="28"/>
          <w:szCs w:val="28"/>
          <w:rtl/>
        </w:rPr>
        <w:t>العامة.فالأعمال</w:t>
      </w:r>
      <w:proofErr w:type="spellEnd"/>
      <w:r w:rsidRPr="005C4E98">
        <w:rPr>
          <w:rFonts w:asciiTheme="majorBidi" w:eastAsia="Times New Roman" w:hAnsiTheme="majorBidi" w:cstheme="majorBidi"/>
          <w:sz w:val="28"/>
          <w:szCs w:val="28"/>
          <w:rtl/>
        </w:rPr>
        <w:t xml:space="preserve"> والسلوكيات المنافية للأخلاق ما هي إلا مصدر من مصادر تلوث البيئة ،فتفشي العلاقات غير شرعية يساعد على انتشار بعض الأمراض وال</w:t>
      </w:r>
      <w:r w:rsidRPr="005C4E98">
        <w:rPr>
          <w:rFonts w:asciiTheme="majorBidi" w:eastAsia="Times New Roman" w:hAnsiTheme="majorBidi" w:cstheme="majorBidi"/>
          <w:sz w:val="28"/>
          <w:szCs w:val="28"/>
          <w:rtl/>
          <w:lang w:bidi="ar-IQ"/>
        </w:rPr>
        <w:t>أ</w:t>
      </w:r>
      <w:r w:rsidRPr="005C4E98">
        <w:rPr>
          <w:rFonts w:asciiTheme="majorBidi" w:eastAsia="Times New Roman" w:hAnsiTheme="majorBidi" w:cstheme="majorBidi"/>
          <w:sz w:val="28"/>
          <w:szCs w:val="28"/>
          <w:rtl/>
        </w:rPr>
        <w:t>ضرار بالصحة العامة ، لذا نجد أن الغالب على أعمال التلوث المادي التي تصيب البيئة أنها ناتجة عن انحراف أخلاقي في المجتمع</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69"/>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xml:space="preserve">. وعلى ذلك فإنه العلاقة بين عنصر الآداب العامة والتلوث البيئي تبدو واضحة ، سلباً وإيجاباً وهو ما يقتضي من أجهزة المختصة اتخاذ الإجراءات الكفيلة بحماية البيئة لضمان حماية الآداب العامة لان التلوث البيئي. </w:t>
      </w:r>
    </w:p>
    <w:p w:rsidR="00CB19F0" w:rsidRDefault="00CB19F0" w:rsidP="005C4E98">
      <w:pPr>
        <w:tabs>
          <w:tab w:val="left" w:pos="0"/>
          <w:tab w:val="left" w:pos="9356"/>
        </w:tabs>
        <w:spacing w:after="0" w:line="240" w:lineRule="auto"/>
        <w:jc w:val="center"/>
        <w:rPr>
          <w:rFonts w:asciiTheme="majorBidi" w:eastAsia="Times New Roman" w:hAnsiTheme="majorBidi" w:cstheme="majorBidi" w:hint="cs"/>
          <w:b/>
          <w:bCs/>
          <w:sz w:val="28"/>
          <w:szCs w:val="28"/>
          <w:rtl/>
        </w:rPr>
      </w:pPr>
    </w:p>
    <w:p w:rsidR="00CB19F0" w:rsidRDefault="00CB19F0" w:rsidP="005C4E98">
      <w:pPr>
        <w:tabs>
          <w:tab w:val="left" w:pos="0"/>
          <w:tab w:val="left" w:pos="9356"/>
        </w:tabs>
        <w:spacing w:after="0" w:line="240" w:lineRule="auto"/>
        <w:jc w:val="center"/>
        <w:rPr>
          <w:rFonts w:asciiTheme="majorBidi" w:eastAsia="Times New Roman" w:hAnsiTheme="majorBidi" w:cstheme="majorBidi" w:hint="cs"/>
          <w:b/>
          <w:bCs/>
          <w:sz w:val="28"/>
          <w:szCs w:val="28"/>
          <w:rtl/>
        </w:rPr>
      </w:pPr>
    </w:p>
    <w:p w:rsidR="00CB19F0" w:rsidRDefault="00CB19F0" w:rsidP="005C4E98">
      <w:pPr>
        <w:tabs>
          <w:tab w:val="left" w:pos="0"/>
          <w:tab w:val="left" w:pos="9356"/>
        </w:tabs>
        <w:spacing w:after="0" w:line="240" w:lineRule="auto"/>
        <w:jc w:val="center"/>
        <w:rPr>
          <w:rFonts w:asciiTheme="majorBidi" w:eastAsia="Times New Roman" w:hAnsiTheme="majorBidi" w:cstheme="majorBidi" w:hint="cs"/>
          <w:b/>
          <w:bCs/>
          <w:sz w:val="28"/>
          <w:szCs w:val="28"/>
          <w:rtl/>
        </w:rPr>
      </w:pPr>
    </w:p>
    <w:p w:rsidR="005C4E98" w:rsidRPr="005C4E98" w:rsidRDefault="005C4E98" w:rsidP="005C4E98">
      <w:pPr>
        <w:tabs>
          <w:tab w:val="left" w:pos="0"/>
          <w:tab w:val="left" w:pos="9356"/>
        </w:tabs>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rPr>
        <w:t>الفرع الثاني</w:t>
      </w:r>
    </w:p>
    <w:p w:rsidR="005C4E98" w:rsidRPr="005C4E98" w:rsidRDefault="005C4E98" w:rsidP="005C4E98">
      <w:pPr>
        <w:tabs>
          <w:tab w:val="left" w:pos="0"/>
          <w:tab w:val="left" w:pos="9356"/>
        </w:tabs>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lang w:bidi="ar-IQ"/>
        </w:rPr>
        <w:t>التلوث البيئي</w:t>
      </w:r>
      <w:r w:rsidRPr="005C4E98">
        <w:rPr>
          <w:rFonts w:asciiTheme="majorBidi" w:eastAsia="Times New Roman" w:hAnsiTheme="majorBidi" w:cstheme="majorBidi"/>
          <w:b/>
          <w:bCs/>
          <w:sz w:val="28"/>
          <w:szCs w:val="28"/>
          <w:rtl/>
        </w:rPr>
        <w:t xml:space="preserve"> وجمال الرونق والرواء</w:t>
      </w:r>
    </w:p>
    <w:p w:rsidR="005C4E98" w:rsidRPr="005C4E98" w:rsidRDefault="005C4E98" w:rsidP="00CB19F0">
      <w:pPr>
        <w:tabs>
          <w:tab w:val="left" w:pos="0"/>
          <w:tab w:val="left" w:pos="9356"/>
        </w:tabs>
        <w:spacing w:after="0" w:line="240" w:lineRule="auto"/>
        <w:jc w:val="lowKashida"/>
        <w:rPr>
          <w:rFonts w:asciiTheme="majorBidi" w:eastAsia="Times New Roman" w:hAnsiTheme="majorBidi" w:cstheme="majorBidi"/>
          <w:sz w:val="28"/>
          <w:szCs w:val="28"/>
          <w:rtl/>
        </w:rPr>
      </w:pPr>
      <w:r w:rsidRPr="005C4E98">
        <w:rPr>
          <w:rFonts w:asciiTheme="majorBidi" w:eastAsia="Times New Roman" w:hAnsiTheme="majorBidi" w:cstheme="majorBidi"/>
          <w:sz w:val="28"/>
          <w:szCs w:val="28"/>
          <w:rtl/>
        </w:rPr>
        <w:t>يمكن تعريف جمال الرونق والرواء أو النظام العام الجمالي للبيئة بأنه (النظام الذي يهدف إلى حماية جمال الرونق والرواء للبيئة حفاظاً على السكينة النفسية للأفراد المقيمين في هذه البيئة)</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70"/>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.ان المحافظة على المظهر الجمالي للشارع العام والأحياء السكنية يعد أحد عناصر النظام العام ، وبمستوى الأمن العام نفسه والسكينة العامة والصحة العامة والآداب العامة التي تندرج جميعها تحت مدلول النظام العام</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71"/>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xml:space="preserve">.والواقع أن حماية البيئة وثيقة الصلة بالمحافظة على رواء المدُن ورونقها ، فالحفاظ على المظهر الجمالي(جمال الرونق أو الرواء) جزء من الكل وهي البيئة، وهذا ما تعكسه الصور الأساسية للحفاظ على جمال المدن وروائها وهي ترميم المباني القديمة وتشييد العمارات ونظافة البيئة وتنظيم لوحات الدعاية والإعلان في المدينة وتشجير المدينة وتزيينها والاهتمام بحدائقها كلها أعمال تهدف للحفاظ على جمال المدُن وروائها </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72"/>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،وكل هذا وبلا شك يعكس مردودات ايجابية على البيئة وحمايتها والتقليل من تلوثها فزرع النباتات وزيادة المساحات الخضراء للحفاظ على جمال المدن يساعد على تنقية الأجواء من التلوث ، كما أنها تساعد على حجز الغبار والأتربة عن المناطق السكنية</w:t>
      </w:r>
      <w:r w:rsidRPr="005C4E98">
        <w:rPr>
          <w:rFonts w:asciiTheme="majorBidi" w:eastAsia="Times New Roman" w:hAnsiTheme="majorBidi" w:cstheme="majorBidi"/>
          <w:sz w:val="28"/>
          <w:szCs w:val="28"/>
          <w:vertAlign w:val="superscript"/>
          <w:rtl/>
        </w:rPr>
        <w:t xml:space="preserve"> </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73"/>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w:t>
      </w:r>
      <w:r w:rsidR="00CB19F0">
        <w:rPr>
          <w:rFonts w:asciiTheme="majorBidi" w:eastAsia="Times New Roman" w:hAnsiTheme="majorBidi" w:cstheme="majorBidi" w:hint="cs"/>
          <w:sz w:val="28"/>
          <w:szCs w:val="28"/>
          <w:rtl/>
        </w:rPr>
        <w:t xml:space="preserve"> </w:t>
      </w:r>
      <w:r w:rsidRPr="005C4E98">
        <w:rPr>
          <w:rFonts w:asciiTheme="majorBidi" w:eastAsia="Times New Roman" w:hAnsiTheme="majorBidi" w:cstheme="majorBidi"/>
          <w:sz w:val="28"/>
          <w:szCs w:val="28"/>
          <w:rtl/>
        </w:rPr>
        <w:t xml:space="preserve">  لذلك فإن أي إخلال في الحفاظ على جمال المدن وروائها يؤثر سلباً على حماية البيئة، والعكس صحيح لان الحفاظ على المظهر المنمق والمنسق للمدينة ينعكس إيجاباً على البيئة، وبذلك فإنه يقع على الجهات الإدارية حماية البيئة من خلال الحفاظ على جمال الرونق والرواء ،لأن حماية البيئة في الوقت ذاته حماية للنظام العام الجمالي.</w:t>
      </w:r>
    </w:p>
    <w:p w:rsidR="005C4E98" w:rsidRPr="005C4E98" w:rsidRDefault="005C4E98" w:rsidP="005C4E98">
      <w:pPr>
        <w:tabs>
          <w:tab w:val="left" w:pos="0"/>
          <w:tab w:val="left" w:pos="9356"/>
        </w:tabs>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rPr>
        <w:t>الفرع الثالث</w:t>
      </w:r>
    </w:p>
    <w:p w:rsidR="005C4E98" w:rsidRPr="005C4E98" w:rsidRDefault="005C4E98" w:rsidP="005C4E98">
      <w:pPr>
        <w:tabs>
          <w:tab w:val="left" w:pos="0"/>
          <w:tab w:val="left" w:pos="9356"/>
        </w:tabs>
        <w:spacing w:after="0" w:line="240" w:lineRule="auto"/>
        <w:jc w:val="center"/>
        <w:rPr>
          <w:rFonts w:asciiTheme="majorBidi" w:eastAsia="Times New Roman" w:hAnsiTheme="majorBidi" w:cstheme="majorBidi"/>
          <w:b/>
          <w:bCs/>
          <w:sz w:val="28"/>
          <w:szCs w:val="28"/>
          <w:rtl/>
        </w:rPr>
      </w:pPr>
      <w:r w:rsidRPr="005C4E98">
        <w:rPr>
          <w:rFonts w:asciiTheme="majorBidi" w:eastAsia="Times New Roman" w:hAnsiTheme="majorBidi" w:cstheme="majorBidi"/>
          <w:b/>
          <w:bCs/>
          <w:sz w:val="28"/>
          <w:szCs w:val="28"/>
          <w:rtl/>
        </w:rPr>
        <w:t xml:space="preserve">التلوث البيئي والنظام العام الاقتصادي </w:t>
      </w:r>
    </w:p>
    <w:p w:rsidR="005C4E98" w:rsidRPr="005C4E98" w:rsidRDefault="005C4E98" w:rsidP="005C4E98">
      <w:pPr>
        <w:tabs>
          <w:tab w:val="left" w:pos="0"/>
          <w:tab w:val="left" w:pos="9356"/>
        </w:tabs>
        <w:spacing w:after="0" w:line="240" w:lineRule="auto"/>
        <w:jc w:val="lowKashida"/>
        <w:rPr>
          <w:rFonts w:asciiTheme="majorBidi" w:eastAsia="Times New Roman" w:hAnsiTheme="majorBidi" w:cstheme="majorBidi"/>
          <w:sz w:val="28"/>
          <w:szCs w:val="28"/>
          <w:rtl/>
        </w:rPr>
      </w:pPr>
      <w:r w:rsidRPr="005C4E98">
        <w:rPr>
          <w:rFonts w:asciiTheme="majorBidi" w:eastAsia="Times New Roman" w:hAnsiTheme="majorBidi" w:cstheme="majorBidi"/>
          <w:sz w:val="28"/>
          <w:szCs w:val="28"/>
          <w:rtl/>
        </w:rPr>
        <w:t>ويقصد بهذا النظام القواعد الواجب إتباعها في الاقتصاد الموجه أو هو تدخل الدولة في القطاعات الاقتصادية لان ترك النشاط الاقتصادي للأفراد وإتاحة الحرية المطلقة لهم في هذا المجال من شأنه أن يهدد المجتمع والاقتصاد بالمخاطر الاقتصادية والاجتماعية</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74"/>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.ذهب الفقه والقضاء الإداري إلى الاعتراف لبعض الأهداف الاقتصادية بصفة النظام العام ، أي وجود سلطة للضبط الإداري في هذا المجال ومن ثم اتساع نطاق النظام العام في حدود معينة لتشمل عنصراً جديداً هو النظام العام الاقتصادي لإشباع حاجات فردية ملحة لا تقل خطورتها عن الاضطرابات الخارجية التي تتعلق بالتسعيرة الجبرية وتوفير المواد الغذائية وتنظيم عملية الاستيراد والتصدير إلى غيرها من الأعمال الاقتصادية الأخرى</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75"/>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w:t>
      </w:r>
    </w:p>
    <w:p w:rsidR="00CB19F0" w:rsidRDefault="005C4E98" w:rsidP="00CB19F0">
      <w:pPr>
        <w:tabs>
          <w:tab w:val="left" w:pos="0"/>
          <w:tab w:val="left" w:pos="9356"/>
        </w:tabs>
        <w:spacing w:after="0" w:line="240" w:lineRule="auto"/>
        <w:jc w:val="lowKashida"/>
        <w:rPr>
          <w:rFonts w:asciiTheme="majorBidi" w:eastAsia="Times New Roman" w:hAnsiTheme="majorBidi" w:cstheme="majorBidi" w:hint="cs"/>
          <w:sz w:val="28"/>
          <w:szCs w:val="28"/>
          <w:rtl/>
        </w:rPr>
      </w:pPr>
      <w:r w:rsidRPr="005C4E98">
        <w:rPr>
          <w:rFonts w:asciiTheme="majorBidi" w:eastAsia="Times New Roman" w:hAnsiTheme="majorBidi" w:cstheme="majorBidi"/>
          <w:sz w:val="28"/>
          <w:szCs w:val="28"/>
          <w:rtl/>
        </w:rPr>
        <w:t>والتزام سلطة الضبط الإداري في حفظ النظام الاقتصادي على وفق المعنى المتقدم يدخل في نطاقه حماية البيئة ومكافحة تلوثها لما للمشاكل البيئية من أبعاد وآثار اقتصادية تخل بالنظام الاقتصادي للدولة، والحقيقة أن حماية البيئة ترتبط ارتباطاً وثيقاً لا يقبل التجزئة بالقضايا الاقتصادية ،بصورة ايجابية تدفعها نحو التقدم أو بصورة سلبية تؤدي إلى فشله. ودرء التلوث البيئي من أكثر النشاطات الاقتصادية إدراراً للربح لذلك حرصت أكثر الدول على الاهتمام بتلوث البيئة وهدر الموارد الطبيعية بسبب التقدم الصناعي، كما حرصت بعض الدول(</w:t>
      </w:r>
      <w:proofErr w:type="spellStart"/>
      <w:r w:rsidRPr="005C4E98">
        <w:rPr>
          <w:rFonts w:asciiTheme="majorBidi" w:eastAsia="Times New Roman" w:hAnsiTheme="majorBidi" w:cstheme="majorBidi"/>
          <w:sz w:val="28"/>
          <w:szCs w:val="28"/>
          <w:rtl/>
        </w:rPr>
        <w:t>اندنوسيا،فرنسا،ألمانيا</w:t>
      </w:r>
      <w:proofErr w:type="spellEnd"/>
      <w:r w:rsidRPr="005C4E98">
        <w:rPr>
          <w:rFonts w:asciiTheme="majorBidi" w:eastAsia="Times New Roman" w:hAnsiTheme="majorBidi" w:cstheme="majorBidi"/>
          <w:sz w:val="28"/>
          <w:szCs w:val="28"/>
          <w:rtl/>
        </w:rPr>
        <w:t>) على إصلاح التلف البيئي من إجمالي الناتج القومي</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76"/>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وليس هناك من طريق للنهوض بالوضع البيئي المتدهور لبعض الدول إلا بالدعم التكنولوجي المتقدم للاقتصاد التقليدي ، ذلك لأن استخدام تكنولوجيا ومعدات حديثة تضمن انخفاض نسبة التلوث</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77"/>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 والواضح أنّ هنالك علاقة تأثير وتأثر بين حفظ النظام الاقتصادي وحماية البيئة من التلوث، ذلك لأن النشاطات الاقتصادية على اختلافها زراعية كانت أم صناعية تختلف في مدى تأثيرها على التوازن البيئي، لذا أصبحت مسألة تجاهل حماية البيئة مع استمرار النمو الاقتصادي أمر مرفوض لان حفظ</w:t>
      </w:r>
    </w:p>
    <w:p w:rsidR="00CB19F0" w:rsidRDefault="00CB19F0" w:rsidP="00CB19F0">
      <w:pPr>
        <w:tabs>
          <w:tab w:val="left" w:pos="0"/>
          <w:tab w:val="left" w:pos="9356"/>
        </w:tabs>
        <w:spacing w:after="0" w:line="240" w:lineRule="auto"/>
        <w:jc w:val="lowKashida"/>
        <w:rPr>
          <w:rFonts w:asciiTheme="majorBidi" w:eastAsia="Times New Roman" w:hAnsiTheme="majorBidi" w:cstheme="majorBidi" w:hint="cs"/>
          <w:sz w:val="28"/>
          <w:szCs w:val="28"/>
          <w:rtl/>
        </w:rPr>
      </w:pPr>
    </w:p>
    <w:p w:rsidR="005C4E98" w:rsidRPr="005C4E98" w:rsidRDefault="005C4E98" w:rsidP="00CB19F0">
      <w:pPr>
        <w:tabs>
          <w:tab w:val="left" w:pos="0"/>
          <w:tab w:val="left" w:pos="9356"/>
        </w:tabs>
        <w:spacing w:after="0" w:line="240" w:lineRule="auto"/>
        <w:jc w:val="lowKashida"/>
        <w:rPr>
          <w:rFonts w:asciiTheme="majorBidi" w:eastAsia="Times New Roman" w:hAnsiTheme="majorBidi" w:cstheme="majorBidi"/>
          <w:sz w:val="28"/>
          <w:szCs w:val="28"/>
          <w:rtl/>
        </w:rPr>
      </w:pPr>
      <w:r w:rsidRPr="005C4E98">
        <w:rPr>
          <w:rFonts w:asciiTheme="majorBidi" w:eastAsia="Times New Roman" w:hAnsiTheme="majorBidi" w:cstheme="majorBidi"/>
          <w:sz w:val="28"/>
          <w:szCs w:val="28"/>
          <w:rtl/>
        </w:rPr>
        <w:t xml:space="preserve"> التوازن البيئي أصبح جزءً من التنمية الاقتصادية</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78"/>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.فقد ساعد انتشار الصناعات القديمة وكثرة وسائل النقل وعدم تطبيق المنشآت للشروط الصحية والحرائق ونشاطات الإنسان الضارة بالبيئة على تلوث الهواء الذي تترتب عليه أضرار صحية بالغة للإنسان وإصابة الحيوان والطيور ومختلف الكائنات الأخرى وتلف المحاصيل وانتشار الروائح الكريهة</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79"/>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.وبذلك يعد كل ما أحرزه الإنسان من تقدم واختراع وابتكار على حساب صحته وحياته ومستقبله لأنه زاد من أخطار التلوث</w:t>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color w:val="333333"/>
          <w:sz w:val="28"/>
          <w:szCs w:val="28"/>
          <w:vertAlign w:val="superscript"/>
        </w:rPr>
        <w:endnoteReference w:id="80"/>
      </w:r>
      <w:r w:rsidRPr="005C4E98">
        <w:rPr>
          <w:rFonts w:asciiTheme="majorBidi" w:eastAsia="Times New Roman" w:hAnsiTheme="majorBidi" w:cstheme="majorBidi"/>
          <w:color w:val="333333"/>
          <w:sz w:val="28"/>
          <w:szCs w:val="28"/>
          <w:vertAlign w:val="superscript"/>
        </w:rPr>
        <w:t>)</w:t>
      </w:r>
      <w:r w:rsidRPr="005C4E98">
        <w:rPr>
          <w:rFonts w:asciiTheme="majorBidi" w:eastAsia="Times New Roman" w:hAnsiTheme="majorBidi" w:cstheme="majorBidi"/>
          <w:sz w:val="28"/>
          <w:szCs w:val="28"/>
          <w:rtl/>
        </w:rPr>
        <w:t>.</w:t>
      </w:r>
    </w:p>
    <w:p w:rsidR="005C4E98" w:rsidRPr="005C4E98" w:rsidRDefault="005C4E98" w:rsidP="005C4E98">
      <w:pPr>
        <w:tabs>
          <w:tab w:val="left" w:pos="0"/>
          <w:tab w:val="left" w:pos="9356"/>
        </w:tabs>
        <w:spacing w:after="0" w:line="240" w:lineRule="auto"/>
        <w:jc w:val="lowKashida"/>
        <w:rPr>
          <w:rFonts w:asciiTheme="majorBidi" w:eastAsia="Times New Roman" w:hAnsiTheme="majorBidi" w:cstheme="majorBidi"/>
          <w:sz w:val="28"/>
          <w:szCs w:val="28"/>
          <w:rtl/>
        </w:rPr>
      </w:pPr>
      <w:r w:rsidRPr="005C4E98">
        <w:rPr>
          <w:rFonts w:asciiTheme="majorBidi" w:eastAsia="Times New Roman" w:hAnsiTheme="majorBidi" w:cstheme="majorBidi"/>
          <w:sz w:val="28"/>
          <w:szCs w:val="28"/>
          <w:rtl/>
        </w:rPr>
        <w:t xml:space="preserve">على ضوء هذه الحقيقة يمكن القول بأن مشكلات التلوث البيئي ليست قاصرة على المجال البيئي فحسب بل في الوقت نفسه مشاكل اقتصادية أيضاً ،على اعتبار أن النمو والتقدم الاقتصادي كان احد المصادر المهددة للبيئة لأنه تم بشكل أساسي على حساب الموارد الطبيعية وكل ذلك يفرض على سلطات الضبط الإداري حماية البيئة إلى جانب حفظ النظام الاقتصادي عن طريق الوقاية من المخاطر التي تؤدي إلى تدهورها والحفاظ على الموارد الطبيعية من خطر التقدم الاقتصادي على حساب البيئة، لان النظام الاقتصادي يتأثر بدوره بتداعيات البيئة وتدهورها كما يؤثر الإخلال به إلى حد كبير بالبيئة. </w:t>
      </w:r>
    </w:p>
    <w:p w:rsidR="005C4E98" w:rsidRPr="005C4E98" w:rsidRDefault="005C4E98" w:rsidP="005C4E98">
      <w:pPr>
        <w:tabs>
          <w:tab w:val="left" w:pos="9356"/>
        </w:tabs>
        <w:spacing w:after="0" w:line="240" w:lineRule="auto"/>
        <w:jc w:val="lowKashida"/>
        <w:rPr>
          <w:rFonts w:asciiTheme="majorBidi" w:eastAsia="Times New Roman" w:hAnsiTheme="majorBidi" w:cstheme="majorBidi"/>
          <w:sz w:val="28"/>
          <w:szCs w:val="28"/>
        </w:rPr>
      </w:pPr>
      <w:r w:rsidRPr="005C4E98">
        <w:rPr>
          <w:rFonts w:asciiTheme="majorBidi" w:eastAsia="Times New Roman" w:hAnsiTheme="majorBidi" w:cstheme="majorBidi"/>
          <w:sz w:val="28"/>
          <w:szCs w:val="28"/>
          <w:rtl/>
        </w:rPr>
        <w:t xml:space="preserve">ولهذا ولغيره، يتبين لنا وجود نظام عام بيئي تعد حماية البيئة جزءً لا يتجزأ من عناصره ، داخلة </w:t>
      </w:r>
      <w:proofErr w:type="spellStart"/>
      <w:r w:rsidRPr="005C4E98">
        <w:rPr>
          <w:rFonts w:asciiTheme="majorBidi" w:eastAsia="Times New Roman" w:hAnsiTheme="majorBidi" w:cstheme="majorBidi"/>
          <w:sz w:val="28"/>
          <w:szCs w:val="28"/>
          <w:rtl/>
        </w:rPr>
        <w:t>ضمنهة</w:t>
      </w:r>
      <w:proofErr w:type="spellEnd"/>
      <w:r w:rsidRPr="005C4E98">
        <w:rPr>
          <w:rFonts w:asciiTheme="majorBidi" w:eastAsia="Times New Roman" w:hAnsiTheme="majorBidi" w:cstheme="majorBidi"/>
          <w:sz w:val="28"/>
          <w:szCs w:val="28"/>
          <w:rtl/>
        </w:rPr>
        <w:t xml:space="preserve"> بوصفه</w:t>
      </w:r>
      <w:r w:rsidRPr="005C4E98">
        <w:rPr>
          <w:rFonts w:asciiTheme="majorBidi" w:eastAsia="Times New Roman" w:hAnsiTheme="majorBidi" w:cstheme="majorBidi"/>
          <w:sz w:val="28"/>
          <w:szCs w:val="28"/>
          <w:rtl/>
          <w:lang w:bidi="ar-IQ"/>
        </w:rPr>
        <w:t>ا</w:t>
      </w:r>
      <w:r w:rsidRPr="005C4E98">
        <w:rPr>
          <w:rFonts w:asciiTheme="majorBidi" w:eastAsia="Times New Roman" w:hAnsiTheme="majorBidi" w:cstheme="majorBidi"/>
          <w:sz w:val="28"/>
          <w:szCs w:val="28"/>
          <w:rtl/>
        </w:rPr>
        <w:t xml:space="preserve"> جزءً من أهدافه، تتداخل وتتكامل معه ،</w:t>
      </w:r>
      <w:r w:rsidRPr="005C4E98">
        <w:rPr>
          <w:rFonts w:asciiTheme="majorBidi" w:eastAsia="Calibri" w:hAnsiTheme="majorBidi" w:cstheme="majorBidi"/>
          <w:sz w:val="28"/>
          <w:szCs w:val="28"/>
          <w:rtl/>
        </w:rPr>
        <w:t xml:space="preserve">وعلى نحو واضح لا يقبل الشك </w:t>
      </w:r>
      <w:r w:rsidRPr="005C4E98">
        <w:rPr>
          <w:rFonts w:asciiTheme="majorBidi" w:eastAsia="Calibri" w:hAnsiTheme="majorBidi" w:cstheme="majorBidi"/>
          <w:sz w:val="28"/>
          <w:szCs w:val="28"/>
          <w:rtl/>
          <w:lang w:bidi="ar-IQ"/>
        </w:rPr>
        <w:t>، سواء كانت العناصر تقليدية أم غير تقليدية</w:t>
      </w:r>
      <w:r w:rsidRPr="005C4E98">
        <w:rPr>
          <w:rFonts w:asciiTheme="majorBidi" w:eastAsia="Calibri" w:hAnsiTheme="majorBidi" w:cstheme="majorBidi"/>
          <w:sz w:val="28"/>
          <w:szCs w:val="28"/>
          <w:rtl/>
        </w:rPr>
        <w:t xml:space="preserve"> ارتباطاً وثيقاً لا</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يقبل</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الانفصام</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عن حماية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البيئة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(النظام العام البيئي)،وكل ذلك يستلزم ضرورة قيام السلطات الإدارية المختصة بواجباتها التي تقتضي تجنب الاثار السلبية للتلوث البيئي.</w:t>
      </w:r>
    </w:p>
    <w:p w:rsidR="005C4E98" w:rsidRPr="005C4E98" w:rsidRDefault="005C4E98" w:rsidP="00D7623F">
      <w:pPr>
        <w:spacing w:after="0" w:line="240" w:lineRule="auto"/>
        <w:jc w:val="center"/>
        <w:rPr>
          <w:rFonts w:asciiTheme="majorBidi" w:eastAsia="Calibri" w:hAnsiTheme="majorBidi" w:cstheme="majorBidi"/>
          <w:b/>
          <w:bCs/>
          <w:sz w:val="28"/>
          <w:szCs w:val="28"/>
          <w:rtl/>
          <w14:shadow w14:blurRad="50800" w14:dist="38100" w14:dir="2700000" w14:sx="100000" w14:sy="100000" w14:kx="0" w14:ky="0" w14:algn="tl">
            <w14:srgbClr w14:val="000000">
              <w14:alpha w14:val="60000"/>
            </w14:srgbClr>
          </w14:shadow>
        </w:rPr>
      </w:pPr>
      <w:r w:rsidRPr="005C4E98">
        <w:rPr>
          <w:rFonts w:asciiTheme="majorBidi" w:eastAsia="PTBoldHeading,Bold" w:hAnsiTheme="majorBidi" w:cstheme="majorBidi"/>
          <w:b/>
          <w:bCs/>
          <w:sz w:val="28"/>
          <w:szCs w:val="28"/>
          <w:rtl/>
          <w14:shadow w14:blurRad="50800" w14:dist="38100" w14:dir="2700000" w14:sx="100000" w14:sy="100000" w14:kx="0" w14:ky="0" w14:algn="tl">
            <w14:srgbClr w14:val="000000">
              <w14:alpha w14:val="60000"/>
            </w14:srgbClr>
          </w14:shadow>
        </w:rPr>
        <w:t>الخا</w:t>
      </w:r>
      <w:r w:rsidRPr="005C4E98">
        <w:rPr>
          <w:rFonts w:asciiTheme="majorBidi" w:eastAsia="Calibri" w:hAnsiTheme="majorBidi" w:cstheme="majorBidi"/>
          <w:b/>
          <w:bCs/>
          <w:sz w:val="28"/>
          <w:szCs w:val="28"/>
          <w:rtl/>
          <w14:shadow w14:blurRad="50800" w14:dist="38100" w14:dir="2700000" w14:sx="100000" w14:sy="100000" w14:kx="0" w14:ky="0" w14:algn="tl">
            <w14:srgbClr w14:val="000000">
              <w14:alpha w14:val="60000"/>
            </w14:srgbClr>
          </w14:shadow>
        </w:rPr>
        <w:t>تمة</w:t>
      </w:r>
    </w:p>
    <w:p w:rsidR="005C4E98" w:rsidRPr="005C4E98" w:rsidRDefault="005C4E98" w:rsidP="005C4E98">
      <w:pPr>
        <w:spacing w:after="0" w:line="240" w:lineRule="auto"/>
        <w:jc w:val="lowKashida"/>
        <w:rPr>
          <w:rFonts w:asciiTheme="majorBidi" w:eastAsia="Calibri" w:hAnsiTheme="majorBidi" w:cstheme="majorBidi"/>
          <w:sz w:val="28"/>
          <w:szCs w:val="28"/>
          <w:rtl/>
        </w:rPr>
      </w:pPr>
      <w:r w:rsidRPr="005C4E98">
        <w:rPr>
          <w:rFonts w:asciiTheme="majorBidi" w:eastAsia="Calibri" w:hAnsiTheme="majorBidi" w:cstheme="majorBidi"/>
          <w:sz w:val="28"/>
          <w:szCs w:val="28"/>
          <w:rtl/>
        </w:rPr>
        <w:t>بعد أن انتهت</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رحلة البحث والدراسة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في</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موضوع البحث الخاص ب</w:t>
      </w:r>
      <w:r w:rsidRPr="005C4E98">
        <w:rPr>
          <w:rFonts w:asciiTheme="majorBidi" w:eastAsia="Calibri" w:hAnsiTheme="majorBidi" w:cstheme="majorBidi"/>
          <w:b/>
          <w:bCs/>
          <w:sz w:val="28"/>
          <w:szCs w:val="28"/>
          <w:rtl/>
        </w:rPr>
        <w:t>((اثر التلوث البيئي على عناصر النظام العام))</w:t>
      </w:r>
      <w:r w:rsidRPr="005C4E98">
        <w:rPr>
          <w:rFonts w:asciiTheme="majorBidi" w:eastAsia="Calibri" w:hAnsiTheme="majorBidi" w:cstheme="majorBidi"/>
          <w:sz w:val="28"/>
          <w:szCs w:val="28"/>
          <w:rtl/>
        </w:rPr>
        <w:t>،</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ينبغي لنا أن نذكر ما خلص إليه هذا البحث من الاستنتاجات، فضلاً عن إيراد</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بعض المقترحات التي نتوجه بها إلى مقام المُشرع العراقي، وذلك على النحو الآتي:-</w:t>
      </w:r>
    </w:p>
    <w:p w:rsidR="005C4E98" w:rsidRPr="005C4E98" w:rsidRDefault="005C4E98" w:rsidP="005C4E98">
      <w:pPr>
        <w:spacing w:after="0" w:line="240" w:lineRule="auto"/>
        <w:jc w:val="lowKashida"/>
        <w:rPr>
          <w:rFonts w:asciiTheme="majorBidi" w:eastAsia="Calibri" w:hAnsiTheme="majorBidi" w:cstheme="majorBidi"/>
          <w:b/>
          <w:bCs/>
          <w:sz w:val="28"/>
          <w:szCs w:val="28"/>
          <w:u w:val="single"/>
          <w:rtl/>
        </w:rPr>
      </w:pPr>
      <w:r w:rsidRPr="005C4E98">
        <w:rPr>
          <w:rFonts w:asciiTheme="majorBidi" w:eastAsia="Calibri" w:hAnsiTheme="majorBidi" w:cstheme="majorBidi"/>
          <w:b/>
          <w:bCs/>
          <w:sz w:val="28"/>
          <w:szCs w:val="28"/>
          <w:u w:val="single"/>
          <w:rtl/>
        </w:rPr>
        <w:t>أولاً: الاستنتاجات:</w:t>
      </w:r>
    </w:p>
    <w:p w:rsidR="005C4E98" w:rsidRPr="005C4E98" w:rsidRDefault="005C4E98" w:rsidP="00E07C59">
      <w:pPr>
        <w:widowControl w:val="0"/>
        <w:numPr>
          <w:ilvl w:val="0"/>
          <w:numId w:val="3"/>
        </w:numPr>
        <w:tabs>
          <w:tab w:val="left" w:pos="360"/>
        </w:tabs>
        <w:autoSpaceDE w:val="0"/>
        <w:autoSpaceDN w:val="0"/>
        <w:adjustRightInd w:val="0"/>
        <w:spacing w:after="0" w:line="240" w:lineRule="auto"/>
        <w:ind w:left="0" w:firstLine="0"/>
        <w:contextualSpacing/>
        <w:jc w:val="lowKashida"/>
        <w:rPr>
          <w:rFonts w:asciiTheme="majorBidi" w:eastAsia="Calibri" w:hAnsiTheme="majorBidi" w:cstheme="majorBidi"/>
          <w:sz w:val="28"/>
          <w:szCs w:val="28"/>
          <w:lang w:bidi="ar-IQ"/>
        </w:rPr>
      </w:pPr>
      <w:r w:rsidRPr="005C4E98">
        <w:rPr>
          <w:rFonts w:asciiTheme="majorBidi" w:eastAsia="Calibri" w:hAnsiTheme="majorBidi" w:cstheme="majorBidi"/>
          <w:sz w:val="28"/>
          <w:szCs w:val="28"/>
          <w:rtl/>
        </w:rPr>
        <w:t>تعدد المعاني</w:t>
      </w:r>
      <w:r w:rsidRPr="005C4E98">
        <w:rPr>
          <w:rFonts w:asciiTheme="majorBidi" w:eastAsia="Calibri" w:hAnsiTheme="majorBidi" w:cstheme="majorBidi"/>
          <w:sz w:val="28"/>
          <w:szCs w:val="28"/>
          <w:rtl/>
          <w:lang w:bidi="ar-IQ"/>
        </w:rPr>
        <w:t xml:space="preserve"> الواردة بشأن البيئة واختلافها من </w:t>
      </w:r>
      <w:r w:rsidRPr="005C4E98">
        <w:rPr>
          <w:rFonts w:asciiTheme="majorBidi" w:eastAsia="Calibri" w:hAnsiTheme="majorBidi" w:cstheme="majorBidi"/>
          <w:sz w:val="28"/>
          <w:szCs w:val="28"/>
          <w:rtl/>
        </w:rPr>
        <w:t>ع</w:t>
      </w:r>
      <w:proofErr w:type="spellStart"/>
      <w:r w:rsidRPr="005C4E98">
        <w:rPr>
          <w:rFonts w:asciiTheme="majorBidi" w:eastAsia="Calibri" w:hAnsiTheme="majorBidi" w:cstheme="majorBidi"/>
          <w:sz w:val="28"/>
          <w:szCs w:val="28"/>
          <w:rtl/>
          <w:lang w:bidi="ar-IQ"/>
        </w:rPr>
        <w:t>دة</w:t>
      </w:r>
      <w:proofErr w:type="spellEnd"/>
      <w:r w:rsidRPr="005C4E98">
        <w:rPr>
          <w:rFonts w:asciiTheme="majorBidi" w:eastAsia="Calibri" w:hAnsiTheme="majorBidi" w:cstheme="majorBidi"/>
          <w:sz w:val="28"/>
          <w:szCs w:val="28"/>
          <w:rtl/>
          <w:lang w:bidi="ar-IQ"/>
        </w:rPr>
        <w:t xml:space="preserve"> جوانب هي:</w:t>
      </w:r>
    </w:p>
    <w:p w:rsidR="005C4E98" w:rsidRPr="005C4E98" w:rsidRDefault="005C4E98" w:rsidP="00E07C59">
      <w:pPr>
        <w:widowControl w:val="0"/>
        <w:numPr>
          <w:ilvl w:val="0"/>
          <w:numId w:val="4"/>
        </w:numPr>
        <w:tabs>
          <w:tab w:val="left" w:pos="360"/>
        </w:tabs>
        <w:autoSpaceDE w:val="0"/>
        <w:autoSpaceDN w:val="0"/>
        <w:adjustRightInd w:val="0"/>
        <w:spacing w:after="0" w:line="240" w:lineRule="auto"/>
        <w:ind w:left="0" w:firstLine="0"/>
        <w:contextualSpacing/>
        <w:jc w:val="lowKashida"/>
        <w:rPr>
          <w:rFonts w:asciiTheme="majorBidi" w:eastAsia="Calibri" w:hAnsiTheme="majorBidi" w:cstheme="majorBidi"/>
          <w:sz w:val="28"/>
          <w:szCs w:val="28"/>
          <w:lang w:bidi="ar-IQ"/>
        </w:rPr>
      </w:pPr>
      <w:r w:rsidRPr="005C4E98">
        <w:rPr>
          <w:rFonts w:asciiTheme="majorBidi" w:eastAsia="Calibri" w:hAnsiTheme="majorBidi" w:cstheme="majorBidi"/>
          <w:sz w:val="28"/>
          <w:szCs w:val="28"/>
          <w:rtl/>
        </w:rPr>
        <w:t>تعدد المعاني</w:t>
      </w:r>
      <w:r w:rsidRPr="005C4E98">
        <w:rPr>
          <w:rFonts w:asciiTheme="majorBidi" w:eastAsia="Calibri" w:hAnsiTheme="majorBidi" w:cstheme="majorBidi"/>
          <w:sz w:val="28"/>
          <w:szCs w:val="28"/>
          <w:rtl/>
          <w:lang w:bidi="ar-IQ"/>
        </w:rPr>
        <w:t xml:space="preserve"> اللغوية الواردة بشأن البيئة إلا أن جمي</w:t>
      </w:r>
      <w:r w:rsidRPr="005C4E98">
        <w:rPr>
          <w:rFonts w:asciiTheme="majorBidi" w:eastAsia="Calibri" w:hAnsiTheme="majorBidi" w:cstheme="majorBidi"/>
          <w:sz w:val="28"/>
          <w:szCs w:val="28"/>
          <w:rtl/>
        </w:rPr>
        <w:t>ع هذه المعاني تكاد تكون محل اتفاق فالبيئة بمعناها اللغوي الواسع هي (المنزل، المكان، المسكن، محل الإقامة). وكذلك اختلفت الآراء الفقيه في شأن تحديد مفهوم البيئة إذْ وسع بعض الفقه من معنى البيئة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ليشتمل</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على</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 xml:space="preserve">عنصرين الأول طبيعي من الماء والهواء والتربة والبحار والمحيطات وغيرها من العناصر التي لا دخل للإنسان في وجودها والثاني صناعي ويشمل كل </w:t>
      </w:r>
      <w:r w:rsidRPr="005C4E98">
        <w:rPr>
          <w:rFonts w:asciiTheme="majorBidi" w:eastAsia="Calibri" w:hAnsiTheme="majorBidi" w:cstheme="majorBidi"/>
          <w:sz w:val="28"/>
          <w:szCs w:val="28"/>
          <w:rtl/>
          <w:lang w:bidi="ar-IQ"/>
        </w:rPr>
        <w:t>ما</w:t>
      </w:r>
      <w:r w:rsidRPr="005C4E98">
        <w:rPr>
          <w:rFonts w:asciiTheme="majorBidi" w:eastAsia="Calibri" w:hAnsiTheme="majorBidi" w:cstheme="majorBidi"/>
          <w:sz w:val="28"/>
          <w:szCs w:val="28"/>
          <w:rtl/>
        </w:rPr>
        <w:t xml:space="preserve"> ساهم الإنسان في إنشائه. </w:t>
      </w:r>
    </w:p>
    <w:p w:rsidR="005C4E98" w:rsidRPr="005C4E98" w:rsidRDefault="005C4E98" w:rsidP="00E07C59">
      <w:pPr>
        <w:widowControl w:val="0"/>
        <w:numPr>
          <w:ilvl w:val="0"/>
          <w:numId w:val="4"/>
        </w:numPr>
        <w:tabs>
          <w:tab w:val="left" w:pos="360"/>
        </w:tabs>
        <w:autoSpaceDE w:val="0"/>
        <w:autoSpaceDN w:val="0"/>
        <w:adjustRightInd w:val="0"/>
        <w:spacing w:after="0" w:line="240" w:lineRule="auto"/>
        <w:ind w:left="0" w:firstLine="0"/>
        <w:contextualSpacing/>
        <w:jc w:val="lowKashida"/>
        <w:rPr>
          <w:rFonts w:asciiTheme="majorBidi" w:eastAsia="Calibri" w:hAnsiTheme="majorBidi" w:cstheme="majorBidi"/>
          <w:sz w:val="28"/>
          <w:szCs w:val="28"/>
          <w:lang w:bidi="ar-IQ"/>
        </w:rPr>
      </w:pPr>
      <w:r w:rsidRPr="005C4E98">
        <w:rPr>
          <w:rFonts w:asciiTheme="majorBidi" w:eastAsia="Calibri" w:hAnsiTheme="majorBidi" w:cstheme="majorBidi"/>
          <w:sz w:val="28"/>
          <w:szCs w:val="28"/>
          <w:rtl/>
        </w:rPr>
        <w:t>تباينت</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القوانين</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البيئية المقارنة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في شأن</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تحديد</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مفهوم</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البيئة بين اتجاه مُضيق</w:t>
      </w:r>
      <w:r w:rsidRPr="005C4E98">
        <w:rPr>
          <w:rFonts w:asciiTheme="majorBidi" w:eastAsia="Calibri" w:hAnsiTheme="majorBidi" w:cstheme="majorBidi"/>
          <w:sz w:val="28"/>
          <w:szCs w:val="28"/>
          <w:rtl/>
          <w:lang w:bidi="ar-DZ"/>
        </w:rPr>
        <w:t xml:space="preserve"> لم</w:t>
      </w:r>
      <w:r w:rsidRPr="005C4E98">
        <w:rPr>
          <w:rFonts w:asciiTheme="majorBidi" w:eastAsia="Calibri" w:hAnsiTheme="majorBidi" w:cstheme="majorBidi"/>
          <w:sz w:val="28"/>
          <w:szCs w:val="28"/>
          <w:rtl/>
        </w:rPr>
        <w:t xml:space="preserve">عنى </w:t>
      </w:r>
      <w:r w:rsidRPr="005C4E98">
        <w:rPr>
          <w:rFonts w:asciiTheme="majorBidi" w:eastAsia="Calibri" w:hAnsiTheme="majorBidi" w:cstheme="majorBidi"/>
          <w:sz w:val="28"/>
          <w:szCs w:val="28"/>
          <w:rtl/>
          <w:lang w:bidi="ar-DZ"/>
        </w:rPr>
        <w:t>البيئة بقصر م</w:t>
      </w:r>
      <w:r w:rsidRPr="005C4E98">
        <w:rPr>
          <w:rFonts w:asciiTheme="majorBidi" w:eastAsia="Calibri" w:hAnsiTheme="majorBidi" w:cstheme="majorBidi"/>
          <w:sz w:val="28"/>
          <w:szCs w:val="28"/>
          <w:rtl/>
        </w:rPr>
        <w:t>عناها على العناصر الطبيعية فقط</w:t>
      </w:r>
      <w:r w:rsidRPr="005C4E98">
        <w:rPr>
          <w:rFonts w:asciiTheme="majorBidi" w:eastAsia="Calibri" w:hAnsiTheme="majorBidi" w:cstheme="majorBidi"/>
          <w:sz w:val="28"/>
          <w:szCs w:val="28"/>
          <w:rtl/>
          <w:lang w:bidi="ar-DZ"/>
        </w:rPr>
        <w:t xml:space="preserve"> وآخر موس</w:t>
      </w:r>
      <w:r w:rsidRPr="005C4E98">
        <w:rPr>
          <w:rFonts w:asciiTheme="majorBidi" w:eastAsia="Calibri" w:hAnsiTheme="majorBidi" w:cstheme="majorBidi"/>
          <w:sz w:val="28"/>
          <w:szCs w:val="28"/>
          <w:rtl/>
        </w:rPr>
        <w:t>ع لها لتشمل العناصر</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 xml:space="preserve">الطبيعية والصناعية </w:t>
      </w:r>
      <w:r w:rsidRPr="005C4E98">
        <w:rPr>
          <w:rFonts w:asciiTheme="majorBidi" w:eastAsia="Calibri" w:hAnsiTheme="majorBidi" w:cstheme="majorBidi"/>
          <w:sz w:val="28"/>
          <w:szCs w:val="28"/>
          <w:rtl/>
          <w:lang w:bidi="ar-DZ"/>
        </w:rPr>
        <w:t>م</w:t>
      </w:r>
      <w:proofErr w:type="spellStart"/>
      <w:r w:rsidRPr="005C4E98">
        <w:rPr>
          <w:rFonts w:asciiTheme="majorBidi" w:eastAsia="Calibri" w:hAnsiTheme="majorBidi" w:cstheme="majorBidi"/>
          <w:sz w:val="28"/>
          <w:szCs w:val="28"/>
          <w:rtl/>
        </w:rPr>
        <w:t>عا</w:t>
      </w:r>
      <w:proofErr w:type="spellEnd"/>
      <w:r w:rsidRPr="005C4E98">
        <w:rPr>
          <w:rFonts w:asciiTheme="majorBidi" w:eastAsia="Calibri" w:hAnsiTheme="majorBidi" w:cstheme="majorBidi"/>
          <w:sz w:val="28"/>
          <w:szCs w:val="28"/>
          <w:rtl/>
          <w:lang w:bidi="ar-IQ"/>
        </w:rPr>
        <w:t>ً،</w:t>
      </w:r>
      <w:r w:rsidRPr="005C4E98">
        <w:rPr>
          <w:rFonts w:asciiTheme="majorBidi" w:eastAsia="Calibri" w:hAnsiTheme="majorBidi" w:cstheme="majorBidi"/>
          <w:sz w:val="28"/>
          <w:szCs w:val="28"/>
          <w:rtl/>
        </w:rPr>
        <w:t xml:space="preserve"> ونرى أن الحماية القانونية اللازمة للبيئة تتفق مع الاتجاه الأخير لأنه يوسع من نطاقها</w:t>
      </w:r>
      <w:r w:rsidRPr="005C4E98">
        <w:rPr>
          <w:rFonts w:asciiTheme="majorBidi" w:eastAsia="Calibri" w:hAnsiTheme="majorBidi" w:cstheme="majorBidi"/>
          <w:sz w:val="28"/>
          <w:szCs w:val="28"/>
          <w:rtl/>
          <w:lang w:bidi="ar-IQ"/>
        </w:rPr>
        <w:t>.</w:t>
      </w:r>
    </w:p>
    <w:p w:rsidR="005C4E98" w:rsidRPr="005C4E98" w:rsidRDefault="005C4E98" w:rsidP="00E07C59">
      <w:pPr>
        <w:widowControl w:val="0"/>
        <w:numPr>
          <w:ilvl w:val="0"/>
          <w:numId w:val="3"/>
        </w:numPr>
        <w:tabs>
          <w:tab w:val="left" w:pos="360"/>
        </w:tabs>
        <w:autoSpaceDE w:val="0"/>
        <w:autoSpaceDN w:val="0"/>
        <w:adjustRightInd w:val="0"/>
        <w:spacing w:after="0" w:line="240" w:lineRule="auto"/>
        <w:ind w:left="0" w:firstLine="0"/>
        <w:contextualSpacing/>
        <w:jc w:val="lowKashida"/>
        <w:rPr>
          <w:rFonts w:asciiTheme="majorBidi" w:eastAsia="Calibri" w:hAnsiTheme="majorBidi" w:cstheme="majorBidi"/>
          <w:sz w:val="28"/>
          <w:szCs w:val="28"/>
          <w:lang w:bidi="ar-IQ"/>
        </w:rPr>
      </w:pPr>
      <w:r w:rsidRPr="005C4E98">
        <w:rPr>
          <w:rFonts w:asciiTheme="majorBidi" w:eastAsia="Calibri" w:hAnsiTheme="majorBidi" w:cstheme="majorBidi"/>
          <w:sz w:val="28"/>
          <w:szCs w:val="28"/>
          <w:rtl/>
        </w:rPr>
        <w:t>إن المشرع العراقي اخذ بالاتجاه الموسع لمفهوم البيئة الذي</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يشتمل على</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العناصر الطبيعية والصناعية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معاً ، وذلك في البند (الخامس) من المادة (1) من قانون حماية وتحسين البيئة العراقي رقم (27) لسنة 2009 والذي جاء فيه(المحيط بجميع عناصره التي تعيش فيه الكائنات الحية والتأثيرات الناجمة عن نشاطات الإنسان الاقتصادية والاجتماعية والثقافية).</w:t>
      </w:r>
    </w:p>
    <w:p w:rsidR="005C4E98" w:rsidRPr="005C4E98" w:rsidRDefault="005C4E98" w:rsidP="00E07C59">
      <w:pPr>
        <w:widowControl w:val="0"/>
        <w:numPr>
          <w:ilvl w:val="0"/>
          <w:numId w:val="3"/>
        </w:numPr>
        <w:tabs>
          <w:tab w:val="left" w:pos="360"/>
        </w:tabs>
        <w:autoSpaceDE w:val="0"/>
        <w:autoSpaceDN w:val="0"/>
        <w:adjustRightInd w:val="0"/>
        <w:spacing w:after="0" w:line="240" w:lineRule="auto"/>
        <w:ind w:left="0" w:firstLine="0"/>
        <w:contextualSpacing/>
        <w:jc w:val="lowKashida"/>
        <w:rPr>
          <w:rFonts w:asciiTheme="majorBidi" w:eastAsia="Calibri" w:hAnsiTheme="majorBidi" w:cstheme="majorBidi"/>
          <w:sz w:val="28"/>
          <w:szCs w:val="28"/>
          <w:lang w:bidi="ar-IQ"/>
        </w:rPr>
      </w:pPr>
      <w:r w:rsidRPr="005C4E98">
        <w:rPr>
          <w:rFonts w:asciiTheme="majorBidi" w:eastAsia="Calibri" w:hAnsiTheme="majorBidi" w:cstheme="majorBidi"/>
          <w:sz w:val="28"/>
          <w:szCs w:val="28"/>
          <w:rtl/>
        </w:rPr>
        <w:t xml:space="preserve">تعدد المعاني </w:t>
      </w:r>
      <w:r w:rsidRPr="005C4E98">
        <w:rPr>
          <w:rFonts w:asciiTheme="majorBidi" w:eastAsia="Calibri" w:hAnsiTheme="majorBidi" w:cstheme="majorBidi"/>
          <w:sz w:val="28"/>
          <w:szCs w:val="28"/>
          <w:rtl/>
          <w:lang w:bidi="ar-IQ"/>
        </w:rPr>
        <w:t>الواردة بشأن</w:t>
      </w:r>
      <w:r w:rsidRPr="005C4E98">
        <w:rPr>
          <w:rFonts w:asciiTheme="majorBidi" w:eastAsia="Calibri" w:hAnsiTheme="majorBidi" w:cstheme="majorBidi"/>
          <w:sz w:val="28"/>
          <w:szCs w:val="28"/>
          <w:rtl/>
        </w:rPr>
        <w:t xml:space="preserve"> التلوث</w:t>
      </w:r>
      <w:r w:rsidRPr="005C4E98">
        <w:rPr>
          <w:rFonts w:asciiTheme="majorBidi" w:eastAsia="Calibri" w:hAnsiTheme="majorBidi" w:cstheme="majorBidi"/>
          <w:sz w:val="28"/>
          <w:szCs w:val="28"/>
          <w:rtl/>
          <w:lang w:bidi="ar-IQ"/>
        </w:rPr>
        <w:t xml:space="preserve"> واختلافها من </w:t>
      </w:r>
      <w:r w:rsidRPr="005C4E98">
        <w:rPr>
          <w:rFonts w:asciiTheme="majorBidi" w:eastAsia="Calibri" w:hAnsiTheme="majorBidi" w:cstheme="majorBidi"/>
          <w:sz w:val="28"/>
          <w:szCs w:val="28"/>
          <w:rtl/>
        </w:rPr>
        <w:t>ع</w:t>
      </w:r>
      <w:proofErr w:type="spellStart"/>
      <w:r w:rsidRPr="005C4E98">
        <w:rPr>
          <w:rFonts w:asciiTheme="majorBidi" w:eastAsia="Calibri" w:hAnsiTheme="majorBidi" w:cstheme="majorBidi"/>
          <w:sz w:val="28"/>
          <w:szCs w:val="28"/>
          <w:rtl/>
          <w:lang w:bidi="ar-IQ"/>
        </w:rPr>
        <w:t>دة</w:t>
      </w:r>
      <w:proofErr w:type="spellEnd"/>
      <w:r w:rsidRPr="005C4E98">
        <w:rPr>
          <w:rFonts w:asciiTheme="majorBidi" w:eastAsia="Calibri" w:hAnsiTheme="majorBidi" w:cstheme="majorBidi"/>
          <w:sz w:val="28"/>
          <w:szCs w:val="28"/>
          <w:rtl/>
          <w:lang w:bidi="ar-IQ"/>
        </w:rPr>
        <w:t xml:space="preserve"> جوانب هي</w:t>
      </w:r>
      <w:r w:rsidRPr="005C4E98">
        <w:rPr>
          <w:rFonts w:asciiTheme="majorBidi" w:eastAsia="Calibri" w:hAnsiTheme="majorBidi" w:cstheme="majorBidi"/>
          <w:sz w:val="28"/>
          <w:szCs w:val="28"/>
          <w:rtl/>
        </w:rPr>
        <w:t xml:space="preserve"> :</w:t>
      </w:r>
    </w:p>
    <w:p w:rsidR="005C4E98" w:rsidRPr="005C4E98" w:rsidRDefault="005C4E98" w:rsidP="00E07C59">
      <w:pPr>
        <w:widowControl w:val="0"/>
        <w:numPr>
          <w:ilvl w:val="0"/>
          <w:numId w:val="5"/>
        </w:numPr>
        <w:tabs>
          <w:tab w:val="left" w:pos="360"/>
        </w:tabs>
        <w:autoSpaceDE w:val="0"/>
        <w:autoSpaceDN w:val="0"/>
        <w:adjustRightInd w:val="0"/>
        <w:spacing w:after="0" w:line="240" w:lineRule="auto"/>
        <w:ind w:left="0" w:firstLine="0"/>
        <w:contextualSpacing/>
        <w:jc w:val="lowKashida"/>
        <w:rPr>
          <w:rFonts w:asciiTheme="majorBidi" w:eastAsia="Calibri" w:hAnsiTheme="majorBidi" w:cstheme="majorBidi"/>
          <w:sz w:val="28"/>
          <w:szCs w:val="28"/>
          <w:lang w:bidi="ar-IQ"/>
        </w:rPr>
      </w:pPr>
      <w:r w:rsidRPr="005C4E98">
        <w:rPr>
          <w:rFonts w:asciiTheme="majorBidi" w:eastAsia="Calibri" w:hAnsiTheme="majorBidi" w:cstheme="majorBidi"/>
          <w:sz w:val="28"/>
          <w:szCs w:val="28"/>
          <w:rtl/>
        </w:rPr>
        <w:t>تعدد المعاني اللغوية</w:t>
      </w:r>
      <w:r w:rsidRPr="005C4E98">
        <w:rPr>
          <w:rFonts w:asciiTheme="majorBidi" w:eastAsia="Calibri" w:hAnsiTheme="majorBidi" w:cstheme="majorBidi"/>
          <w:sz w:val="28"/>
          <w:szCs w:val="28"/>
          <w:rtl/>
          <w:lang w:bidi="ar-IQ"/>
        </w:rPr>
        <w:t xml:space="preserve"> الواردة بشأن</w:t>
      </w:r>
      <w:r w:rsidRPr="005C4E98">
        <w:rPr>
          <w:rFonts w:asciiTheme="majorBidi" w:eastAsia="Calibri" w:hAnsiTheme="majorBidi" w:cstheme="majorBidi"/>
          <w:sz w:val="28"/>
          <w:szCs w:val="28"/>
          <w:rtl/>
        </w:rPr>
        <w:t xml:space="preserve"> التلوث</w:t>
      </w:r>
      <w:r w:rsidRPr="005C4E98">
        <w:rPr>
          <w:rFonts w:asciiTheme="majorBidi" w:eastAsia="Calibri" w:hAnsiTheme="majorBidi" w:cstheme="majorBidi"/>
          <w:sz w:val="28"/>
          <w:szCs w:val="28"/>
          <w:rtl/>
          <w:lang w:bidi="ar-IQ"/>
        </w:rPr>
        <w:t xml:space="preserve"> </w:t>
      </w:r>
      <w:r w:rsidRPr="005C4E98">
        <w:rPr>
          <w:rFonts w:asciiTheme="majorBidi" w:eastAsia="Calibri" w:hAnsiTheme="majorBidi" w:cstheme="majorBidi"/>
          <w:sz w:val="28"/>
          <w:szCs w:val="28"/>
          <w:rtl/>
        </w:rPr>
        <w:t xml:space="preserve">إلا أن جميع هذه المعاني تكاد تتفق على معنى واحد للتلوث </w:t>
      </w:r>
      <w:r w:rsidRPr="005C4E98">
        <w:rPr>
          <w:rFonts w:asciiTheme="majorBidi" w:eastAsia="Calibri" w:hAnsiTheme="majorBidi" w:cstheme="majorBidi"/>
          <w:sz w:val="28"/>
          <w:szCs w:val="28"/>
          <w:rtl/>
        </w:rPr>
        <w:lastRenderedPageBreak/>
        <w:t>وهو اختلاط شيء بشيء آخر غريب عنه ، ما يؤدي إلى إفساده أو تغييره .</w:t>
      </w:r>
      <w:r w:rsidRPr="005C4E98">
        <w:rPr>
          <w:rFonts w:asciiTheme="majorBidi" w:eastAsia="Calibri" w:hAnsiTheme="majorBidi" w:cstheme="majorBidi"/>
          <w:sz w:val="28"/>
          <w:szCs w:val="28"/>
          <w:rtl/>
          <w:lang w:bidi="ar-IQ"/>
        </w:rPr>
        <w:t xml:space="preserve">فضلاً </w:t>
      </w:r>
      <w:r w:rsidRPr="005C4E98">
        <w:rPr>
          <w:rFonts w:asciiTheme="majorBidi" w:eastAsia="Calibri" w:hAnsiTheme="majorBidi" w:cstheme="majorBidi"/>
          <w:sz w:val="28"/>
          <w:szCs w:val="28"/>
          <w:rtl/>
        </w:rPr>
        <w:t>عن ذلك</w:t>
      </w:r>
      <w:r w:rsidRPr="005C4E98">
        <w:rPr>
          <w:rFonts w:asciiTheme="majorBidi" w:eastAsia="Calibri" w:hAnsiTheme="majorBidi" w:cstheme="majorBidi"/>
          <w:sz w:val="28"/>
          <w:szCs w:val="28"/>
          <w:rtl/>
          <w:lang w:bidi="ar-IQ"/>
        </w:rPr>
        <w:t xml:space="preserve"> إبان البحث أن لفظ الفساد الوارد في القرآن الكريم</w:t>
      </w:r>
      <w:r w:rsidRPr="005C4E98">
        <w:rPr>
          <w:rFonts w:asciiTheme="majorBidi" w:eastAsia="Calibri" w:hAnsiTheme="majorBidi" w:cstheme="majorBidi"/>
          <w:sz w:val="28"/>
          <w:szCs w:val="28"/>
          <w:rtl/>
        </w:rPr>
        <w:t xml:space="preserve"> اعم واشمل من لفظ التلوث لأنه يستوعب كل التغييرات التي يحدثها التلوث</w:t>
      </w:r>
      <w:r w:rsidRPr="005C4E98">
        <w:rPr>
          <w:rFonts w:asciiTheme="majorBidi" w:eastAsia="Calibri" w:hAnsiTheme="majorBidi" w:cstheme="majorBidi"/>
          <w:sz w:val="28"/>
          <w:szCs w:val="28"/>
          <w:vertAlign w:val="superscript"/>
          <w:rtl/>
        </w:rPr>
        <w:t xml:space="preserve"> </w:t>
      </w:r>
      <w:r w:rsidRPr="005C4E98">
        <w:rPr>
          <w:rFonts w:asciiTheme="majorBidi" w:eastAsia="Calibri" w:hAnsiTheme="majorBidi" w:cstheme="majorBidi"/>
          <w:sz w:val="28"/>
          <w:szCs w:val="28"/>
          <w:rtl/>
        </w:rPr>
        <w:t>فضلاً عن الأضرار الأخرى التي قصر مصطلح التلوث عن شمولها</w:t>
      </w:r>
      <w:r w:rsidRPr="005C4E98">
        <w:rPr>
          <w:rFonts w:asciiTheme="majorBidi" w:eastAsia="Calibri" w:hAnsiTheme="majorBidi" w:cstheme="majorBidi"/>
          <w:sz w:val="28"/>
          <w:szCs w:val="28"/>
          <w:rtl/>
          <w:lang w:bidi="ar-IQ"/>
        </w:rPr>
        <w:t xml:space="preserve">.وكذلك </w:t>
      </w:r>
      <w:r w:rsidRPr="005C4E98">
        <w:rPr>
          <w:rFonts w:asciiTheme="majorBidi" w:eastAsia="Calibri" w:hAnsiTheme="majorBidi" w:cstheme="majorBidi"/>
          <w:sz w:val="28"/>
          <w:szCs w:val="28"/>
          <w:rtl/>
        </w:rPr>
        <w:t xml:space="preserve">تعدد </w:t>
      </w:r>
      <w:proofErr w:type="spellStart"/>
      <w:r w:rsidRPr="005C4E98">
        <w:rPr>
          <w:rFonts w:asciiTheme="majorBidi" w:eastAsia="Calibri" w:hAnsiTheme="majorBidi" w:cstheme="majorBidi"/>
          <w:sz w:val="28"/>
          <w:szCs w:val="28"/>
          <w:rtl/>
        </w:rPr>
        <w:t>التعريفا</w:t>
      </w:r>
      <w:proofErr w:type="spellEnd"/>
      <w:r w:rsidRPr="005C4E98">
        <w:rPr>
          <w:rFonts w:asciiTheme="majorBidi" w:eastAsia="Calibri" w:hAnsiTheme="majorBidi" w:cstheme="majorBidi"/>
          <w:sz w:val="28"/>
          <w:szCs w:val="28"/>
          <w:rtl/>
          <w:lang w:bidi="ar-IQ"/>
        </w:rPr>
        <w:t>ت الفقهية</w:t>
      </w:r>
      <w:r w:rsidRPr="005C4E98">
        <w:rPr>
          <w:rFonts w:asciiTheme="majorBidi" w:eastAsia="Calibri" w:hAnsiTheme="majorBidi" w:cstheme="majorBidi"/>
          <w:sz w:val="28"/>
          <w:szCs w:val="28"/>
          <w:rtl/>
        </w:rPr>
        <w:t xml:space="preserve"> الوارد</w:t>
      </w:r>
      <w:r w:rsidRPr="005C4E98">
        <w:rPr>
          <w:rFonts w:asciiTheme="majorBidi" w:eastAsia="Calibri" w:hAnsiTheme="majorBidi" w:cstheme="majorBidi"/>
          <w:sz w:val="28"/>
          <w:szCs w:val="28"/>
          <w:rtl/>
          <w:lang w:bidi="ar-IQ"/>
        </w:rPr>
        <w:t>ة بشأن</w:t>
      </w:r>
      <w:r w:rsidRPr="005C4E98">
        <w:rPr>
          <w:rFonts w:asciiTheme="majorBidi" w:eastAsia="Calibri" w:hAnsiTheme="majorBidi" w:cstheme="majorBidi"/>
          <w:sz w:val="28"/>
          <w:szCs w:val="28"/>
          <w:rtl/>
        </w:rPr>
        <w:t xml:space="preserve"> تحديد مفهوم</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 xml:space="preserve">التلوث فلا نكاد نجد معناً عاماً متفقاً عليه في هذا الشأن </w:t>
      </w:r>
      <w:r w:rsidRPr="005C4E98">
        <w:rPr>
          <w:rFonts w:asciiTheme="majorBidi" w:eastAsia="Calibri" w:hAnsiTheme="majorBidi" w:cstheme="majorBidi"/>
          <w:sz w:val="28"/>
          <w:szCs w:val="28"/>
          <w:rtl/>
          <w:lang w:bidi="ar-IQ"/>
        </w:rPr>
        <w:t>،</w:t>
      </w:r>
      <w:r w:rsidRPr="005C4E98">
        <w:rPr>
          <w:rFonts w:asciiTheme="majorBidi" w:eastAsia="Calibri" w:hAnsiTheme="majorBidi" w:cstheme="majorBidi"/>
          <w:sz w:val="28"/>
          <w:szCs w:val="28"/>
          <w:rtl/>
        </w:rPr>
        <w:t xml:space="preserve"> أن التلوث هو كل تغيير غير مرغوب فيه يحدث في المحيط البيئي بمختلف عناصره أياً كان مصدره على نحو يؤدي إلى الأضرار بالإنسان و الكائنات الحية</w:t>
      </w:r>
      <w:r w:rsidRPr="005C4E98">
        <w:rPr>
          <w:rFonts w:asciiTheme="majorBidi" w:eastAsia="Calibri" w:hAnsiTheme="majorBidi" w:cstheme="majorBidi"/>
          <w:sz w:val="28"/>
          <w:szCs w:val="28"/>
          <w:rtl/>
          <w:lang w:bidi="ar-IQ"/>
        </w:rPr>
        <w:t>.</w:t>
      </w:r>
    </w:p>
    <w:p w:rsidR="005C4E98" w:rsidRPr="005C4E98" w:rsidRDefault="005C4E98" w:rsidP="00E07C59">
      <w:pPr>
        <w:widowControl w:val="0"/>
        <w:numPr>
          <w:ilvl w:val="0"/>
          <w:numId w:val="5"/>
        </w:numPr>
        <w:tabs>
          <w:tab w:val="left" w:pos="360"/>
        </w:tabs>
        <w:autoSpaceDE w:val="0"/>
        <w:autoSpaceDN w:val="0"/>
        <w:adjustRightInd w:val="0"/>
        <w:spacing w:after="0" w:line="240" w:lineRule="auto"/>
        <w:ind w:left="0" w:firstLine="0"/>
        <w:contextualSpacing/>
        <w:jc w:val="lowKashida"/>
        <w:rPr>
          <w:rFonts w:asciiTheme="majorBidi" w:eastAsia="Calibri" w:hAnsiTheme="majorBidi" w:cstheme="majorBidi"/>
          <w:sz w:val="28"/>
          <w:szCs w:val="28"/>
          <w:rtl/>
          <w:lang w:bidi="ar-IQ"/>
        </w:rPr>
      </w:pPr>
      <w:r w:rsidRPr="005C4E98">
        <w:rPr>
          <w:rFonts w:asciiTheme="majorBidi" w:eastAsia="Calibri" w:hAnsiTheme="majorBidi" w:cstheme="majorBidi"/>
          <w:sz w:val="28"/>
          <w:szCs w:val="28"/>
          <w:rtl/>
        </w:rPr>
        <w:t>اختلاف القوانين</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البيئية المقارنة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في شأن</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تحديد</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مفهوم</w:t>
      </w:r>
      <w:r w:rsidRPr="005C4E98">
        <w:rPr>
          <w:rFonts w:asciiTheme="majorBidi" w:eastAsia="Calibri" w:hAnsiTheme="majorBidi" w:cstheme="majorBidi"/>
          <w:sz w:val="28"/>
          <w:szCs w:val="28"/>
          <w:rtl/>
          <w:lang w:bidi="ar-IQ"/>
        </w:rPr>
        <w:t xml:space="preserve"> التلوث</w:t>
      </w:r>
      <w:r w:rsidRPr="005C4E98">
        <w:rPr>
          <w:rFonts w:asciiTheme="majorBidi" w:eastAsia="Calibri" w:hAnsiTheme="majorBidi" w:cstheme="majorBidi"/>
          <w:sz w:val="28"/>
          <w:szCs w:val="28"/>
          <w:rtl/>
        </w:rPr>
        <w:t xml:space="preserve">، إلا أنها تكاد تتفق على احتواء تعريف التلوث على ثلاثة عناصر أساسية تعد لازمة وضرورية لتحققه وهي :-   </w:t>
      </w:r>
    </w:p>
    <w:p w:rsidR="005C4E98" w:rsidRPr="005C4E98" w:rsidRDefault="005C4E98" w:rsidP="00E07C59">
      <w:pPr>
        <w:numPr>
          <w:ilvl w:val="0"/>
          <w:numId w:val="6"/>
        </w:numPr>
        <w:tabs>
          <w:tab w:val="left" w:pos="360"/>
          <w:tab w:val="left" w:pos="423"/>
          <w:tab w:val="left" w:pos="9099"/>
        </w:tabs>
        <w:spacing w:after="0" w:line="240" w:lineRule="auto"/>
        <w:ind w:left="0" w:firstLine="0"/>
        <w:contextualSpacing/>
        <w:jc w:val="lowKashida"/>
        <w:rPr>
          <w:rFonts w:asciiTheme="majorBidi" w:eastAsia="Calibri" w:hAnsiTheme="majorBidi" w:cstheme="majorBidi"/>
          <w:sz w:val="28"/>
          <w:szCs w:val="28"/>
        </w:rPr>
      </w:pPr>
      <w:r w:rsidRPr="005C4E98">
        <w:rPr>
          <w:rFonts w:asciiTheme="majorBidi" w:eastAsia="Calibri" w:hAnsiTheme="majorBidi" w:cstheme="majorBidi"/>
          <w:sz w:val="28"/>
          <w:szCs w:val="28"/>
          <w:rtl/>
        </w:rPr>
        <w:t>حدوث تغيير في البيئة .</w:t>
      </w:r>
    </w:p>
    <w:p w:rsidR="005C4E98" w:rsidRPr="005C4E98" w:rsidRDefault="005C4E98" w:rsidP="00E07C59">
      <w:pPr>
        <w:numPr>
          <w:ilvl w:val="0"/>
          <w:numId w:val="6"/>
        </w:numPr>
        <w:tabs>
          <w:tab w:val="left" w:pos="360"/>
          <w:tab w:val="left" w:pos="423"/>
          <w:tab w:val="left" w:pos="9099"/>
        </w:tabs>
        <w:spacing w:after="0" w:line="240" w:lineRule="auto"/>
        <w:ind w:left="0" w:firstLine="0"/>
        <w:contextualSpacing/>
        <w:jc w:val="lowKashida"/>
        <w:rPr>
          <w:rFonts w:asciiTheme="majorBidi" w:eastAsia="Calibri" w:hAnsiTheme="majorBidi" w:cstheme="majorBidi"/>
          <w:sz w:val="28"/>
          <w:szCs w:val="28"/>
        </w:rPr>
      </w:pPr>
      <w:r w:rsidRPr="005C4E98">
        <w:rPr>
          <w:rFonts w:asciiTheme="majorBidi" w:eastAsia="Calibri" w:hAnsiTheme="majorBidi" w:cstheme="majorBidi"/>
          <w:sz w:val="28"/>
          <w:szCs w:val="28"/>
          <w:rtl/>
        </w:rPr>
        <w:t xml:space="preserve"> حدوث التغيير بفعل شخص قانوني (طبيعي) أو(معنوي).</w:t>
      </w:r>
    </w:p>
    <w:p w:rsidR="005C4E98" w:rsidRPr="005C4E98" w:rsidRDefault="005C4E98" w:rsidP="003130B8">
      <w:pPr>
        <w:tabs>
          <w:tab w:val="left" w:pos="360"/>
        </w:tabs>
        <w:spacing w:after="0" w:line="240" w:lineRule="auto"/>
        <w:jc w:val="lowKashida"/>
        <w:rPr>
          <w:rFonts w:asciiTheme="majorBidi" w:eastAsia="Calibri" w:hAnsiTheme="majorBidi" w:cstheme="majorBidi"/>
          <w:sz w:val="28"/>
          <w:szCs w:val="28"/>
        </w:rPr>
      </w:pPr>
      <w:r w:rsidRPr="005C4E98">
        <w:rPr>
          <w:rFonts w:asciiTheme="majorBidi" w:eastAsia="Calibri" w:hAnsiTheme="majorBidi" w:cstheme="majorBidi"/>
          <w:sz w:val="28"/>
          <w:szCs w:val="28"/>
          <w:rtl/>
        </w:rPr>
        <w:t>يتسبب هذا التغيير في ال</w:t>
      </w:r>
      <w:r w:rsidRPr="005C4E98">
        <w:rPr>
          <w:rFonts w:asciiTheme="majorBidi" w:eastAsia="Calibri" w:hAnsiTheme="majorBidi" w:cstheme="majorBidi"/>
          <w:sz w:val="28"/>
          <w:szCs w:val="28"/>
          <w:rtl/>
          <w:lang w:bidi="ar-IQ"/>
        </w:rPr>
        <w:t>أ</w:t>
      </w:r>
      <w:r w:rsidRPr="005C4E98">
        <w:rPr>
          <w:rFonts w:asciiTheme="majorBidi" w:eastAsia="Calibri" w:hAnsiTheme="majorBidi" w:cstheme="majorBidi"/>
          <w:sz w:val="28"/>
          <w:szCs w:val="28"/>
          <w:rtl/>
        </w:rPr>
        <w:t>ضرار بالبيئة أو احتمال الأضرار بها</w:t>
      </w:r>
    </w:p>
    <w:p w:rsidR="005C4E98" w:rsidRPr="005C4E98" w:rsidRDefault="005C4E98" w:rsidP="003130B8">
      <w:pPr>
        <w:tabs>
          <w:tab w:val="left" w:pos="360"/>
        </w:tabs>
        <w:spacing w:after="0" w:line="240" w:lineRule="auto"/>
        <w:jc w:val="lowKashida"/>
        <w:rPr>
          <w:rFonts w:asciiTheme="majorBidi" w:eastAsia="Calibri" w:hAnsiTheme="majorBidi" w:cstheme="majorBidi"/>
          <w:sz w:val="28"/>
          <w:szCs w:val="28"/>
        </w:rPr>
      </w:pPr>
      <w:r w:rsidRPr="005C4E98">
        <w:rPr>
          <w:rFonts w:asciiTheme="majorBidi" w:eastAsia="Calibri" w:hAnsiTheme="majorBidi" w:cstheme="majorBidi"/>
          <w:sz w:val="28"/>
          <w:szCs w:val="28"/>
          <w:rtl/>
        </w:rPr>
        <w:t>4-أثبت</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البحث ارتباط كل عنصر من العناصر المكونة للنظام العام</w:t>
      </w:r>
      <w:r w:rsidRPr="005C4E98">
        <w:rPr>
          <w:rFonts w:asciiTheme="majorBidi" w:eastAsia="Calibri" w:hAnsiTheme="majorBidi" w:cstheme="majorBidi"/>
          <w:sz w:val="28"/>
          <w:szCs w:val="28"/>
          <w:rtl/>
          <w:lang w:bidi="ar-IQ"/>
        </w:rPr>
        <w:t>، سواء كانت العناصر تقليدية أم غير تقليدية</w:t>
      </w:r>
      <w:r w:rsidRPr="005C4E98">
        <w:rPr>
          <w:rFonts w:asciiTheme="majorBidi" w:eastAsia="Calibri" w:hAnsiTheme="majorBidi" w:cstheme="majorBidi"/>
          <w:sz w:val="28"/>
          <w:szCs w:val="28"/>
          <w:rtl/>
        </w:rPr>
        <w:t xml:space="preserve"> ارتباطاً وثيقاً لا</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يقبل</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الانفصام</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عن حماية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البيئة</w:t>
      </w:r>
      <w:r w:rsidRPr="005C4E98">
        <w:rPr>
          <w:rFonts w:asciiTheme="majorBidi" w:eastAsia="Calibri" w:hAnsiTheme="majorBidi" w:cstheme="majorBidi"/>
          <w:sz w:val="28"/>
          <w:szCs w:val="28"/>
        </w:rPr>
        <w:t xml:space="preserve"> </w:t>
      </w:r>
      <w:r w:rsidRPr="005C4E98">
        <w:rPr>
          <w:rFonts w:asciiTheme="majorBidi" w:eastAsia="Calibri" w:hAnsiTheme="majorBidi" w:cstheme="majorBidi"/>
          <w:sz w:val="28"/>
          <w:szCs w:val="28"/>
          <w:rtl/>
        </w:rPr>
        <w:t xml:space="preserve">(النظام العام البيئي)،وبالتالي </w:t>
      </w:r>
      <w:proofErr w:type="spellStart"/>
      <w:r w:rsidRPr="005C4E98">
        <w:rPr>
          <w:rFonts w:asciiTheme="majorBidi" w:eastAsia="Calibri" w:hAnsiTheme="majorBidi" w:cstheme="majorBidi"/>
          <w:sz w:val="28"/>
          <w:szCs w:val="28"/>
          <w:rtl/>
        </w:rPr>
        <w:t>تاثير</w:t>
      </w:r>
      <w:proofErr w:type="spellEnd"/>
      <w:r w:rsidRPr="005C4E98">
        <w:rPr>
          <w:rFonts w:asciiTheme="majorBidi" w:eastAsia="Calibri" w:hAnsiTheme="majorBidi" w:cstheme="majorBidi"/>
          <w:sz w:val="28"/>
          <w:szCs w:val="28"/>
          <w:rtl/>
        </w:rPr>
        <w:t xml:space="preserve"> التلوث بيها سلبا وايجابا. وذلك يقتضي ضرورة قيام السلطات الإدارية المختصة بأداء واجباتها على نحو يكفل منع التلوث وحماية البيئة والنظام العام.</w:t>
      </w:r>
    </w:p>
    <w:p w:rsidR="005C4E98" w:rsidRPr="003130B8" w:rsidRDefault="005C4E98" w:rsidP="003130B8">
      <w:pPr>
        <w:widowControl w:val="0"/>
        <w:tabs>
          <w:tab w:val="left" w:pos="360"/>
          <w:tab w:val="left" w:pos="6579"/>
        </w:tabs>
        <w:autoSpaceDE w:val="0"/>
        <w:autoSpaceDN w:val="0"/>
        <w:adjustRightInd w:val="0"/>
        <w:spacing w:after="0" w:line="240" w:lineRule="auto"/>
        <w:contextualSpacing/>
        <w:jc w:val="lowKashida"/>
        <w:rPr>
          <w:rFonts w:asciiTheme="majorBidi" w:eastAsia="Calibri" w:hAnsiTheme="majorBidi" w:cstheme="majorBidi"/>
          <w:b/>
          <w:bCs/>
          <w:sz w:val="28"/>
          <w:szCs w:val="28"/>
          <w:u w:val="single"/>
          <w:rtl/>
          <w:lang w:bidi="ar-IQ"/>
        </w:rPr>
      </w:pPr>
      <w:r w:rsidRPr="003130B8">
        <w:rPr>
          <w:rFonts w:asciiTheme="majorBidi" w:eastAsia="Calibri" w:hAnsiTheme="majorBidi" w:cstheme="majorBidi"/>
          <w:b/>
          <w:bCs/>
          <w:snapToGrid w:val="0"/>
          <w:sz w:val="28"/>
          <w:szCs w:val="28"/>
          <w:u w:val="single"/>
          <w:rtl/>
          <w:lang w:eastAsia="ar-SA"/>
        </w:rPr>
        <w:t>ثانياً: المقترحات</w:t>
      </w:r>
      <w:r w:rsidRPr="003130B8">
        <w:rPr>
          <w:rFonts w:asciiTheme="majorBidi" w:eastAsia="Calibri" w:hAnsiTheme="majorBidi" w:cstheme="majorBidi"/>
          <w:b/>
          <w:bCs/>
          <w:sz w:val="28"/>
          <w:szCs w:val="28"/>
          <w:u w:val="single"/>
          <w:rtl/>
          <w:lang w:bidi="ar-IQ"/>
        </w:rPr>
        <w:t>:</w:t>
      </w:r>
    </w:p>
    <w:p w:rsidR="005C4E98" w:rsidRPr="005C4E98" w:rsidRDefault="005C4E98" w:rsidP="00E07C59">
      <w:pPr>
        <w:widowControl w:val="0"/>
        <w:numPr>
          <w:ilvl w:val="0"/>
          <w:numId w:val="7"/>
        </w:numPr>
        <w:tabs>
          <w:tab w:val="left" w:pos="360"/>
        </w:tabs>
        <w:autoSpaceDE w:val="0"/>
        <w:autoSpaceDN w:val="0"/>
        <w:adjustRightInd w:val="0"/>
        <w:spacing w:after="0" w:line="240" w:lineRule="auto"/>
        <w:ind w:left="0" w:firstLine="0"/>
        <w:contextualSpacing/>
        <w:jc w:val="lowKashida"/>
        <w:rPr>
          <w:rFonts w:asciiTheme="majorBidi" w:eastAsia="Calibri" w:hAnsiTheme="majorBidi" w:cstheme="majorBidi"/>
          <w:sz w:val="28"/>
          <w:szCs w:val="28"/>
        </w:rPr>
      </w:pPr>
      <w:r w:rsidRPr="005C4E98">
        <w:rPr>
          <w:rFonts w:asciiTheme="majorBidi" w:eastAsia="Calibri" w:hAnsiTheme="majorBidi" w:cstheme="majorBidi"/>
          <w:sz w:val="28"/>
          <w:szCs w:val="28"/>
          <w:rtl/>
          <w:lang w:bidi="ar-IQ"/>
        </w:rPr>
        <w:t>ضرورة قيام الجهات المختصة بحفظ وحماية عناصر النظام</w:t>
      </w:r>
      <w:r w:rsidRPr="005C4E98">
        <w:rPr>
          <w:rFonts w:asciiTheme="majorBidi" w:eastAsia="Calibri" w:hAnsiTheme="majorBidi" w:cstheme="majorBidi"/>
          <w:sz w:val="28"/>
          <w:szCs w:val="28"/>
          <w:rtl/>
        </w:rPr>
        <w:t xml:space="preserve"> العام لتجنب اثاره السلبية الضارة بالبيئة والعكس صحيح ،من خلال الاجراءات القانونية المتاحة.</w:t>
      </w:r>
    </w:p>
    <w:p w:rsidR="005C4E98" w:rsidRPr="005C4E98" w:rsidRDefault="005C4E98" w:rsidP="00E07C59">
      <w:pPr>
        <w:widowControl w:val="0"/>
        <w:numPr>
          <w:ilvl w:val="0"/>
          <w:numId w:val="7"/>
        </w:numPr>
        <w:tabs>
          <w:tab w:val="left" w:pos="360"/>
        </w:tabs>
        <w:autoSpaceDE w:val="0"/>
        <w:autoSpaceDN w:val="0"/>
        <w:adjustRightInd w:val="0"/>
        <w:spacing w:after="0" w:line="240" w:lineRule="auto"/>
        <w:ind w:left="0" w:firstLine="0"/>
        <w:contextualSpacing/>
        <w:jc w:val="lowKashida"/>
        <w:rPr>
          <w:rFonts w:asciiTheme="majorBidi" w:eastAsia="Calibri" w:hAnsiTheme="majorBidi" w:cstheme="majorBidi"/>
          <w:sz w:val="28"/>
          <w:szCs w:val="28"/>
          <w:u w:val="single"/>
          <w:lang w:bidi="ar-IQ"/>
        </w:rPr>
      </w:pPr>
      <w:r w:rsidRPr="005C4E98">
        <w:rPr>
          <w:rFonts w:asciiTheme="majorBidi" w:eastAsia="Calibri" w:hAnsiTheme="majorBidi" w:cstheme="majorBidi"/>
          <w:sz w:val="28"/>
          <w:szCs w:val="28"/>
          <w:rtl/>
        </w:rPr>
        <w:t>نهيب بالمشرع العراقي إصدار تشريع بيئي موحد يهدف إلى حماية البيئة وتحسينها بمختلف عناصرها يجمع في نطاقه شتات مختلف القوانين المختصة بحماية البيئة، وتعديل نصوص دستور العراق لسنة 2005 وتضمين نصوصه مبادئ جديدة على غرار ميثاق البيئة الفرنسي ،وتعديل عنوان القانون من الناحية اللغوية من(قانون حماية وتحسين البيئة) إلى (قانون حماية البيئة وتحسينها)،لأنه لا يجوز الإضافة قبل العطف في اللغة العربية.</w:t>
      </w:r>
    </w:p>
    <w:p w:rsidR="005C4E98" w:rsidRPr="005C4E98" w:rsidRDefault="005C4E98" w:rsidP="00E07C59">
      <w:pPr>
        <w:widowControl w:val="0"/>
        <w:numPr>
          <w:ilvl w:val="0"/>
          <w:numId w:val="7"/>
        </w:numPr>
        <w:tabs>
          <w:tab w:val="left" w:pos="360"/>
        </w:tabs>
        <w:autoSpaceDE w:val="0"/>
        <w:autoSpaceDN w:val="0"/>
        <w:adjustRightInd w:val="0"/>
        <w:spacing w:after="0" w:line="240" w:lineRule="auto"/>
        <w:ind w:left="0" w:firstLine="0"/>
        <w:contextualSpacing/>
        <w:jc w:val="lowKashida"/>
        <w:rPr>
          <w:rFonts w:asciiTheme="majorBidi" w:eastAsia="Calibri" w:hAnsiTheme="majorBidi" w:cstheme="majorBidi"/>
          <w:sz w:val="28"/>
          <w:szCs w:val="28"/>
          <w:u w:val="single"/>
          <w:lang w:bidi="ar-IQ"/>
        </w:rPr>
      </w:pPr>
      <w:r w:rsidRPr="005C4E98">
        <w:rPr>
          <w:rFonts w:asciiTheme="majorBidi" w:eastAsia="Calibri" w:hAnsiTheme="majorBidi" w:cstheme="majorBidi"/>
          <w:sz w:val="28"/>
          <w:szCs w:val="28"/>
          <w:rtl/>
          <w:lang w:bidi="ar-IQ"/>
        </w:rPr>
        <w:t xml:space="preserve">تعديل </w:t>
      </w:r>
      <w:r w:rsidRPr="005C4E98">
        <w:rPr>
          <w:rFonts w:asciiTheme="majorBidi" w:eastAsia="Calibri" w:hAnsiTheme="majorBidi" w:cstheme="majorBidi"/>
          <w:sz w:val="28"/>
          <w:szCs w:val="28"/>
          <w:rtl/>
        </w:rPr>
        <w:t xml:space="preserve">البند (الخامس) من المادة (1) من قانون حماية وتحسين البيئة العراقي رقم (27) لسنة 2009 الخاص بتعرف </w:t>
      </w:r>
      <w:r w:rsidRPr="005C4E98">
        <w:rPr>
          <w:rFonts w:asciiTheme="majorBidi" w:eastAsia="Calibri" w:hAnsiTheme="majorBidi" w:cstheme="majorBidi"/>
          <w:b/>
          <w:bCs/>
          <w:sz w:val="28"/>
          <w:szCs w:val="28"/>
          <w:rtl/>
        </w:rPr>
        <w:t>البيئة</w:t>
      </w:r>
      <w:r w:rsidRPr="005C4E98">
        <w:rPr>
          <w:rFonts w:asciiTheme="majorBidi" w:eastAsia="Calibri" w:hAnsiTheme="majorBidi" w:cstheme="majorBidi"/>
          <w:sz w:val="28"/>
          <w:szCs w:val="28"/>
          <w:rtl/>
          <w:lang w:bidi="ar-IQ"/>
        </w:rPr>
        <w:t xml:space="preserve"> ليكون النص </w:t>
      </w:r>
      <w:r w:rsidRPr="005C4E98">
        <w:rPr>
          <w:rFonts w:asciiTheme="majorBidi" w:eastAsia="Calibri" w:hAnsiTheme="majorBidi" w:cstheme="majorBidi"/>
          <w:sz w:val="28"/>
          <w:szCs w:val="28"/>
          <w:rtl/>
        </w:rPr>
        <w:t>أكثر شمولية</w:t>
      </w:r>
      <w:r w:rsidRPr="005C4E98">
        <w:rPr>
          <w:rFonts w:asciiTheme="majorBidi" w:eastAsia="Calibri" w:hAnsiTheme="majorBidi" w:cstheme="majorBidi"/>
          <w:sz w:val="28"/>
          <w:szCs w:val="28"/>
          <w:rtl/>
          <w:lang w:bidi="ar-IQ"/>
        </w:rPr>
        <w:t xml:space="preserve"> كالآتي</w:t>
      </w:r>
      <w:r w:rsidRPr="005C4E98">
        <w:rPr>
          <w:rFonts w:asciiTheme="majorBidi" w:eastAsia="Calibri" w:hAnsiTheme="majorBidi" w:cstheme="majorBidi"/>
          <w:sz w:val="28"/>
          <w:szCs w:val="28"/>
          <w:rtl/>
        </w:rPr>
        <w:t>((المحيط بجميع عناصره التي تعيش فيه الكائنات الحية والتأثيرات الناجمة عن نشاطات الإنسان الاقتصادية والصناعية والاجتماعية والثقافية)).</w:t>
      </w:r>
    </w:p>
    <w:p w:rsidR="005C4E98" w:rsidRPr="005C4E98" w:rsidRDefault="005C4E98" w:rsidP="00E07C59">
      <w:pPr>
        <w:widowControl w:val="0"/>
        <w:numPr>
          <w:ilvl w:val="0"/>
          <w:numId w:val="7"/>
        </w:numPr>
        <w:tabs>
          <w:tab w:val="left" w:pos="360"/>
        </w:tabs>
        <w:autoSpaceDE w:val="0"/>
        <w:autoSpaceDN w:val="0"/>
        <w:adjustRightInd w:val="0"/>
        <w:spacing w:after="0" w:line="240" w:lineRule="auto"/>
        <w:ind w:left="0" w:firstLine="0"/>
        <w:contextualSpacing/>
        <w:jc w:val="lowKashida"/>
        <w:rPr>
          <w:rFonts w:asciiTheme="majorBidi" w:eastAsia="Calibri" w:hAnsiTheme="majorBidi" w:cstheme="majorBidi"/>
          <w:sz w:val="28"/>
          <w:szCs w:val="28"/>
          <w:u w:val="single"/>
          <w:lang w:bidi="ar-IQ"/>
        </w:rPr>
      </w:pPr>
      <w:r w:rsidRPr="005C4E98">
        <w:rPr>
          <w:rFonts w:asciiTheme="majorBidi" w:eastAsia="Calibri" w:hAnsiTheme="majorBidi" w:cstheme="majorBidi"/>
          <w:sz w:val="28"/>
          <w:szCs w:val="28"/>
          <w:rtl/>
          <w:lang w:bidi="ar-IQ"/>
        </w:rPr>
        <w:t>تعديل</w:t>
      </w:r>
      <w:r w:rsidRPr="005C4E98">
        <w:rPr>
          <w:rFonts w:asciiTheme="majorBidi" w:eastAsia="Calibri" w:hAnsiTheme="majorBidi" w:cstheme="majorBidi"/>
          <w:sz w:val="28"/>
          <w:szCs w:val="28"/>
          <w:rtl/>
        </w:rPr>
        <w:t xml:space="preserve"> البند(ثامناً) من المادة(2) من قانون حماية البيئة وتحسينها العراقي رقم (27) لسنة 2009 الخاص بتعرف </w:t>
      </w:r>
      <w:r w:rsidRPr="005C4E98">
        <w:rPr>
          <w:rFonts w:asciiTheme="majorBidi" w:eastAsia="Calibri" w:hAnsiTheme="majorBidi" w:cstheme="majorBidi"/>
          <w:b/>
          <w:bCs/>
          <w:sz w:val="28"/>
          <w:szCs w:val="28"/>
          <w:rtl/>
        </w:rPr>
        <w:t>تلوث البيئة</w:t>
      </w:r>
      <w:r w:rsidRPr="005C4E98">
        <w:rPr>
          <w:rFonts w:asciiTheme="majorBidi" w:eastAsia="Calibri" w:hAnsiTheme="majorBidi" w:cstheme="majorBidi"/>
          <w:sz w:val="28"/>
          <w:szCs w:val="28"/>
          <w:rtl/>
          <w:lang w:bidi="ar-IQ"/>
        </w:rPr>
        <w:t xml:space="preserve"> ليكون النص</w:t>
      </w:r>
      <w:r w:rsidRPr="005C4E98">
        <w:rPr>
          <w:rFonts w:asciiTheme="majorBidi" w:eastAsia="Calibri" w:hAnsiTheme="majorBidi" w:cstheme="majorBidi"/>
          <w:sz w:val="28"/>
          <w:szCs w:val="28"/>
          <w:rtl/>
        </w:rPr>
        <w:t xml:space="preserve"> أكثر</w:t>
      </w:r>
      <w:r w:rsidRPr="005C4E98">
        <w:rPr>
          <w:rFonts w:asciiTheme="majorBidi" w:eastAsia="Calibri" w:hAnsiTheme="majorBidi" w:cstheme="majorBidi"/>
          <w:sz w:val="28"/>
          <w:szCs w:val="28"/>
          <w:rtl/>
          <w:lang w:bidi="ar-IQ"/>
        </w:rPr>
        <w:t xml:space="preserve"> </w:t>
      </w:r>
      <w:proofErr w:type="spellStart"/>
      <w:r w:rsidRPr="005C4E98">
        <w:rPr>
          <w:rFonts w:asciiTheme="majorBidi" w:eastAsia="Calibri" w:hAnsiTheme="majorBidi" w:cstheme="majorBidi"/>
          <w:sz w:val="28"/>
          <w:szCs w:val="28"/>
          <w:rtl/>
          <w:lang w:bidi="ar-IQ"/>
        </w:rPr>
        <w:t>اتسا</w:t>
      </w:r>
      <w:r w:rsidRPr="005C4E98">
        <w:rPr>
          <w:rFonts w:asciiTheme="majorBidi" w:eastAsia="Calibri" w:hAnsiTheme="majorBidi" w:cstheme="majorBidi"/>
          <w:sz w:val="28"/>
          <w:szCs w:val="28"/>
          <w:rtl/>
        </w:rPr>
        <w:t>عاً</w:t>
      </w:r>
      <w:proofErr w:type="spellEnd"/>
      <w:r w:rsidRPr="005C4E98">
        <w:rPr>
          <w:rFonts w:asciiTheme="majorBidi" w:eastAsia="Calibri" w:hAnsiTheme="majorBidi" w:cstheme="majorBidi"/>
          <w:sz w:val="28"/>
          <w:szCs w:val="28"/>
          <w:rtl/>
        </w:rPr>
        <w:t xml:space="preserve"> لكل أنواع الملوثات </w:t>
      </w:r>
      <w:r w:rsidRPr="005C4E98">
        <w:rPr>
          <w:rFonts w:asciiTheme="majorBidi" w:eastAsia="Calibri" w:hAnsiTheme="majorBidi" w:cstheme="majorBidi"/>
          <w:sz w:val="28"/>
          <w:szCs w:val="28"/>
          <w:rtl/>
          <w:lang w:bidi="ar-IQ"/>
        </w:rPr>
        <w:t>وذلك كما يأتي</w:t>
      </w:r>
      <w:r w:rsidRPr="005C4E98">
        <w:rPr>
          <w:rFonts w:asciiTheme="majorBidi" w:eastAsia="Calibri" w:hAnsiTheme="majorBidi" w:cstheme="majorBidi"/>
          <w:sz w:val="28"/>
          <w:szCs w:val="28"/>
          <w:rtl/>
        </w:rPr>
        <w:t xml:space="preserve">( كل تغيير يؤثر في البيئة بكمية أو تركيز أو صفة غير طبيعية ويؤدي بطريق مباشر أو غير مباشر إلى الأضرار بالإنسان أو الكائنات الحية الأخرى أو المكونات </w:t>
      </w:r>
      <w:proofErr w:type="spellStart"/>
      <w:r w:rsidRPr="005C4E98">
        <w:rPr>
          <w:rFonts w:asciiTheme="majorBidi" w:eastAsia="Calibri" w:hAnsiTheme="majorBidi" w:cstheme="majorBidi"/>
          <w:sz w:val="28"/>
          <w:szCs w:val="28"/>
          <w:rtl/>
        </w:rPr>
        <w:t>اللاحياتية</w:t>
      </w:r>
      <w:proofErr w:type="spellEnd"/>
      <w:r w:rsidRPr="005C4E98">
        <w:rPr>
          <w:rFonts w:asciiTheme="majorBidi" w:eastAsia="Calibri" w:hAnsiTheme="majorBidi" w:cstheme="majorBidi"/>
          <w:sz w:val="28"/>
          <w:szCs w:val="28"/>
          <w:rtl/>
        </w:rPr>
        <w:t xml:space="preserve"> التي توجد فيها).</w:t>
      </w:r>
    </w:p>
    <w:p w:rsidR="005C4E98" w:rsidRPr="005C4E98" w:rsidRDefault="005C4E98" w:rsidP="00E07C59">
      <w:pPr>
        <w:widowControl w:val="0"/>
        <w:numPr>
          <w:ilvl w:val="0"/>
          <w:numId w:val="7"/>
        </w:numPr>
        <w:tabs>
          <w:tab w:val="left" w:pos="360"/>
        </w:tabs>
        <w:autoSpaceDE w:val="0"/>
        <w:autoSpaceDN w:val="0"/>
        <w:adjustRightInd w:val="0"/>
        <w:spacing w:after="0" w:line="240" w:lineRule="auto"/>
        <w:ind w:left="0" w:firstLine="0"/>
        <w:contextualSpacing/>
        <w:jc w:val="lowKashida"/>
        <w:rPr>
          <w:rFonts w:asciiTheme="majorBidi" w:eastAsia="Calibri" w:hAnsiTheme="majorBidi" w:cstheme="majorBidi"/>
          <w:sz w:val="28"/>
          <w:szCs w:val="28"/>
          <w:u w:val="single"/>
          <w:lang w:bidi="ar-IQ"/>
        </w:rPr>
      </w:pPr>
      <w:r w:rsidRPr="005C4E98">
        <w:rPr>
          <w:rFonts w:asciiTheme="majorBidi" w:eastAsia="Calibri" w:hAnsiTheme="majorBidi" w:cstheme="majorBidi"/>
          <w:sz w:val="28"/>
          <w:szCs w:val="28"/>
          <w:rtl/>
          <w:lang w:bidi="ar-IQ"/>
        </w:rPr>
        <w:t>إضافة بند جديد للمادة السابقة</w:t>
      </w:r>
      <w:r w:rsidRPr="005C4E98">
        <w:rPr>
          <w:rFonts w:asciiTheme="majorBidi" w:eastAsia="Calibri" w:hAnsiTheme="majorBidi" w:cstheme="majorBidi"/>
          <w:sz w:val="28"/>
          <w:szCs w:val="28"/>
          <w:rtl/>
        </w:rPr>
        <w:t xml:space="preserve"> تعرف</w:t>
      </w:r>
      <w:r w:rsidRPr="005C4E98">
        <w:rPr>
          <w:rFonts w:asciiTheme="majorBidi" w:eastAsia="Calibri" w:hAnsiTheme="majorBidi" w:cstheme="majorBidi"/>
          <w:b/>
          <w:bCs/>
          <w:sz w:val="28"/>
          <w:szCs w:val="28"/>
          <w:rtl/>
        </w:rPr>
        <w:t xml:space="preserve"> تدهور البيئة</w:t>
      </w:r>
      <w:r w:rsidRPr="005C4E98">
        <w:rPr>
          <w:rFonts w:asciiTheme="majorBidi" w:eastAsia="Calibri" w:hAnsiTheme="majorBidi" w:cstheme="majorBidi"/>
          <w:sz w:val="28"/>
          <w:szCs w:val="28"/>
          <w:rtl/>
          <w:lang w:bidi="ar-IQ"/>
        </w:rPr>
        <w:t xml:space="preserve"> ليكون النص المقترح كالاتي</w:t>
      </w:r>
      <w:r w:rsidRPr="005C4E98">
        <w:rPr>
          <w:rFonts w:asciiTheme="majorBidi" w:eastAsia="Calibri" w:hAnsiTheme="majorBidi" w:cstheme="majorBidi"/>
          <w:sz w:val="28"/>
          <w:szCs w:val="28"/>
          <w:rtl/>
        </w:rPr>
        <w:t xml:space="preserve"> (التأثير في البيئة على نحو  يقلل من قيمتها أو يشوه طبيعتها أو يستنزف مواردها أو يضر بالكائنات الحية بالآثار العامة أو بالتراث الثقافي)</w:t>
      </w:r>
      <w:r w:rsidRPr="005C4E98">
        <w:rPr>
          <w:rFonts w:asciiTheme="majorBidi" w:eastAsia="Calibri" w:hAnsiTheme="majorBidi" w:cstheme="majorBidi"/>
          <w:sz w:val="28"/>
          <w:szCs w:val="28"/>
          <w:rtl/>
          <w:lang w:bidi="ar-IQ"/>
        </w:rPr>
        <w:t>.</w:t>
      </w:r>
      <w:r w:rsidRPr="005C4E98">
        <w:rPr>
          <w:rFonts w:asciiTheme="majorBidi" w:hAnsiTheme="majorBidi" w:cstheme="majorBidi"/>
          <w:sz w:val="28"/>
          <w:szCs w:val="28"/>
          <w:rtl/>
        </w:rPr>
        <w:tab/>
      </w:r>
    </w:p>
    <w:p w:rsidR="005C4E98" w:rsidRDefault="005C4E98" w:rsidP="003130B8">
      <w:pPr>
        <w:tabs>
          <w:tab w:val="left" w:pos="360"/>
          <w:tab w:val="left" w:pos="6455"/>
        </w:tabs>
        <w:spacing w:after="0" w:line="240" w:lineRule="auto"/>
        <w:jc w:val="lowKashida"/>
        <w:rPr>
          <w:rFonts w:asciiTheme="majorBidi" w:hAnsiTheme="majorBidi" w:cstheme="majorBidi" w:hint="cs"/>
          <w:sz w:val="28"/>
          <w:szCs w:val="28"/>
          <w:rtl/>
        </w:rPr>
      </w:pPr>
    </w:p>
    <w:p w:rsidR="003130B8" w:rsidRPr="005C4E98" w:rsidRDefault="003130B8" w:rsidP="003130B8">
      <w:pPr>
        <w:tabs>
          <w:tab w:val="left" w:pos="360"/>
          <w:tab w:val="left" w:pos="6455"/>
        </w:tabs>
        <w:spacing w:after="0" w:line="240" w:lineRule="auto"/>
        <w:jc w:val="lowKashida"/>
        <w:rPr>
          <w:rFonts w:asciiTheme="majorBidi" w:hAnsiTheme="majorBidi" w:cstheme="majorBidi"/>
          <w:sz w:val="28"/>
          <w:szCs w:val="28"/>
        </w:rPr>
      </w:pPr>
    </w:p>
    <w:p w:rsidR="00E4509D" w:rsidRPr="005C4E98" w:rsidRDefault="00E4509D" w:rsidP="003130B8">
      <w:pPr>
        <w:tabs>
          <w:tab w:val="left" w:pos="360"/>
          <w:tab w:val="left" w:pos="2235"/>
        </w:tabs>
        <w:spacing w:after="0" w:line="240" w:lineRule="auto"/>
        <w:rPr>
          <w:rFonts w:asciiTheme="majorBidi" w:hAnsiTheme="majorBidi" w:cstheme="majorBidi"/>
          <w:sz w:val="28"/>
          <w:szCs w:val="28"/>
          <w:rtl/>
          <w:lang w:bidi="ar-IQ"/>
        </w:rPr>
      </w:pPr>
    </w:p>
    <w:sectPr w:rsidR="00E4509D" w:rsidRPr="005C4E98" w:rsidSect="00833561">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pgMar w:top="1440" w:right="1556" w:bottom="1440" w:left="1350" w:header="708" w:footer="48" w:gutter="0"/>
      <w:pgNumType w:start="138"/>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C59" w:rsidRDefault="00E07C59" w:rsidP="00384B31">
      <w:pPr>
        <w:spacing w:after="0" w:line="240" w:lineRule="auto"/>
      </w:pPr>
      <w:r>
        <w:separator/>
      </w:r>
    </w:p>
  </w:endnote>
  <w:endnote w:type="continuationSeparator" w:id="0">
    <w:p w:rsidR="00E07C59" w:rsidRDefault="00E07C59" w:rsidP="00384B31">
      <w:pPr>
        <w:spacing w:after="0" w:line="240" w:lineRule="auto"/>
      </w:pPr>
      <w:r>
        <w:continuationSeparator/>
      </w:r>
    </w:p>
  </w:endnote>
  <w:endnote w:id="1">
    <w:p w:rsidR="005C4E98" w:rsidRDefault="005C4E98" w:rsidP="005C4E98">
      <w:pPr>
        <w:pStyle w:val="a9"/>
        <w:rPr>
          <w:rFonts w:asciiTheme="majorBidi" w:hAnsiTheme="majorBidi" w:cstheme="majorBidi"/>
          <w:b/>
          <w:bCs/>
          <w:color w:val="333333"/>
          <w:sz w:val="28"/>
          <w:szCs w:val="28"/>
        </w:rPr>
      </w:pPr>
      <w:r>
        <w:rPr>
          <w:rFonts w:asciiTheme="majorBidi" w:hAnsiTheme="majorBidi" w:cstheme="majorBidi" w:hint="cs"/>
          <w:b/>
          <w:bCs/>
          <w:color w:val="333333"/>
          <w:sz w:val="28"/>
          <w:szCs w:val="28"/>
          <w:rtl/>
        </w:rPr>
        <w:t>الهوامش</w:t>
      </w:r>
    </w:p>
    <w:p w:rsidR="005C4E98" w:rsidRPr="003130B8" w:rsidRDefault="005C4E98" w:rsidP="001E7AC8">
      <w:pPr>
        <w:pStyle w:val="a9"/>
        <w:jc w:val="mediumKashida"/>
        <w:rPr>
          <w:rFonts w:asciiTheme="majorBidi" w:hAnsiTheme="majorBidi" w:cstheme="majorBidi"/>
          <w:b/>
          <w:bCs/>
          <w:color w:val="333333"/>
          <w:sz w:val="24"/>
          <w:szCs w:val="24"/>
          <w:rtl/>
        </w:rPr>
      </w:pPr>
      <w:r w:rsidRPr="00EB4416">
        <w:rPr>
          <w:rFonts w:asciiTheme="majorBidi" w:hAnsiTheme="majorBidi" w:cstheme="majorBidi"/>
          <w:color w:val="333333"/>
          <w:sz w:val="28"/>
          <w:szCs w:val="28"/>
        </w:rPr>
        <w:t xml:space="preserve"> </w:t>
      </w: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eastAsia="Times New Roman" w:hAnsiTheme="majorBidi" w:cstheme="majorBidi"/>
          <w:b/>
          <w:bCs/>
          <w:sz w:val="24"/>
          <w:szCs w:val="24"/>
          <w:rtl/>
        </w:rPr>
        <w:t>ابن منظور: لسان العرب ،ج 46، منشورات محمد علي بيضون، دار الكتب العلمية ، لبنان،2003،ص 4094.</w:t>
      </w:r>
    </w:p>
  </w:endnote>
  <w:endnote w:id="2">
    <w:p w:rsidR="005C4E98" w:rsidRPr="003130B8" w:rsidRDefault="005C4E98" w:rsidP="001E7AC8">
      <w:pPr>
        <w:pStyle w:val="a9"/>
        <w:jc w:val="mediumKashida"/>
        <w:rPr>
          <w:rStyle w:val="aa"/>
          <w:rFonts w:asciiTheme="majorBidi" w:hAnsiTheme="majorBidi" w:cstheme="majorBidi"/>
          <w:b/>
          <w:bCs/>
          <w:sz w:val="24"/>
          <w:szCs w:val="24"/>
          <w:rtl/>
        </w:rPr>
      </w:pPr>
    </w:p>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sz w:val="24"/>
          <w:szCs w:val="24"/>
          <w:rtl/>
        </w:rPr>
        <w:t>(2)</w:t>
      </w:r>
      <w:r w:rsidRPr="003130B8">
        <w:rPr>
          <w:rFonts w:asciiTheme="majorBidi" w:hAnsiTheme="majorBidi" w:cstheme="majorBidi"/>
          <w:b/>
          <w:bCs/>
          <w:sz w:val="24"/>
          <w:szCs w:val="24"/>
        </w:rPr>
        <w:t xml:space="preserve"> </w:t>
      </w:r>
      <w:r w:rsidRPr="003130B8">
        <w:rPr>
          <w:rFonts w:asciiTheme="majorBidi" w:eastAsia="Times New Roman" w:hAnsiTheme="majorBidi" w:cstheme="majorBidi"/>
          <w:b/>
          <w:bCs/>
          <w:sz w:val="24"/>
          <w:szCs w:val="24"/>
          <w:rtl/>
        </w:rPr>
        <w:t>محمد بن أبي بكر الرازي: مختار الصحاح،</w:t>
      </w:r>
      <w:r w:rsidRPr="003130B8">
        <w:rPr>
          <w:rFonts w:asciiTheme="majorBidi" w:eastAsia="Calibri" w:hAnsiTheme="majorBidi" w:cstheme="majorBidi"/>
          <w:b/>
          <w:bCs/>
          <w:sz w:val="24"/>
          <w:szCs w:val="24"/>
          <w:rtl/>
        </w:rPr>
        <w:t>، ط4، دار إحياء التراث ألعربي ،بيروت – لبنان،2000</w:t>
      </w:r>
      <w:r w:rsidRPr="003130B8">
        <w:rPr>
          <w:rFonts w:asciiTheme="majorBidi" w:eastAsia="Times New Roman" w:hAnsiTheme="majorBidi" w:cstheme="majorBidi"/>
          <w:b/>
          <w:bCs/>
          <w:sz w:val="24"/>
          <w:szCs w:val="24"/>
          <w:rtl/>
        </w:rPr>
        <w:t>،ص 352.</w:t>
      </w:r>
    </w:p>
  </w:endnote>
  <w:endnote w:id="3">
    <w:p w:rsidR="005C4E98" w:rsidRPr="003130B8" w:rsidRDefault="005C4E98" w:rsidP="001E7AC8">
      <w:pPr>
        <w:pStyle w:val="a9"/>
        <w:jc w:val="mediumKashida"/>
        <w:rPr>
          <w:rFonts w:asciiTheme="majorBidi" w:hAnsiTheme="majorBidi" w:cstheme="majorBidi"/>
          <w:b/>
          <w:bCs/>
          <w:sz w:val="24"/>
          <w:szCs w:val="24"/>
          <w:rtl/>
          <w:lang w:bidi="ar-IQ"/>
        </w:rPr>
      </w:pPr>
      <w:r w:rsidRPr="003130B8">
        <w:rPr>
          <w:rStyle w:val="aa"/>
          <w:rFonts w:asciiTheme="majorBidi" w:hAnsiTheme="majorBidi" w:cstheme="majorBidi"/>
          <w:b/>
          <w:bCs/>
          <w:sz w:val="24"/>
          <w:szCs w:val="24"/>
          <w:rtl/>
        </w:rPr>
        <w:t>(</w:t>
      </w:r>
      <w:r w:rsidRPr="003130B8">
        <w:rPr>
          <w:rFonts w:asciiTheme="majorBidi" w:hAnsiTheme="majorBidi" w:cstheme="majorBidi"/>
          <w:b/>
          <w:bCs/>
          <w:sz w:val="24"/>
          <w:szCs w:val="24"/>
          <w:rtl/>
        </w:rPr>
        <w:t xml:space="preserve">3) </w:t>
      </w:r>
      <w:r w:rsidRPr="003130B8">
        <w:rPr>
          <w:rFonts w:asciiTheme="majorBidi" w:eastAsia="Times New Roman" w:hAnsiTheme="majorBidi" w:cstheme="majorBidi"/>
          <w:b/>
          <w:bCs/>
          <w:sz w:val="24"/>
          <w:szCs w:val="24"/>
          <w:rtl/>
        </w:rPr>
        <w:t>مجد الدين محمد بن يعقوب الفيروز أبادي:  القاموس المحيط  ،ج 1،ط 1،مؤسسة ألنوري، دمشق ،1987، ص 174.</w:t>
      </w:r>
    </w:p>
  </w:endnote>
  <w:endnote w:id="4">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eastAsia="Times New Roman" w:hAnsiTheme="majorBidi" w:cstheme="majorBidi"/>
          <w:b/>
          <w:bCs/>
          <w:sz w:val="24"/>
          <w:szCs w:val="24"/>
          <w:rtl/>
          <w:lang w:bidi="ar-IQ"/>
        </w:rPr>
        <w:t>(4)</w:t>
      </w:r>
      <w:r w:rsidRPr="003130B8">
        <w:rPr>
          <w:rFonts w:asciiTheme="majorBidi" w:eastAsia="Times New Roman" w:hAnsiTheme="majorBidi" w:cstheme="majorBidi"/>
          <w:b/>
          <w:bCs/>
          <w:sz w:val="24"/>
          <w:szCs w:val="24"/>
          <w:rtl/>
        </w:rPr>
        <w:t>ابن منظور: لسان العرب ،ج 39 ،ص 3412.</w:t>
      </w:r>
      <w:r w:rsidRPr="003130B8">
        <w:rPr>
          <w:rFonts w:asciiTheme="majorBidi" w:hAnsiTheme="majorBidi" w:cstheme="majorBidi"/>
          <w:b/>
          <w:bCs/>
          <w:sz w:val="24"/>
          <w:szCs w:val="24"/>
        </w:rPr>
        <w:t xml:space="preserve"> </w:t>
      </w:r>
    </w:p>
  </w:endnote>
  <w:endnote w:id="5">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eastAsia="Times New Roman" w:hAnsiTheme="majorBidi" w:cstheme="majorBidi"/>
          <w:b/>
          <w:bCs/>
          <w:sz w:val="24"/>
          <w:szCs w:val="24"/>
          <w:rtl/>
        </w:rPr>
        <w:t>(5)الآیة (30) من سورة</w:t>
      </w:r>
      <w:r w:rsidRPr="003130B8">
        <w:rPr>
          <w:rFonts w:asciiTheme="majorBidi" w:eastAsia="Times New Roman" w:hAnsiTheme="majorBidi" w:cstheme="majorBidi"/>
          <w:b/>
          <w:bCs/>
          <w:sz w:val="24"/>
          <w:szCs w:val="24"/>
        </w:rPr>
        <w:t xml:space="preserve"> </w:t>
      </w:r>
      <w:r w:rsidRPr="003130B8">
        <w:rPr>
          <w:rFonts w:asciiTheme="majorBidi" w:eastAsia="Times New Roman" w:hAnsiTheme="majorBidi" w:cstheme="majorBidi"/>
          <w:b/>
          <w:bCs/>
          <w:sz w:val="24"/>
          <w:szCs w:val="24"/>
          <w:rtl/>
        </w:rPr>
        <w:t>البقرة.</w:t>
      </w:r>
      <w:r w:rsidRPr="003130B8">
        <w:rPr>
          <w:rStyle w:val="aa"/>
          <w:rFonts w:asciiTheme="majorBidi" w:hAnsiTheme="majorBidi" w:cstheme="majorBidi"/>
          <w:b/>
          <w:bCs/>
          <w:sz w:val="24"/>
          <w:szCs w:val="24"/>
          <w:rtl/>
        </w:rPr>
        <w:t xml:space="preserve"> </w:t>
      </w:r>
      <w:r w:rsidRPr="003130B8">
        <w:rPr>
          <w:rFonts w:asciiTheme="majorBidi" w:hAnsiTheme="majorBidi" w:cstheme="majorBidi"/>
          <w:b/>
          <w:bCs/>
          <w:sz w:val="24"/>
          <w:szCs w:val="24"/>
        </w:rPr>
        <w:t xml:space="preserve"> </w:t>
      </w:r>
    </w:p>
  </w:endnote>
  <w:endnote w:id="6">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eastAsia="Times New Roman" w:hAnsiTheme="majorBidi" w:cstheme="majorBidi"/>
          <w:b/>
          <w:bCs/>
          <w:sz w:val="24"/>
          <w:szCs w:val="24"/>
          <w:rtl/>
        </w:rPr>
        <w:t xml:space="preserve">(6)العلامة السيد محمد حسين </w:t>
      </w:r>
      <w:proofErr w:type="spellStart"/>
      <w:r w:rsidRPr="003130B8">
        <w:rPr>
          <w:rFonts w:asciiTheme="majorBidi" w:eastAsia="Times New Roman" w:hAnsiTheme="majorBidi" w:cstheme="majorBidi"/>
          <w:b/>
          <w:bCs/>
          <w:sz w:val="24"/>
          <w:szCs w:val="24"/>
          <w:rtl/>
        </w:rPr>
        <w:t>الطبطبائي:الميزان</w:t>
      </w:r>
      <w:proofErr w:type="spellEnd"/>
      <w:r w:rsidRPr="003130B8">
        <w:rPr>
          <w:rFonts w:asciiTheme="majorBidi" w:eastAsia="Times New Roman" w:hAnsiTheme="majorBidi" w:cstheme="majorBidi"/>
          <w:b/>
          <w:bCs/>
          <w:sz w:val="24"/>
          <w:szCs w:val="24"/>
          <w:rtl/>
        </w:rPr>
        <w:t xml:space="preserve"> في تفسير القران،ج16 ،</w:t>
      </w:r>
      <w:r w:rsidRPr="003130B8">
        <w:rPr>
          <w:rFonts w:asciiTheme="majorBidi" w:eastAsia="Calibri" w:hAnsiTheme="majorBidi" w:cstheme="majorBidi"/>
          <w:b/>
          <w:bCs/>
          <w:sz w:val="24"/>
          <w:szCs w:val="24"/>
          <w:rtl/>
        </w:rPr>
        <w:t xml:space="preserve"> منشورات مؤسسة الإعلامي </w:t>
      </w:r>
      <w:proofErr w:type="spellStart"/>
      <w:r w:rsidRPr="003130B8">
        <w:rPr>
          <w:rFonts w:asciiTheme="majorBidi" w:eastAsia="Calibri" w:hAnsiTheme="majorBidi" w:cstheme="majorBidi"/>
          <w:b/>
          <w:bCs/>
          <w:sz w:val="24"/>
          <w:szCs w:val="24"/>
          <w:rtl/>
        </w:rPr>
        <w:t>للمطبوعات،بيروت</w:t>
      </w:r>
      <w:proofErr w:type="spellEnd"/>
      <w:r w:rsidRPr="003130B8">
        <w:rPr>
          <w:rFonts w:asciiTheme="majorBidi" w:eastAsia="Calibri" w:hAnsiTheme="majorBidi" w:cstheme="majorBidi"/>
          <w:b/>
          <w:bCs/>
          <w:sz w:val="24"/>
          <w:szCs w:val="24"/>
          <w:rtl/>
        </w:rPr>
        <w:t>- لبنان،1997،</w:t>
      </w:r>
      <w:r w:rsidRPr="003130B8">
        <w:rPr>
          <w:rFonts w:asciiTheme="majorBidi" w:eastAsia="Times New Roman" w:hAnsiTheme="majorBidi" w:cstheme="majorBidi"/>
          <w:b/>
          <w:bCs/>
          <w:sz w:val="24"/>
          <w:szCs w:val="24"/>
          <w:rtl/>
        </w:rPr>
        <w:t xml:space="preserve">ص201. </w:t>
      </w:r>
    </w:p>
  </w:endnote>
  <w:endnote w:id="7">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sz w:val="24"/>
          <w:szCs w:val="24"/>
          <w:rtl/>
        </w:rPr>
        <w:t>(7)</w:t>
      </w:r>
      <w:r w:rsidRPr="003130B8">
        <w:rPr>
          <w:rFonts w:asciiTheme="majorBidi" w:eastAsia="Times New Roman" w:hAnsiTheme="majorBidi" w:cstheme="majorBidi"/>
          <w:b/>
          <w:bCs/>
          <w:sz w:val="24"/>
          <w:szCs w:val="24"/>
          <w:rtl/>
        </w:rPr>
        <w:t xml:space="preserve">د.داود عبد الرزاق </w:t>
      </w:r>
      <w:proofErr w:type="spellStart"/>
      <w:r w:rsidRPr="003130B8">
        <w:rPr>
          <w:rFonts w:asciiTheme="majorBidi" w:eastAsia="Times New Roman" w:hAnsiTheme="majorBidi" w:cstheme="majorBidi"/>
          <w:b/>
          <w:bCs/>
          <w:sz w:val="24"/>
          <w:szCs w:val="24"/>
          <w:rtl/>
        </w:rPr>
        <w:t>ألباز:حماية</w:t>
      </w:r>
      <w:proofErr w:type="spellEnd"/>
      <w:r w:rsidRPr="003130B8">
        <w:rPr>
          <w:rFonts w:asciiTheme="majorBidi" w:eastAsia="Times New Roman" w:hAnsiTheme="majorBidi" w:cstheme="majorBidi"/>
          <w:b/>
          <w:bCs/>
          <w:sz w:val="24"/>
          <w:szCs w:val="24"/>
          <w:rtl/>
        </w:rPr>
        <w:t xml:space="preserve"> القانون الإداري للبيئة في دولة الكويت من التلوث السمعي ،</w:t>
      </w:r>
      <w:r w:rsidRPr="003130B8">
        <w:rPr>
          <w:rFonts w:asciiTheme="majorBidi" w:eastAsia="Calibri" w:hAnsiTheme="majorBidi" w:cstheme="majorBidi"/>
          <w:b/>
          <w:bCs/>
          <w:sz w:val="24"/>
          <w:szCs w:val="24"/>
          <w:rtl/>
        </w:rPr>
        <w:t xml:space="preserve">مجلة </w:t>
      </w:r>
      <w:proofErr w:type="spellStart"/>
      <w:r w:rsidRPr="003130B8">
        <w:rPr>
          <w:rFonts w:asciiTheme="majorBidi" w:eastAsia="Calibri" w:hAnsiTheme="majorBidi" w:cstheme="majorBidi"/>
          <w:b/>
          <w:bCs/>
          <w:sz w:val="24"/>
          <w:szCs w:val="24"/>
          <w:rtl/>
        </w:rPr>
        <w:t>الحقوق،العدد</w:t>
      </w:r>
      <w:proofErr w:type="spellEnd"/>
      <w:r w:rsidRPr="003130B8">
        <w:rPr>
          <w:rFonts w:asciiTheme="majorBidi" w:eastAsia="Calibri" w:hAnsiTheme="majorBidi" w:cstheme="majorBidi"/>
          <w:b/>
          <w:bCs/>
          <w:sz w:val="24"/>
          <w:szCs w:val="24"/>
          <w:rtl/>
        </w:rPr>
        <w:t xml:space="preserve"> الرابع،الكويت،2006</w:t>
      </w:r>
      <w:r w:rsidRPr="003130B8">
        <w:rPr>
          <w:rFonts w:asciiTheme="majorBidi" w:eastAsia="Times New Roman" w:hAnsiTheme="majorBidi" w:cstheme="majorBidi"/>
          <w:b/>
          <w:bCs/>
          <w:sz w:val="24"/>
          <w:szCs w:val="24"/>
          <w:rtl/>
        </w:rPr>
        <w:t>،ص 57.</w:t>
      </w:r>
    </w:p>
  </w:endnote>
  <w:endnote w:id="8">
    <w:p w:rsidR="005C4E98" w:rsidRPr="003130B8" w:rsidRDefault="005C4E98" w:rsidP="001E7AC8">
      <w:pPr>
        <w:widowControl w:val="0"/>
        <w:tabs>
          <w:tab w:val="left" w:pos="0"/>
          <w:tab w:val="left" w:pos="9356"/>
        </w:tabs>
        <w:autoSpaceDE w:val="0"/>
        <w:autoSpaceDN w:val="0"/>
        <w:adjustRightInd w:val="0"/>
        <w:spacing w:after="0" w:line="240" w:lineRule="auto"/>
        <w:rPr>
          <w:rFonts w:asciiTheme="majorBidi" w:eastAsia="Times New Roman" w:hAnsiTheme="majorBidi" w:cstheme="majorBidi"/>
          <w:b/>
          <w:bCs/>
          <w:sz w:val="24"/>
          <w:szCs w:val="24"/>
        </w:rPr>
      </w:pPr>
      <w:r w:rsidRPr="003130B8">
        <w:rPr>
          <w:rStyle w:val="aa"/>
          <w:rFonts w:asciiTheme="majorBidi" w:hAnsiTheme="majorBidi" w:cstheme="majorBidi"/>
          <w:b/>
          <w:bCs/>
          <w:sz w:val="24"/>
          <w:szCs w:val="24"/>
          <w:rtl/>
        </w:rPr>
        <w:t xml:space="preserve"> </w:t>
      </w:r>
      <w:r w:rsidRPr="003130B8">
        <w:rPr>
          <w:rFonts w:asciiTheme="majorBidi" w:hAnsiTheme="majorBidi" w:cstheme="majorBidi"/>
          <w:b/>
          <w:bCs/>
          <w:sz w:val="24"/>
          <w:szCs w:val="24"/>
          <w:rtl/>
        </w:rPr>
        <w:t>(8)</w:t>
      </w:r>
      <w:r w:rsidRPr="003130B8">
        <w:rPr>
          <w:rFonts w:asciiTheme="majorBidi" w:eastAsia="Times New Roman" w:hAnsiTheme="majorBidi" w:cstheme="majorBidi"/>
          <w:b/>
          <w:bCs/>
          <w:sz w:val="24"/>
          <w:szCs w:val="24"/>
        </w:rPr>
        <w:t xml:space="preserve">Petit  </w:t>
      </w:r>
      <w:proofErr w:type="spellStart"/>
      <w:r w:rsidRPr="003130B8">
        <w:rPr>
          <w:rFonts w:asciiTheme="majorBidi" w:eastAsia="Times New Roman" w:hAnsiTheme="majorBidi" w:cstheme="majorBidi"/>
          <w:b/>
          <w:bCs/>
          <w:sz w:val="24"/>
          <w:szCs w:val="24"/>
        </w:rPr>
        <w:t>Roberet</w:t>
      </w:r>
      <w:proofErr w:type="spellEnd"/>
      <w:r w:rsidRPr="003130B8">
        <w:rPr>
          <w:rFonts w:asciiTheme="majorBidi" w:eastAsia="Times New Roman" w:hAnsiTheme="majorBidi" w:cstheme="majorBidi"/>
          <w:b/>
          <w:bCs/>
          <w:sz w:val="24"/>
          <w:szCs w:val="24"/>
        </w:rPr>
        <w:t xml:space="preserve">:  </w:t>
      </w:r>
      <w:proofErr w:type="spellStart"/>
      <w:r w:rsidRPr="003130B8">
        <w:rPr>
          <w:rFonts w:asciiTheme="majorBidi" w:eastAsia="Times New Roman" w:hAnsiTheme="majorBidi" w:cstheme="majorBidi"/>
          <w:b/>
          <w:bCs/>
          <w:sz w:val="24"/>
          <w:szCs w:val="24"/>
        </w:rPr>
        <w:t>Paeis</w:t>
      </w:r>
      <w:proofErr w:type="spellEnd"/>
      <w:r w:rsidRPr="003130B8">
        <w:rPr>
          <w:rFonts w:asciiTheme="majorBidi" w:eastAsia="Times New Roman" w:hAnsiTheme="majorBidi" w:cstheme="majorBidi"/>
          <w:b/>
          <w:bCs/>
          <w:sz w:val="24"/>
          <w:szCs w:val="24"/>
          <w:rtl/>
        </w:rPr>
        <w:t>.</w:t>
      </w:r>
      <w:r w:rsidRPr="003130B8">
        <w:rPr>
          <w:rFonts w:asciiTheme="majorBidi" w:eastAsia="Times New Roman" w:hAnsiTheme="majorBidi" w:cstheme="majorBidi"/>
          <w:b/>
          <w:bCs/>
          <w:sz w:val="24"/>
          <w:szCs w:val="24"/>
        </w:rPr>
        <w:t>p.795.and</w:t>
      </w:r>
      <w:r w:rsidRPr="003130B8">
        <w:rPr>
          <w:rFonts w:asciiTheme="majorBidi" w:eastAsia="Times New Roman" w:hAnsiTheme="majorBidi" w:cstheme="majorBidi"/>
          <w:b/>
          <w:bCs/>
          <w:sz w:val="24"/>
          <w:szCs w:val="24"/>
          <w:rtl/>
        </w:rPr>
        <w:t xml:space="preserve">   </w:t>
      </w:r>
      <w:r w:rsidRPr="003130B8">
        <w:rPr>
          <w:rFonts w:asciiTheme="majorBidi" w:eastAsia="Times New Roman" w:hAnsiTheme="majorBidi" w:cstheme="majorBidi"/>
          <w:b/>
          <w:bCs/>
          <w:sz w:val="24"/>
          <w:szCs w:val="24"/>
        </w:rPr>
        <w:t>Webster</w:t>
      </w:r>
      <w:r w:rsidRPr="003130B8">
        <w:rPr>
          <w:rFonts w:asciiTheme="majorBidi" w:eastAsia="Times New Roman" w:hAnsiTheme="majorBidi" w:cstheme="majorBidi"/>
          <w:b/>
          <w:bCs/>
          <w:sz w:val="24"/>
          <w:szCs w:val="24"/>
          <w:rtl/>
        </w:rPr>
        <w:t>’</w:t>
      </w:r>
      <w:r w:rsidRPr="003130B8">
        <w:rPr>
          <w:rFonts w:asciiTheme="majorBidi" w:eastAsia="Times New Roman" w:hAnsiTheme="majorBidi" w:cstheme="majorBidi"/>
          <w:b/>
          <w:bCs/>
          <w:sz w:val="24"/>
          <w:szCs w:val="24"/>
        </w:rPr>
        <w:t>s New</w:t>
      </w:r>
      <w:r w:rsidRPr="003130B8">
        <w:rPr>
          <w:rFonts w:asciiTheme="majorBidi" w:eastAsia="Times New Roman" w:hAnsiTheme="majorBidi" w:cstheme="majorBidi"/>
          <w:b/>
          <w:bCs/>
          <w:sz w:val="24"/>
          <w:szCs w:val="24"/>
          <w:rtl/>
        </w:rPr>
        <w:t xml:space="preserve"> </w:t>
      </w:r>
      <w:r w:rsidRPr="003130B8">
        <w:rPr>
          <w:rFonts w:asciiTheme="majorBidi" w:eastAsia="Times New Roman" w:hAnsiTheme="majorBidi" w:cstheme="majorBidi"/>
          <w:b/>
          <w:bCs/>
          <w:sz w:val="24"/>
          <w:szCs w:val="24"/>
        </w:rPr>
        <w:t>World dictionary,2</w:t>
      </w:r>
      <w:r w:rsidRPr="003130B8">
        <w:rPr>
          <w:rFonts w:asciiTheme="majorBidi" w:eastAsia="Times New Roman" w:hAnsiTheme="majorBidi" w:cstheme="majorBidi"/>
          <w:b/>
          <w:bCs/>
          <w:sz w:val="24"/>
          <w:szCs w:val="24"/>
          <w:vertAlign w:val="superscript"/>
        </w:rPr>
        <w:t xml:space="preserve">nd </w:t>
      </w:r>
      <w:r w:rsidRPr="003130B8">
        <w:rPr>
          <w:rFonts w:asciiTheme="majorBidi" w:eastAsia="Times New Roman" w:hAnsiTheme="majorBidi" w:cstheme="majorBidi"/>
          <w:b/>
          <w:bCs/>
          <w:sz w:val="24"/>
          <w:szCs w:val="24"/>
        </w:rPr>
        <w:t>edition,1982,p</w:t>
      </w:r>
      <w:r w:rsidRPr="003130B8">
        <w:rPr>
          <w:rFonts w:asciiTheme="majorBidi" w:eastAsia="Times New Roman" w:hAnsiTheme="majorBidi" w:cstheme="majorBidi"/>
          <w:b/>
          <w:bCs/>
          <w:sz w:val="24"/>
          <w:szCs w:val="24"/>
          <w:rtl/>
        </w:rPr>
        <w:t>.</w:t>
      </w:r>
      <w:r w:rsidRPr="003130B8">
        <w:rPr>
          <w:rFonts w:asciiTheme="majorBidi" w:eastAsia="Times New Roman" w:hAnsiTheme="majorBidi" w:cstheme="majorBidi"/>
          <w:b/>
          <w:bCs/>
          <w:sz w:val="24"/>
          <w:szCs w:val="24"/>
        </w:rPr>
        <w:t>884</w:t>
      </w:r>
    </w:p>
    <w:p w:rsidR="005C4E98" w:rsidRPr="003130B8" w:rsidRDefault="005C4E98" w:rsidP="001E7AC8">
      <w:pPr>
        <w:pStyle w:val="a7"/>
        <w:spacing w:after="0" w:line="240" w:lineRule="auto"/>
        <w:ind w:left="0"/>
        <w:jc w:val="mediumKashida"/>
        <w:rPr>
          <w:rFonts w:asciiTheme="majorBidi" w:eastAsia="Calibri" w:hAnsiTheme="majorBidi" w:cstheme="majorBidi"/>
          <w:b/>
          <w:bCs/>
          <w:i/>
          <w:iCs/>
          <w:sz w:val="24"/>
          <w:szCs w:val="24"/>
          <w:u w:val="single"/>
          <w:rtl/>
        </w:rPr>
      </w:pPr>
      <w:r w:rsidRPr="003130B8">
        <w:rPr>
          <w:rFonts w:asciiTheme="majorBidi" w:eastAsia="Times New Roman" w:hAnsiTheme="majorBidi" w:cstheme="majorBidi"/>
          <w:b/>
          <w:bCs/>
          <w:sz w:val="24"/>
          <w:szCs w:val="24"/>
          <w:rtl/>
        </w:rPr>
        <w:t xml:space="preserve">أشار إليهما </w:t>
      </w:r>
      <w:proofErr w:type="spellStart"/>
      <w:r w:rsidRPr="003130B8">
        <w:rPr>
          <w:rFonts w:asciiTheme="majorBidi" w:eastAsia="Times New Roman" w:hAnsiTheme="majorBidi" w:cstheme="majorBidi"/>
          <w:b/>
          <w:bCs/>
          <w:sz w:val="24"/>
          <w:szCs w:val="24"/>
          <w:rtl/>
        </w:rPr>
        <w:t>د.خالد</w:t>
      </w:r>
      <w:proofErr w:type="spellEnd"/>
      <w:r w:rsidRPr="003130B8">
        <w:rPr>
          <w:rFonts w:asciiTheme="majorBidi" w:eastAsia="Times New Roman" w:hAnsiTheme="majorBidi" w:cstheme="majorBidi"/>
          <w:b/>
          <w:bCs/>
          <w:sz w:val="24"/>
          <w:szCs w:val="24"/>
          <w:rtl/>
        </w:rPr>
        <w:t xml:space="preserve"> مصطفى فهمي: الجوانب القانونية لحماية البيئة من التلوث، </w:t>
      </w:r>
      <w:r w:rsidRPr="003130B8">
        <w:rPr>
          <w:rFonts w:asciiTheme="majorBidi" w:eastAsia="Calibri" w:hAnsiTheme="majorBidi" w:cstheme="majorBidi"/>
          <w:b/>
          <w:bCs/>
          <w:sz w:val="24"/>
          <w:szCs w:val="24"/>
          <w:rtl/>
        </w:rPr>
        <w:t>(دراسة مقارنة)،ط1،دار الفكر الجامعي،الإسكندرية،2011</w:t>
      </w:r>
      <w:r w:rsidRPr="003130B8">
        <w:rPr>
          <w:rFonts w:asciiTheme="majorBidi" w:eastAsia="Times New Roman" w:hAnsiTheme="majorBidi" w:cstheme="majorBidi"/>
          <w:b/>
          <w:bCs/>
          <w:sz w:val="24"/>
          <w:szCs w:val="24"/>
          <w:rtl/>
        </w:rPr>
        <w:t>،ص 36.</w:t>
      </w:r>
    </w:p>
  </w:endnote>
  <w:endnote w:id="9">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sz w:val="24"/>
          <w:szCs w:val="24"/>
          <w:rtl/>
        </w:rPr>
        <w:t>(</w:t>
      </w:r>
      <w:r w:rsidRPr="003130B8">
        <w:rPr>
          <w:rStyle w:val="aa"/>
          <w:rFonts w:asciiTheme="majorBidi" w:hAnsiTheme="majorBidi" w:cstheme="majorBidi"/>
          <w:b/>
          <w:bCs/>
          <w:sz w:val="24"/>
          <w:szCs w:val="24"/>
        </w:rPr>
        <w:endnoteRef/>
      </w:r>
      <w:r w:rsidRPr="003130B8">
        <w:rPr>
          <w:rFonts w:asciiTheme="majorBidi" w:hAnsiTheme="majorBidi" w:cstheme="majorBidi"/>
          <w:b/>
          <w:bCs/>
          <w:sz w:val="24"/>
          <w:szCs w:val="24"/>
          <w:rtl/>
        </w:rPr>
        <w:t>)</w:t>
      </w:r>
      <w:r w:rsidRPr="003130B8">
        <w:rPr>
          <w:rFonts w:asciiTheme="majorBidi" w:hAnsiTheme="majorBidi" w:cstheme="majorBidi"/>
          <w:b/>
          <w:bCs/>
          <w:sz w:val="24"/>
          <w:szCs w:val="24"/>
        </w:rPr>
        <w:t xml:space="preserve"> </w:t>
      </w:r>
      <w:r w:rsidRPr="003130B8">
        <w:rPr>
          <w:rFonts w:asciiTheme="majorBidi" w:eastAsia="Times New Roman" w:hAnsiTheme="majorBidi" w:cstheme="majorBidi"/>
          <w:b/>
          <w:bCs/>
          <w:sz w:val="24"/>
          <w:szCs w:val="24"/>
          <w:rtl/>
        </w:rPr>
        <w:t>الفقرة (السابعة) من المادة (1) من قانون في شأن البيئة المصري رقم (4) لسنة 1994 المعدل.</w:t>
      </w:r>
    </w:p>
  </w:endnote>
  <w:endnote w:id="10">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sz w:val="24"/>
          <w:szCs w:val="24"/>
          <w:rtl/>
          <w:lang w:bidi="ar-IQ"/>
        </w:rPr>
        <w:t>(</w:t>
      </w:r>
      <w:r w:rsidRPr="003130B8">
        <w:rPr>
          <w:rStyle w:val="aa"/>
          <w:rFonts w:asciiTheme="majorBidi" w:hAnsiTheme="majorBidi" w:cstheme="majorBidi"/>
          <w:b/>
          <w:bCs/>
          <w:sz w:val="24"/>
          <w:szCs w:val="24"/>
        </w:rPr>
        <w:endnoteRef/>
      </w:r>
      <w:r w:rsidRPr="003130B8">
        <w:rPr>
          <w:rStyle w:val="aa"/>
          <w:rFonts w:asciiTheme="majorBidi" w:hAnsiTheme="majorBidi" w:cstheme="majorBidi"/>
          <w:b/>
          <w:bCs/>
          <w:sz w:val="24"/>
          <w:szCs w:val="24"/>
          <w:rtl/>
        </w:rPr>
        <w:t>)</w:t>
      </w:r>
      <w:r w:rsidRPr="003130B8">
        <w:rPr>
          <w:rFonts w:asciiTheme="majorBidi" w:eastAsia="Times New Roman" w:hAnsiTheme="majorBidi" w:cstheme="majorBidi"/>
          <w:b/>
          <w:bCs/>
          <w:sz w:val="24"/>
          <w:szCs w:val="24"/>
          <w:rtl/>
        </w:rPr>
        <w:t>البند (ثامناً) من المادة (2) من قانون حماية وتحسين البيئة العراقي رقم (27) لسنة 2009.</w:t>
      </w:r>
    </w:p>
  </w:endnote>
  <w:endnote w:id="11">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sz w:val="24"/>
          <w:szCs w:val="24"/>
          <w:rtl/>
          <w:lang w:bidi="ar-IQ"/>
        </w:rPr>
        <w:t>(</w:t>
      </w:r>
      <w:r w:rsidRPr="003130B8">
        <w:rPr>
          <w:rStyle w:val="aa"/>
          <w:rFonts w:asciiTheme="majorBidi" w:hAnsiTheme="majorBidi" w:cstheme="majorBidi"/>
          <w:b/>
          <w:bCs/>
          <w:sz w:val="24"/>
          <w:szCs w:val="24"/>
        </w:rPr>
        <w:endnoteRef/>
      </w:r>
      <w:r w:rsidRPr="003130B8">
        <w:rPr>
          <w:rStyle w:val="aa"/>
          <w:rFonts w:asciiTheme="majorBidi" w:hAnsiTheme="majorBidi" w:cstheme="majorBidi"/>
          <w:b/>
          <w:bCs/>
          <w:sz w:val="24"/>
          <w:szCs w:val="24"/>
          <w:rtl/>
        </w:rPr>
        <w:t>)</w:t>
      </w:r>
      <w:r w:rsidRPr="003130B8">
        <w:rPr>
          <w:rFonts w:asciiTheme="majorBidi" w:hAnsiTheme="majorBidi" w:cstheme="majorBidi"/>
          <w:b/>
          <w:bCs/>
          <w:sz w:val="24"/>
          <w:szCs w:val="24"/>
        </w:rPr>
        <w:t xml:space="preserve"> </w:t>
      </w:r>
      <w:r w:rsidRPr="003130B8">
        <w:rPr>
          <w:rFonts w:asciiTheme="majorBidi" w:eastAsia="Times New Roman" w:hAnsiTheme="majorBidi" w:cstheme="majorBidi"/>
          <w:b/>
          <w:bCs/>
          <w:sz w:val="24"/>
          <w:szCs w:val="24"/>
          <w:rtl/>
        </w:rPr>
        <w:t>البند (سابعاً) من المادة (2) من قانون حماية وتحسين البيئة العراقي رقم (27) لسنة 2009.</w:t>
      </w:r>
    </w:p>
  </w:endnote>
  <w:endnote w:id="12">
    <w:p w:rsidR="005C4E98" w:rsidRPr="003130B8" w:rsidRDefault="005C4E98" w:rsidP="001E7AC8">
      <w:pPr>
        <w:tabs>
          <w:tab w:val="left" w:pos="9356"/>
        </w:tabs>
        <w:spacing w:after="0" w:line="240" w:lineRule="auto"/>
        <w:jc w:val="mediumKashida"/>
        <w:rPr>
          <w:rFonts w:asciiTheme="majorBidi" w:eastAsia="Times New Roman" w:hAnsiTheme="majorBidi" w:cstheme="majorBidi"/>
          <w:b/>
          <w:bCs/>
          <w:sz w:val="24"/>
          <w:szCs w:val="24"/>
          <w:rtl/>
          <w:lang w:bidi="ar-IQ"/>
        </w:rPr>
      </w:pPr>
      <w:r w:rsidRPr="003130B8">
        <w:rPr>
          <w:rFonts w:asciiTheme="majorBidi" w:hAnsiTheme="majorBidi" w:cstheme="majorBidi"/>
          <w:b/>
          <w:bCs/>
          <w:sz w:val="24"/>
          <w:szCs w:val="24"/>
          <w:rtl/>
        </w:rPr>
        <w:t xml:space="preserve"> (</w:t>
      </w:r>
      <w:r w:rsidRPr="003130B8">
        <w:rPr>
          <w:rStyle w:val="aa"/>
          <w:rFonts w:asciiTheme="majorBidi" w:hAnsiTheme="majorBidi" w:cstheme="majorBidi"/>
          <w:b/>
          <w:bCs/>
          <w:sz w:val="24"/>
          <w:szCs w:val="24"/>
          <w:rtl/>
        </w:rPr>
        <w:t>1</w:t>
      </w:r>
      <w:r w:rsidRPr="003130B8">
        <w:rPr>
          <w:rFonts w:asciiTheme="majorBidi" w:hAnsiTheme="majorBidi" w:cstheme="majorBidi"/>
          <w:b/>
          <w:bCs/>
          <w:sz w:val="24"/>
          <w:szCs w:val="24"/>
          <w:rtl/>
        </w:rPr>
        <w:t>2)</w:t>
      </w:r>
      <w:r w:rsidRPr="003130B8">
        <w:rPr>
          <w:rFonts w:asciiTheme="majorBidi" w:hAnsiTheme="majorBidi" w:cstheme="majorBidi"/>
          <w:b/>
          <w:bCs/>
          <w:sz w:val="24"/>
          <w:szCs w:val="24"/>
        </w:rPr>
        <w:t xml:space="preserve"> </w:t>
      </w:r>
      <w:proofErr w:type="spellStart"/>
      <w:r w:rsidRPr="003130B8">
        <w:rPr>
          <w:rFonts w:asciiTheme="majorBidi" w:eastAsia="Times New Roman" w:hAnsiTheme="majorBidi" w:cstheme="majorBidi"/>
          <w:b/>
          <w:bCs/>
          <w:sz w:val="24"/>
          <w:szCs w:val="24"/>
          <w:rtl/>
        </w:rPr>
        <w:t>د.خالد</w:t>
      </w:r>
      <w:proofErr w:type="spellEnd"/>
      <w:r w:rsidRPr="003130B8">
        <w:rPr>
          <w:rFonts w:asciiTheme="majorBidi" w:eastAsia="Times New Roman" w:hAnsiTheme="majorBidi" w:cstheme="majorBidi"/>
          <w:b/>
          <w:bCs/>
          <w:sz w:val="24"/>
          <w:szCs w:val="24"/>
          <w:rtl/>
        </w:rPr>
        <w:t xml:space="preserve"> مصطفى فهمي : الجوانب القانونية لحماية البيئة من التلوث، مصدر سابق، ص 40.</w:t>
      </w:r>
    </w:p>
  </w:endnote>
  <w:endnote w:id="13">
    <w:p w:rsidR="005C4E98" w:rsidRPr="003130B8" w:rsidRDefault="005C4E98" w:rsidP="001E7AC8">
      <w:pPr>
        <w:pStyle w:val="a9"/>
        <w:jc w:val="mediumKashida"/>
        <w:rPr>
          <w:rFonts w:asciiTheme="majorBidi" w:hAnsiTheme="majorBidi" w:cstheme="majorBidi"/>
          <w:b/>
          <w:bCs/>
          <w:sz w:val="24"/>
          <w:szCs w:val="24"/>
          <w:rtl/>
          <w:lang w:bidi="ar-IQ"/>
        </w:rPr>
      </w:pPr>
      <w:r w:rsidRPr="003130B8">
        <w:rPr>
          <w:rStyle w:val="aa"/>
          <w:rFonts w:asciiTheme="majorBidi" w:hAnsiTheme="majorBidi" w:cstheme="majorBidi"/>
          <w:b/>
          <w:bCs/>
          <w:sz w:val="24"/>
          <w:szCs w:val="24"/>
          <w:rtl/>
          <w:lang w:bidi="ar-IQ"/>
        </w:rPr>
        <w:t>(13)</w:t>
      </w:r>
      <w:r w:rsidRPr="003130B8">
        <w:rPr>
          <w:rFonts w:asciiTheme="majorBidi" w:hAnsiTheme="majorBidi" w:cstheme="majorBidi"/>
          <w:b/>
          <w:bCs/>
          <w:sz w:val="24"/>
          <w:szCs w:val="24"/>
          <w:rtl/>
          <w:lang w:bidi="ar-IQ"/>
        </w:rPr>
        <w:t xml:space="preserve"> </w:t>
      </w:r>
      <w:proofErr w:type="spellStart"/>
      <w:r w:rsidRPr="003130B8">
        <w:rPr>
          <w:rFonts w:asciiTheme="majorBidi" w:eastAsia="Times New Roman" w:hAnsiTheme="majorBidi" w:cstheme="majorBidi"/>
          <w:b/>
          <w:bCs/>
          <w:sz w:val="24"/>
          <w:szCs w:val="24"/>
          <w:rtl/>
        </w:rPr>
        <w:t>د.داود</w:t>
      </w:r>
      <w:proofErr w:type="spellEnd"/>
      <w:r w:rsidRPr="003130B8">
        <w:rPr>
          <w:rFonts w:asciiTheme="majorBidi" w:eastAsia="Times New Roman" w:hAnsiTheme="majorBidi" w:cstheme="majorBidi"/>
          <w:b/>
          <w:bCs/>
          <w:sz w:val="24"/>
          <w:szCs w:val="24"/>
          <w:rtl/>
        </w:rPr>
        <w:t xml:space="preserve"> عبد الرزاق الباز: حماية القانون الإداري للبيئة في دولة الكويت من التلوث السمعي</w:t>
      </w:r>
      <w:r w:rsidRPr="003130B8">
        <w:rPr>
          <w:rFonts w:asciiTheme="majorBidi" w:eastAsia="Calibri" w:hAnsiTheme="majorBidi" w:cstheme="majorBidi"/>
          <w:b/>
          <w:bCs/>
          <w:sz w:val="24"/>
          <w:szCs w:val="24"/>
          <w:rtl/>
        </w:rPr>
        <w:t xml:space="preserve">، مجلة الحقوق، العدد الرابع،الكويت،2006 </w:t>
      </w:r>
      <w:r w:rsidRPr="003130B8">
        <w:rPr>
          <w:rFonts w:asciiTheme="majorBidi" w:eastAsia="Times New Roman" w:hAnsiTheme="majorBidi" w:cstheme="majorBidi"/>
          <w:b/>
          <w:bCs/>
          <w:sz w:val="24"/>
          <w:szCs w:val="24"/>
          <w:rtl/>
        </w:rPr>
        <w:t>،ص 55.</w:t>
      </w:r>
    </w:p>
  </w:endnote>
  <w:endnote w:id="14">
    <w:p w:rsidR="005C4E98" w:rsidRPr="003130B8" w:rsidRDefault="005C4E98" w:rsidP="001E7AC8">
      <w:pPr>
        <w:pStyle w:val="a9"/>
        <w:jc w:val="mediumKashida"/>
        <w:rPr>
          <w:rFonts w:asciiTheme="majorBidi" w:hAnsiTheme="majorBidi" w:cstheme="majorBidi"/>
          <w:b/>
          <w:bCs/>
          <w:sz w:val="24"/>
          <w:szCs w:val="24"/>
          <w:rtl/>
          <w:lang w:bidi="ar-IQ"/>
        </w:rPr>
      </w:pPr>
      <w:r w:rsidRPr="003130B8">
        <w:rPr>
          <w:rStyle w:val="aa"/>
          <w:rFonts w:asciiTheme="majorBidi" w:hAnsiTheme="majorBidi" w:cstheme="majorBidi"/>
          <w:b/>
          <w:bCs/>
          <w:sz w:val="24"/>
          <w:szCs w:val="24"/>
          <w:rtl/>
        </w:rPr>
        <w:t>(</w:t>
      </w:r>
      <w:r w:rsidRPr="003130B8">
        <w:rPr>
          <w:rFonts w:asciiTheme="majorBidi" w:hAnsiTheme="majorBidi" w:cstheme="majorBidi"/>
          <w:b/>
          <w:bCs/>
          <w:sz w:val="24"/>
          <w:szCs w:val="24"/>
          <w:rtl/>
        </w:rPr>
        <w:t>14)</w:t>
      </w:r>
      <w:r w:rsidRPr="003130B8">
        <w:rPr>
          <w:rFonts w:asciiTheme="majorBidi" w:hAnsiTheme="majorBidi" w:cstheme="majorBidi"/>
          <w:b/>
          <w:bCs/>
          <w:sz w:val="24"/>
          <w:szCs w:val="24"/>
        </w:rPr>
        <w:t xml:space="preserve"> </w:t>
      </w:r>
      <w:proofErr w:type="spellStart"/>
      <w:r w:rsidRPr="003130B8">
        <w:rPr>
          <w:rFonts w:asciiTheme="majorBidi" w:eastAsia="Times New Roman" w:hAnsiTheme="majorBidi" w:cstheme="majorBidi"/>
          <w:b/>
          <w:bCs/>
          <w:sz w:val="24"/>
          <w:szCs w:val="24"/>
          <w:rtl/>
        </w:rPr>
        <w:t>د.ماجد</w:t>
      </w:r>
      <w:proofErr w:type="spellEnd"/>
      <w:r w:rsidRPr="003130B8">
        <w:rPr>
          <w:rFonts w:asciiTheme="majorBidi" w:eastAsia="Times New Roman" w:hAnsiTheme="majorBidi" w:cstheme="majorBidi"/>
          <w:b/>
          <w:bCs/>
          <w:sz w:val="24"/>
          <w:szCs w:val="24"/>
          <w:rtl/>
        </w:rPr>
        <w:t xml:space="preserve"> راغب الحلو : قانون حماية البيئة </w:t>
      </w:r>
      <w:r w:rsidRPr="003130B8">
        <w:rPr>
          <w:rFonts w:asciiTheme="majorBidi" w:eastAsia="Calibri" w:hAnsiTheme="majorBidi" w:cstheme="majorBidi"/>
          <w:b/>
          <w:bCs/>
          <w:sz w:val="24"/>
          <w:szCs w:val="24"/>
          <w:rtl/>
          <w:lang w:bidi="ar-IQ"/>
        </w:rPr>
        <w:t>في ضوء الشريعة ،منشأة المعارف ،الإسكندرية،2002</w:t>
      </w:r>
      <w:r w:rsidRPr="003130B8">
        <w:rPr>
          <w:rFonts w:asciiTheme="majorBidi" w:eastAsia="Times New Roman" w:hAnsiTheme="majorBidi" w:cstheme="majorBidi"/>
          <w:b/>
          <w:bCs/>
          <w:sz w:val="24"/>
          <w:szCs w:val="24"/>
          <w:rtl/>
        </w:rPr>
        <w:t>،ص 40.</w:t>
      </w:r>
    </w:p>
  </w:endnote>
  <w:endnote w:id="15">
    <w:p w:rsidR="005C4E98" w:rsidRPr="003130B8" w:rsidRDefault="005C4E98" w:rsidP="001E7AC8">
      <w:pPr>
        <w:pStyle w:val="a9"/>
        <w:jc w:val="mediumKashida"/>
        <w:rPr>
          <w:rFonts w:asciiTheme="majorBidi" w:eastAsia="Times New Roman" w:hAnsiTheme="majorBidi" w:cstheme="majorBidi"/>
          <w:b/>
          <w:bCs/>
          <w:sz w:val="24"/>
          <w:szCs w:val="24"/>
          <w:rtl/>
        </w:rPr>
      </w:pPr>
      <w:r w:rsidRPr="003130B8">
        <w:rPr>
          <w:rStyle w:val="aa"/>
          <w:rFonts w:asciiTheme="majorBidi" w:hAnsiTheme="majorBidi" w:cstheme="majorBidi"/>
          <w:b/>
          <w:bCs/>
          <w:sz w:val="24"/>
          <w:szCs w:val="24"/>
          <w:rtl/>
        </w:rPr>
        <w:t>(</w:t>
      </w:r>
      <w:r w:rsidRPr="003130B8">
        <w:rPr>
          <w:rFonts w:asciiTheme="majorBidi" w:hAnsiTheme="majorBidi" w:cstheme="majorBidi"/>
          <w:b/>
          <w:bCs/>
          <w:sz w:val="24"/>
          <w:szCs w:val="24"/>
          <w:rtl/>
        </w:rPr>
        <w:t>15)</w:t>
      </w:r>
      <w:r w:rsidRPr="003130B8">
        <w:rPr>
          <w:rFonts w:asciiTheme="majorBidi" w:hAnsiTheme="majorBidi" w:cstheme="majorBidi"/>
          <w:b/>
          <w:bCs/>
          <w:sz w:val="24"/>
          <w:szCs w:val="24"/>
        </w:rPr>
        <w:t xml:space="preserve"> </w:t>
      </w:r>
      <w:proofErr w:type="spellStart"/>
      <w:r w:rsidRPr="003130B8">
        <w:rPr>
          <w:rFonts w:asciiTheme="majorBidi" w:eastAsia="Times New Roman" w:hAnsiTheme="majorBidi" w:cstheme="majorBidi"/>
          <w:b/>
          <w:bCs/>
          <w:sz w:val="24"/>
          <w:szCs w:val="24"/>
          <w:rtl/>
        </w:rPr>
        <w:t>د.داود</w:t>
      </w:r>
      <w:proofErr w:type="spellEnd"/>
      <w:r w:rsidRPr="003130B8">
        <w:rPr>
          <w:rFonts w:asciiTheme="majorBidi" w:eastAsia="Times New Roman" w:hAnsiTheme="majorBidi" w:cstheme="majorBidi"/>
          <w:b/>
          <w:bCs/>
          <w:sz w:val="24"/>
          <w:szCs w:val="24"/>
          <w:rtl/>
        </w:rPr>
        <w:t xml:space="preserve"> عبد الرزاق </w:t>
      </w:r>
      <w:proofErr w:type="spellStart"/>
      <w:r w:rsidRPr="003130B8">
        <w:rPr>
          <w:rFonts w:asciiTheme="majorBidi" w:eastAsia="Times New Roman" w:hAnsiTheme="majorBidi" w:cstheme="majorBidi"/>
          <w:b/>
          <w:bCs/>
          <w:sz w:val="24"/>
          <w:szCs w:val="24"/>
          <w:rtl/>
        </w:rPr>
        <w:t>ألباز:حماية</w:t>
      </w:r>
      <w:proofErr w:type="spellEnd"/>
      <w:r w:rsidRPr="003130B8">
        <w:rPr>
          <w:rFonts w:asciiTheme="majorBidi" w:eastAsia="Times New Roman" w:hAnsiTheme="majorBidi" w:cstheme="majorBidi"/>
          <w:b/>
          <w:bCs/>
          <w:sz w:val="24"/>
          <w:szCs w:val="24"/>
          <w:rtl/>
        </w:rPr>
        <w:t xml:space="preserve"> القانون الإداري للبيئة في دولة الكويت من التلوث </w:t>
      </w:r>
      <w:proofErr w:type="spellStart"/>
      <w:r w:rsidRPr="003130B8">
        <w:rPr>
          <w:rFonts w:asciiTheme="majorBidi" w:eastAsia="Times New Roman" w:hAnsiTheme="majorBidi" w:cstheme="majorBidi"/>
          <w:b/>
          <w:bCs/>
          <w:sz w:val="24"/>
          <w:szCs w:val="24"/>
          <w:rtl/>
        </w:rPr>
        <w:t>السمعي،مصدر</w:t>
      </w:r>
      <w:proofErr w:type="spellEnd"/>
      <w:r w:rsidRPr="003130B8">
        <w:rPr>
          <w:rFonts w:asciiTheme="majorBidi" w:eastAsia="Times New Roman" w:hAnsiTheme="majorBidi" w:cstheme="majorBidi"/>
          <w:b/>
          <w:bCs/>
          <w:sz w:val="24"/>
          <w:szCs w:val="24"/>
          <w:rtl/>
        </w:rPr>
        <w:t xml:space="preserve"> </w:t>
      </w:r>
      <w:proofErr w:type="spellStart"/>
      <w:r w:rsidRPr="003130B8">
        <w:rPr>
          <w:rFonts w:asciiTheme="majorBidi" w:eastAsia="Times New Roman" w:hAnsiTheme="majorBidi" w:cstheme="majorBidi"/>
          <w:b/>
          <w:bCs/>
          <w:sz w:val="24"/>
          <w:szCs w:val="24"/>
          <w:rtl/>
        </w:rPr>
        <w:t>سابق،ص</w:t>
      </w:r>
      <w:proofErr w:type="spellEnd"/>
      <w:r w:rsidRPr="003130B8">
        <w:rPr>
          <w:rFonts w:asciiTheme="majorBidi" w:eastAsia="Times New Roman" w:hAnsiTheme="majorBidi" w:cstheme="majorBidi"/>
          <w:b/>
          <w:bCs/>
          <w:sz w:val="24"/>
          <w:szCs w:val="24"/>
          <w:rtl/>
        </w:rPr>
        <w:t xml:space="preserve"> 55.</w:t>
      </w:r>
    </w:p>
    <w:p w:rsidR="005C4E98" w:rsidRPr="003130B8" w:rsidRDefault="005C4E98" w:rsidP="001E7AC8">
      <w:pPr>
        <w:tabs>
          <w:tab w:val="left" w:pos="9356"/>
        </w:tabs>
        <w:spacing w:after="0" w:line="240" w:lineRule="auto"/>
        <w:jc w:val="lowKashida"/>
        <w:rPr>
          <w:rFonts w:asciiTheme="majorBidi" w:eastAsia="Times New Roman" w:hAnsiTheme="majorBidi" w:cstheme="majorBidi"/>
          <w:b/>
          <w:bCs/>
          <w:sz w:val="24"/>
          <w:szCs w:val="24"/>
          <w:rtl/>
        </w:rPr>
      </w:pPr>
      <w:r w:rsidRPr="003130B8">
        <w:rPr>
          <w:rStyle w:val="aa"/>
          <w:rFonts w:asciiTheme="majorBidi" w:hAnsiTheme="majorBidi" w:cstheme="majorBidi"/>
          <w:b/>
          <w:bCs/>
          <w:sz w:val="24"/>
          <w:szCs w:val="24"/>
          <w:rtl/>
        </w:rPr>
        <w:t>(</w:t>
      </w:r>
      <w:r w:rsidRPr="003130B8">
        <w:rPr>
          <w:rFonts w:asciiTheme="majorBidi" w:hAnsiTheme="majorBidi" w:cstheme="majorBidi"/>
          <w:b/>
          <w:bCs/>
          <w:sz w:val="24"/>
          <w:szCs w:val="24"/>
          <w:rtl/>
        </w:rPr>
        <w:t>16)</w:t>
      </w:r>
      <w:r w:rsidRPr="003130B8">
        <w:rPr>
          <w:rFonts w:asciiTheme="majorBidi" w:hAnsiTheme="majorBidi" w:cstheme="majorBidi"/>
          <w:b/>
          <w:bCs/>
          <w:sz w:val="24"/>
          <w:szCs w:val="24"/>
        </w:rPr>
        <w:t xml:space="preserve"> </w:t>
      </w:r>
      <w:proofErr w:type="spellStart"/>
      <w:r w:rsidRPr="003130B8">
        <w:rPr>
          <w:rFonts w:asciiTheme="majorBidi" w:eastAsia="Times New Roman" w:hAnsiTheme="majorBidi" w:cstheme="majorBidi"/>
          <w:b/>
          <w:bCs/>
          <w:sz w:val="24"/>
          <w:szCs w:val="24"/>
          <w:rtl/>
        </w:rPr>
        <w:t>د.ماجد</w:t>
      </w:r>
      <w:proofErr w:type="spellEnd"/>
      <w:r w:rsidRPr="003130B8">
        <w:rPr>
          <w:rFonts w:asciiTheme="majorBidi" w:eastAsia="Times New Roman" w:hAnsiTheme="majorBidi" w:cstheme="majorBidi"/>
          <w:b/>
          <w:bCs/>
          <w:sz w:val="24"/>
          <w:szCs w:val="24"/>
          <w:rtl/>
        </w:rPr>
        <w:t xml:space="preserve"> راغب الحلو : قانون حماية البيئة ،مصدر </w:t>
      </w:r>
      <w:proofErr w:type="spellStart"/>
      <w:r w:rsidRPr="003130B8">
        <w:rPr>
          <w:rFonts w:asciiTheme="majorBidi" w:eastAsia="Times New Roman" w:hAnsiTheme="majorBidi" w:cstheme="majorBidi"/>
          <w:b/>
          <w:bCs/>
          <w:sz w:val="24"/>
          <w:szCs w:val="24"/>
          <w:rtl/>
        </w:rPr>
        <w:t>سابق،ص</w:t>
      </w:r>
      <w:proofErr w:type="spellEnd"/>
      <w:r w:rsidRPr="003130B8">
        <w:rPr>
          <w:rFonts w:asciiTheme="majorBidi" w:eastAsia="Times New Roman" w:hAnsiTheme="majorBidi" w:cstheme="majorBidi"/>
          <w:b/>
          <w:bCs/>
          <w:sz w:val="24"/>
          <w:szCs w:val="24"/>
          <w:rtl/>
        </w:rPr>
        <w:t xml:space="preserve"> 40. </w:t>
      </w:r>
    </w:p>
  </w:endnote>
  <w:endnote w:id="16">
    <w:p w:rsidR="005C4E98" w:rsidRPr="003130B8" w:rsidRDefault="005C4E98" w:rsidP="001E7AC8">
      <w:pPr>
        <w:pStyle w:val="a9"/>
        <w:jc w:val="mediumKashida"/>
        <w:rPr>
          <w:rFonts w:asciiTheme="majorBidi" w:hAnsiTheme="majorBidi" w:cstheme="majorBidi"/>
          <w:b/>
          <w:bCs/>
          <w:sz w:val="24"/>
          <w:szCs w:val="24"/>
          <w:rtl/>
          <w:lang w:bidi="ar-IQ"/>
        </w:rPr>
      </w:pPr>
    </w:p>
  </w:endnote>
  <w:endnote w:id="17">
    <w:p w:rsidR="005C4E98" w:rsidRPr="003130B8" w:rsidRDefault="005C4E98" w:rsidP="001E7AC8">
      <w:pPr>
        <w:pStyle w:val="a9"/>
        <w:jc w:val="mediumKashida"/>
        <w:rPr>
          <w:rFonts w:asciiTheme="majorBidi" w:hAnsiTheme="majorBidi" w:cstheme="majorBidi"/>
          <w:b/>
          <w:bCs/>
          <w:sz w:val="24"/>
          <w:szCs w:val="24"/>
          <w:rtl/>
          <w:lang w:bidi="ar-IQ"/>
        </w:rPr>
      </w:pPr>
      <w:r w:rsidRPr="003130B8">
        <w:rPr>
          <w:rStyle w:val="aa"/>
          <w:rFonts w:asciiTheme="majorBidi" w:hAnsiTheme="majorBidi" w:cstheme="majorBidi"/>
          <w:b/>
          <w:bCs/>
          <w:sz w:val="24"/>
          <w:szCs w:val="24"/>
          <w:rtl/>
        </w:rPr>
        <w:t>(</w:t>
      </w:r>
      <w:r w:rsidRPr="003130B8">
        <w:rPr>
          <w:rStyle w:val="aa"/>
          <w:rFonts w:asciiTheme="majorBidi" w:hAnsiTheme="majorBidi" w:cstheme="majorBidi"/>
          <w:b/>
          <w:bCs/>
          <w:sz w:val="24"/>
          <w:szCs w:val="24"/>
        </w:rPr>
        <w:endnoteRef/>
      </w:r>
      <w:r w:rsidRPr="003130B8">
        <w:rPr>
          <w:rFonts w:asciiTheme="majorBidi" w:hAnsiTheme="majorBidi" w:cstheme="majorBidi"/>
          <w:b/>
          <w:bCs/>
          <w:sz w:val="24"/>
          <w:szCs w:val="24"/>
          <w:rtl/>
        </w:rPr>
        <w:t>)</w:t>
      </w:r>
      <w:r w:rsidRPr="003130B8">
        <w:rPr>
          <w:rFonts w:asciiTheme="majorBidi" w:eastAsia="Times New Roman" w:hAnsiTheme="majorBidi" w:cstheme="majorBidi"/>
          <w:b/>
          <w:bCs/>
          <w:color w:val="231F20"/>
          <w:sz w:val="24"/>
          <w:szCs w:val="24"/>
          <w:rtl/>
        </w:rPr>
        <w:t>د</w:t>
      </w:r>
      <w:r w:rsidRPr="003130B8">
        <w:rPr>
          <w:rFonts w:asciiTheme="majorBidi" w:eastAsia="Times New Roman" w:hAnsiTheme="majorBidi" w:cstheme="majorBidi"/>
          <w:b/>
          <w:bCs/>
          <w:color w:val="231F20"/>
          <w:sz w:val="24"/>
          <w:szCs w:val="24"/>
        </w:rPr>
        <w:t xml:space="preserve">. </w:t>
      </w:r>
      <w:r w:rsidRPr="003130B8">
        <w:rPr>
          <w:rFonts w:asciiTheme="majorBidi" w:eastAsia="Times New Roman" w:hAnsiTheme="majorBidi" w:cstheme="majorBidi"/>
          <w:b/>
          <w:bCs/>
          <w:color w:val="231F20"/>
          <w:sz w:val="24"/>
          <w:szCs w:val="24"/>
          <w:rtl/>
        </w:rPr>
        <w:t>أحمد</w:t>
      </w:r>
      <w:r w:rsidRPr="003130B8">
        <w:rPr>
          <w:rFonts w:asciiTheme="majorBidi" w:eastAsia="Times New Roman" w:hAnsiTheme="majorBidi" w:cstheme="majorBidi"/>
          <w:b/>
          <w:bCs/>
          <w:color w:val="231F20"/>
          <w:sz w:val="24"/>
          <w:szCs w:val="24"/>
        </w:rPr>
        <w:t xml:space="preserve"> </w:t>
      </w:r>
      <w:r w:rsidRPr="003130B8">
        <w:rPr>
          <w:rFonts w:asciiTheme="majorBidi" w:eastAsia="Times New Roman" w:hAnsiTheme="majorBidi" w:cstheme="majorBidi"/>
          <w:b/>
          <w:bCs/>
          <w:color w:val="231F20"/>
          <w:sz w:val="24"/>
          <w:szCs w:val="24"/>
          <w:rtl/>
        </w:rPr>
        <w:t>مدحت</w:t>
      </w:r>
      <w:r w:rsidRPr="003130B8">
        <w:rPr>
          <w:rFonts w:asciiTheme="majorBidi" w:eastAsia="Times New Roman" w:hAnsiTheme="majorBidi" w:cstheme="majorBidi"/>
          <w:b/>
          <w:bCs/>
          <w:color w:val="231F20"/>
          <w:sz w:val="24"/>
          <w:szCs w:val="24"/>
        </w:rPr>
        <w:t xml:space="preserve"> </w:t>
      </w:r>
      <w:r w:rsidRPr="003130B8">
        <w:rPr>
          <w:rFonts w:asciiTheme="majorBidi" w:eastAsia="Times New Roman" w:hAnsiTheme="majorBidi" w:cstheme="majorBidi"/>
          <w:b/>
          <w:bCs/>
          <w:color w:val="231F20"/>
          <w:sz w:val="24"/>
          <w:szCs w:val="24"/>
          <w:rtl/>
        </w:rPr>
        <w:t>إسلام :</w:t>
      </w:r>
      <w:r w:rsidRPr="003130B8">
        <w:rPr>
          <w:rFonts w:asciiTheme="majorBidi" w:eastAsia="Times New Roman" w:hAnsiTheme="majorBidi" w:cstheme="majorBidi"/>
          <w:b/>
          <w:bCs/>
          <w:sz w:val="24"/>
          <w:szCs w:val="24"/>
          <w:rtl/>
        </w:rPr>
        <w:t xml:space="preserve"> </w:t>
      </w:r>
      <w:r w:rsidRPr="003130B8">
        <w:rPr>
          <w:rFonts w:asciiTheme="majorBidi" w:eastAsia="Times New Roman" w:hAnsiTheme="majorBidi" w:cstheme="majorBidi"/>
          <w:b/>
          <w:bCs/>
          <w:color w:val="231F20"/>
          <w:sz w:val="24"/>
          <w:szCs w:val="24"/>
          <w:rtl/>
        </w:rPr>
        <w:t>التلوث</w:t>
      </w:r>
      <w:r w:rsidRPr="003130B8">
        <w:rPr>
          <w:rFonts w:asciiTheme="majorBidi" w:eastAsia="Times New Roman" w:hAnsiTheme="majorBidi" w:cstheme="majorBidi"/>
          <w:b/>
          <w:bCs/>
          <w:color w:val="231F20"/>
          <w:sz w:val="24"/>
          <w:szCs w:val="24"/>
        </w:rPr>
        <w:t xml:space="preserve"> </w:t>
      </w:r>
      <w:r w:rsidRPr="003130B8">
        <w:rPr>
          <w:rFonts w:asciiTheme="majorBidi" w:eastAsia="Times New Roman" w:hAnsiTheme="majorBidi" w:cstheme="majorBidi"/>
          <w:b/>
          <w:bCs/>
          <w:color w:val="231F20"/>
          <w:sz w:val="24"/>
          <w:szCs w:val="24"/>
          <w:rtl/>
        </w:rPr>
        <w:t>مشكلة</w:t>
      </w:r>
      <w:r w:rsidRPr="003130B8">
        <w:rPr>
          <w:rFonts w:asciiTheme="majorBidi" w:eastAsia="Times New Roman" w:hAnsiTheme="majorBidi" w:cstheme="majorBidi"/>
          <w:b/>
          <w:bCs/>
          <w:color w:val="231F20"/>
          <w:sz w:val="24"/>
          <w:szCs w:val="24"/>
        </w:rPr>
        <w:t xml:space="preserve"> </w:t>
      </w:r>
      <w:proofErr w:type="spellStart"/>
      <w:r w:rsidRPr="003130B8">
        <w:rPr>
          <w:rFonts w:asciiTheme="majorBidi" w:eastAsia="Times New Roman" w:hAnsiTheme="majorBidi" w:cstheme="majorBidi"/>
          <w:b/>
          <w:bCs/>
          <w:color w:val="231F20"/>
          <w:sz w:val="24"/>
          <w:szCs w:val="24"/>
          <w:rtl/>
        </w:rPr>
        <w:t>العصر،سلسلة</w:t>
      </w:r>
      <w:proofErr w:type="spellEnd"/>
      <w:r w:rsidRPr="003130B8">
        <w:rPr>
          <w:rFonts w:asciiTheme="majorBidi" w:eastAsia="Times New Roman" w:hAnsiTheme="majorBidi" w:cstheme="majorBidi"/>
          <w:b/>
          <w:bCs/>
          <w:sz w:val="24"/>
          <w:szCs w:val="24"/>
          <w:rtl/>
        </w:rPr>
        <w:t xml:space="preserve"> عالم ألمعرفة ،العدد(152)، الكويت،1990،ص 17.</w:t>
      </w:r>
    </w:p>
  </w:endnote>
  <w:endnote w:id="18">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sz w:val="24"/>
          <w:szCs w:val="24"/>
          <w:rtl/>
        </w:rPr>
        <w:t xml:space="preserve"> (</w:t>
      </w:r>
      <w:r w:rsidRPr="003130B8">
        <w:rPr>
          <w:rStyle w:val="aa"/>
          <w:rFonts w:asciiTheme="majorBidi" w:hAnsiTheme="majorBidi" w:cstheme="majorBidi"/>
          <w:b/>
          <w:bCs/>
          <w:sz w:val="24"/>
          <w:szCs w:val="24"/>
        </w:rPr>
        <w:endnoteRef/>
      </w:r>
      <w:r w:rsidRPr="003130B8">
        <w:rPr>
          <w:rFonts w:asciiTheme="majorBidi" w:hAnsiTheme="majorBidi" w:cstheme="majorBidi"/>
          <w:b/>
          <w:bCs/>
          <w:sz w:val="24"/>
          <w:szCs w:val="24"/>
          <w:rtl/>
        </w:rPr>
        <w:t xml:space="preserve">) </w:t>
      </w:r>
      <w:proofErr w:type="spellStart"/>
      <w:r w:rsidRPr="003130B8">
        <w:rPr>
          <w:rFonts w:asciiTheme="majorBidi" w:eastAsia="Times New Roman" w:hAnsiTheme="majorBidi" w:cstheme="majorBidi"/>
          <w:b/>
          <w:bCs/>
          <w:sz w:val="24"/>
          <w:szCs w:val="24"/>
          <w:rtl/>
        </w:rPr>
        <w:t>د.داود</w:t>
      </w:r>
      <w:proofErr w:type="spellEnd"/>
      <w:r w:rsidRPr="003130B8">
        <w:rPr>
          <w:rFonts w:asciiTheme="majorBidi" w:eastAsia="Times New Roman" w:hAnsiTheme="majorBidi" w:cstheme="majorBidi"/>
          <w:b/>
          <w:bCs/>
          <w:sz w:val="24"/>
          <w:szCs w:val="24"/>
          <w:rtl/>
        </w:rPr>
        <w:t xml:space="preserve"> عبد الرزاق الباز: حماية القانون الإداري للبيئة في دولة الكويت من التلوث </w:t>
      </w:r>
      <w:proofErr w:type="spellStart"/>
      <w:r w:rsidRPr="003130B8">
        <w:rPr>
          <w:rFonts w:asciiTheme="majorBidi" w:eastAsia="Times New Roman" w:hAnsiTheme="majorBidi" w:cstheme="majorBidi"/>
          <w:b/>
          <w:bCs/>
          <w:sz w:val="24"/>
          <w:szCs w:val="24"/>
          <w:rtl/>
        </w:rPr>
        <w:t>السمعي،مصدر</w:t>
      </w:r>
      <w:proofErr w:type="spellEnd"/>
      <w:r w:rsidRPr="003130B8">
        <w:rPr>
          <w:rFonts w:asciiTheme="majorBidi" w:eastAsia="Times New Roman" w:hAnsiTheme="majorBidi" w:cstheme="majorBidi"/>
          <w:b/>
          <w:bCs/>
          <w:sz w:val="24"/>
          <w:szCs w:val="24"/>
          <w:rtl/>
        </w:rPr>
        <w:t xml:space="preserve"> </w:t>
      </w:r>
      <w:proofErr w:type="spellStart"/>
      <w:r w:rsidRPr="003130B8">
        <w:rPr>
          <w:rFonts w:asciiTheme="majorBidi" w:eastAsia="Times New Roman" w:hAnsiTheme="majorBidi" w:cstheme="majorBidi"/>
          <w:b/>
          <w:bCs/>
          <w:sz w:val="24"/>
          <w:szCs w:val="24"/>
          <w:rtl/>
        </w:rPr>
        <w:t>سابق،ص</w:t>
      </w:r>
      <w:proofErr w:type="spellEnd"/>
      <w:r w:rsidRPr="003130B8">
        <w:rPr>
          <w:rFonts w:asciiTheme="majorBidi" w:eastAsia="Times New Roman" w:hAnsiTheme="majorBidi" w:cstheme="majorBidi"/>
          <w:b/>
          <w:bCs/>
          <w:sz w:val="24"/>
          <w:szCs w:val="24"/>
          <w:rtl/>
        </w:rPr>
        <w:t xml:space="preserve"> 55.</w:t>
      </w:r>
    </w:p>
  </w:endnote>
  <w:endnote w:id="19">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sz w:val="24"/>
          <w:szCs w:val="24"/>
          <w:rtl/>
        </w:rPr>
        <w:t>(</w:t>
      </w:r>
      <w:r w:rsidRPr="003130B8">
        <w:rPr>
          <w:rStyle w:val="aa"/>
          <w:rFonts w:asciiTheme="majorBidi" w:hAnsiTheme="majorBidi" w:cstheme="majorBidi"/>
          <w:b/>
          <w:bCs/>
          <w:sz w:val="24"/>
          <w:szCs w:val="24"/>
        </w:rPr>
        <w:endnoteRef/>
      </w:r>
      <w:r w:rsidRPr="003130B8">
        <w:rPr>
          <w:rStyle w:val="aa"/>
          <w:rFonts w:asciiTheme="majorBidi" w:hAnsiTheme="majorBidi" w:cstheme="majorBidi"/>
          <w:b/>
          <w:bCs/>
          <w:sz w:val="24"/>
          <w:szCs w:val="24"/>
          <w:rtl/>
        </w:rPr>
        <w:t>)</w:t>
      </w:r>
      <w:r w:rsidRPr="003130B8">
        <w:rPr>
          <w:rFonts w:asciiTheme="majorBidi" w:hAnsiTheme="majorBidi" w:cstheme="majorBidi"/>
          <w:b/>
          <w:bCs/>
          <w:sz w:val="24"/>
          <w:szCs w:val="24"/>
          <w:rtl/>
        </w:rPr>
        <w:t xml:space="preserve"> </w:t>
      </w:r>
      <w:proofErr w:type="spellStart"/>
      <w:r w:rsidRPr="003130B8">
        <w:rPr>
          <w:rFonts w:asciiTheme="majorBidi" w:eastAsia="Times New Roman" w:hAnsiTheme="majorBidi" w:cstheme="majorBidi"/>
          <w:b/>
          <w:bCs/>
          <w:sz w:val="24"/>
          <w:szCs w:val="24"/>
          <w:rtl/>
        </w:rPr>
        <w:t>د.داود</w:t>
      </w:r>
      <w:proofErr w:type="spellEnd"/>
      <w:r w:rsidRPr="003130B8">
        <w:rPr>
          <w:rFonts w:asciiTheme="majorBidi" w:eastAsia="Times New Roman" w:hAnsiTheme="majorBidi" w:cstheme="majorBidi"/>
          <w:b/>
          <w:bCs/>
          <w:sz w:val="24"/>
          <w:szCs w:val="24"/>
          <w:rtl/>
        </w:rPr>
        <w:t xml:space="preserve"> عبد الرزاق الباز: حماية القانون الإداري للبيئة في دولة الكويت من التلوث السمعي، مصدر سابق،ص57.</w:t>
      </w:r>
    </w:p>
  </w:endnote>
  <w:endnote w:id="20">
    <w:p w:rsidR="005C4E98" w:rsidRPr="003130B8" w:rsidRDefault="005C4E98" w:rsidP="001E7AC8">
      <w:pPr>
        <w:tabs>
          <w:tab w:val="left" w:pos="9356"/>
        </w:tabs>
        <w:spacing w:after="0" w:line="240" w:lineRule="auto"/>
        <w:jc w:val="mediumKashida"/>
        <w:rPr>
          <w:rFonts w:asciiTheme="majorBidi" w:eastAsia="Times New Roman" w:hAnsiTheme="majorBidi" w:cstheme="majorBidi"/>
          <w:b/>
          <w:bCs/>
          <w:sz w:val="24"/>
          <w:szCs w:val="24"/>
          <w:rtl/>
        </w:rPr>
      </w:pPr>
      <w:r w:rsidRPr="003130B8">
        <w:rPr>
          <w:rFonts w:asciiTheme="majorBidi" w:hAnsiTheme="majorBidi" w:cstheme="majorBidi"/>
          <w:b/>
          <w:bCs/>
          <w:sz w:val="24"/>
          <w:szCs w:val="24"/>
          <w:rtl/>
        </w:rPr>
        <w:t xml:space="preserve"> (</w:t>
      </w:r>
      <w:r w:rsidRPr="003130B8">
        <w:rPr>
          <w:rStyle w:val="aa"/>
          <w:rFonts w:asciiTheme="majorBidi" w:hAnsiTheme="majorBidi" w:cstheme="majorBidi"/>
          <w:b/>
          <w:bCs/>
          <w:sz w:val="24"/>
          <w:szCs w:val="24"/>
        </w:rPr>
        <w:endnoteRef/>
      </w:r>
      <w:r w:rsidRPr="003130B8">
        <w:rPr>
          <w:rFonts w:asciiTheme="majorBidi" w:hAnsiTheme="majorBidi" w:cstheme="majorBidi"/>
          <w:b/>
          <w:bCs/>
          <w:sz w:val="24"/>
          <w:szCs w:val="24"/>
          <w:rtl/>
        </w:rPr>
        <w:t xml:space="preserve">) </w:t>
      </w:r>
      <w:r w:rsidRPr="003130B8">
        <w:rPr>
          <w:rFonts w:asciiTheme="majorBidi" w:eastAsia="Times New Roman" w:hAnsiTheme="majorBidi" w:cstheme="majorBidi"/>
          <w:b/>
          <w:bCs/>
          <w:sz w:val="24"/>
          <w:szCs w:val="24"/>
          <w:rtl/>
        </w:rPr>
        <w:t xml:space="preserve">تتباين درجات التلوث تبعا لخطورته إلى ثلاث درجات هي :-التلوث المقبول: وهو تلوث لا تُصاحبه أيةُ أخطار على مظاهر الحياة على سطح الأرض لذا ظل من دون حد الخطر.2- التلوث الخطر: وهي الحالة التي يتعدى به الخطر حد الأمان ويؤدي إلى أخطار جسيمة على معظم مكونات النظام  البيئي الحية وغير الحية، الأمر الذي يؤدي إلى ظهور التلوث بوصفه مشكلة .3- التلوث الخطر جدا (القاتل):وهو اخطر أنواع التلوث إذْ تفوق الملوثات حد الخطر لتصل إلى ما يسمى بالحد القاتل أو المدمر للإحياء. د. سعدية </w:t>
      </w:r>
      <w:proofErr w:type="spellStart"/>
      <w:r w:rsidRPr="003130B8">
        <w:rPr>
          <w:rFonts w:asciiTheme="majorBidi" w:eastAsia="Times New Roman" w:hAnsiTheme="majorBidi" w:cstheme="majorBidi"/>
          <w:b/>
          <w:bCs/>
          <w:sz w:val="24"/>
          <w:szCs w:val="24"/>
          <w:rtl/>
        </w:rPr>
        <w:t>عاكول</w:t>
      </w:r>
      <w:proofErr w:type="spellEnd"/>
      <w:r w:rsidRPr="003130B8">
        <w:rPr>
          <w:rFonts w:asciiTheme="majorBidi" w:eastAsia="Times New Roman" w:hAnsiTheme="majorBidi" w:cstheme="majorBidi"/>
          <w:b/>
          <w:bCs/>
          <w:sz w:val="24"/>
          <w:szCs w:val="24"/>
          <w:rtl/>
        </w:rPr>
        <w:t xml:space="preserve"> الصافي </w:t>
      </w:r>
      <w:proofErr w:type="spellStart"/>
      <w:r w:rsidRPr="003130B8">
        <w:rPr>
          <w:rFonts w:asciiTheme="majorBidi" w:eastAsia="Times New Roman" w:hAnsiTheme="majorBidi" w:cstheme="majorBidi"/>
          <w:b/>
          <w:bCs/>
          <w:sz w:val="24"/>
          <w:szCs w:val="24"/>
          <w:rtl/>
        </w:rPr>
        <w:t>د.عبد</w:t>
      </w:r>
      <w:proofErr w:type="spellEnd"/>
      <w:r w:rsidRPr="003130B8">
        <w:rPr>
          <w:rFonts w:asciiTheme="majorBidi" w:eastAsia="Times New Roman" w:hAnsiTheme="majorBidi" w:cstheme="majorBidi"/>
          <w:b/>
          <w:bCs/>
          <w:sz w:val="24"/>
          <w:szCs w:val="24"/>
          <w:rtl/>
        </w:rPr>
        <w:t xml:space="preserve"> العباس فضيخ </w:t>
      </w:r>
      <w:proofErr w:type="spellStart"/>
      <w:r w:rsidRPr="003130B8">
        <w:rPr>
          <w:rFonts w:asciiTheme="majorBidi" w:eastAsia="Times New Roman" w:hAnsiTheme="majorBidi" w:cstheme="majorBidi"/>
          <w:b/>
          <w:bCs/>
          <w:sz w:val="24"/>
          <w:szCs w:val="24"/>
          <w:rtl/>
        </w:rPr>
        <w:t>الغريري</w:t>
      </w:r>
      <w:proofErr w:type="spellEnd"/>
      <w:r w:rsidRPr="003130B8">
        <w:rPr>
          <w:rFonts w:asciiTheme="majorBidi" w:eastAsia="Times New Roman" w:hAnsiTheme="majorBidi" w:cstheme="majorBidi"/>
          <w:b/>
          <w:bCs/>
          <w:sz w:val="24"/>
          <w:szCs w:val="24"/>
          <w:rtl/>
        </w:rPr>
        <w:t>: عداء الإنسان للبيئة ، ط1، دار الصفاء للنشر والتوزيع،عمان،2008،ص .</w:t>
      </w:r>
    </w:p>
  </w:endnote>
  <w:endnote w:id="21">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sz w:val="24"/>
          <w:szCs w:val="24"/>
          <w:rtl/>
        </w:rPr>
        <w:t>(</w:t>
      </w:r>
      <w:r w:rsidRPr="003130B8">
        <w:rPr>
          <w:rStyle w:val="aa"/>
          <w:rFonts w:asciiTheme="majorBidi" w:hAnsiTheme="majorBidi" w:cstheme="majorBidi"/>
          <w:b/>
          <w:bCs/>
          <w:sz w:val="24"/>
          <w:szCs w:val="24"/>
        </w:rPr>
        <w:endnoteRef/>
      </w:r>
      <w:r w:rsidRPr="003130B8">
        <w:rPr>
          <w:rFonts w:asciiTheme="majorBidi" w:hAnsiTheme="majorBidi" w:cstheme="majorBidi"/>
          <w:b/>
          <w:bCs/>
          <w:sz w:val="24"/>
          <w:szCs w:val="24"/>
          <w:rtl/>
        </w:rPr>
        <w:t xml:space="preserve">) </w:t>
      </w:r>
      <w:r w:rsidRPr="003130B8">
        <w:rPr>
          <w:rFonts w:asciiTheme="majorBidi" w:eastAsia="Times New Roman" w:hAnsiTheme="majorBidi" w:cstheme="majorBidi"/>
          <w:b/>
          <w:bCs/>
          <w:sz w:val="24"/>
          <w:szCs w:val="24"/>
          <w:rtl/>
        </w:rPr>
        <w:t>محمد بن أبي بكر الرازي:</w:t>
      </w:r>
      <w:r w:rsidRPr="003130B8">
        <w:rPr>
          <w:rFonts w:asciiTheme="majorBidi" w:eastAsia="Times New Roman" w:hAnsiTheme="majorBidi" w:cstheme="majorBidi"/>
          <w:b/>
          <w:bCs/>
          <w:sz w:val="24"/>
          <w:szCs w:val="24"/>
        </w:rPr>
        <w:t xml:space="preserve"> </w:t>
      </w:r>
      <w:r w:rsidRPr="003130B8">
        <w:rPr>
          <w:rFonts w:asciiTheme="majorBidi" w:eastAsia="Times New Roman" w:hAnsiTheme="majorBidi" w:cstheme="majorBidi"/>
          <w:b/>
          <w:bCs/>
          <w:sz w:val="24"/>
          <w:szCs w:val="24"/>
          <w:rtl/>
        </w:rPr>
        <w:t xml:space="preserve">مختار </w:t>
      </w:r>
      <w:proofErr w:type="spellStart"/>
      <w:r w:rsidRPr="003130B8">
        <w:rPr>
          <w:rFonts w:asciiTheme="majorBidi" w:eastAsia="Times New Roman" w:hAnsiTheme="majorBidi" w:cstheme="majorBidi"/>
          <w:b/>
          <w:bCs/>
          <w:sz w:val="24"/>
          <w:szCs w:val="24"/>
          <w:rtl/>
        </w:rPr>
        <w:t>ألصحاح</w:t>
      </w:r>
      <w:proofErr w:type="spellEnd"/>
      <w:r w:rsidRPr="003130B8">
        <w:rPr>
          <w:rFonts w:asciiTheme="majorBidi" w:eastAsia="Times New Roman" w:hAnsiTheme="majorBidi" w:cstheme="majorBidi"/>
          <w:b/>
          <w:bCs/>
          <w:sz w:val="24"/>
          <w:szCs w:val="24"/>
          <w:rtl/>
        </w:rPr>
        <w:t xml:space="preserve"> ، مصدر سابق، ص 52.</w:t>
      </w:r>
    </w:p>
  </w:endnote>
  <w:endnote w:id="22">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sz w:val="24"/>
          <w:szCs w:val="24"/>
          <w:rtl/>
        </w:rPr>
        <w:t>(</w:t>
      </w:r>
      <w:r w:rsidRPr="003130B8">
        <w:rPr>
          <w:rStyle w:val="aa"/>
          <w:rFonts w:asciiTheme="majorBidi" w:hAnsiTheme="majorBidi" w:cstheme="majorBidi"/>
          <w:b/>
          <w:bCs/>
          <w:sz w:val="24"/>
          <w:szCs w:val="24"/>
        </w:rPr>
        <w:endnoteRef/>
      </w:r>
      <w:r w:rsidRPr="003130B8">
        <w:rPr>
          <w:rFonts w:asciiTheme="majorBidi" w:hAnsiTheme="majorBidi" w:cstheme="majorBidi"/>
          <w:b/>
          <w:bCs/>
          <w:sz w:val="24"/>
          <w:szCs w:val="24"/>
          <w:rtl/>
        </w:rPr>
        <w:t>)</w:t>
      </w:r>
      <w:r w:rsidRPr="003130B8">
        <w:rPr>
          <w:rFonts w:asciiTheme="majorBidi" w:eastAsia="Times New Roman" w:hAnsiTheme="majorBidi" w:cstheme="majorBidi"/>
          <w:b/>
          <w:bCs/>
          <w:sz w:val="24"/>
          <w:szCs w:val="24"/>
          <w:rtl/>
        </w:rPr>
        <w:t>ابن منظور:</w:t>
      </w:r>
      <w:r w:rsidRPr="003130B8">
        <w:rPr>
          <w:rFonts w:asciiTheme="majorBidi" w:eastAsia="Times New Roman" w:hAnsiTheme="majorBidi" w:cstheme="majorBidi"/>
          <w:b/>
          <w:bCs/>
          <w:sz w:val="24"/>
          <w:szCs w:val="24"/>
        </w:rPr>
        <w:t xml:space="preserve"> </w:t>
      </w:r>
      <w:r w:rsidRPr="003130B8">
        <w:rPr>
          <w:rFonts w:asciiTheme="majorBidi" w:eastAsia="Times New Roman" w:hAnsiTheme="majorBidi" w:cstheme="majorBidi"/>
          <w:b/>
          <w:bCs/>
          <w:sz w:val="24"/>
          <w:szCs w:val="24"/>
          <w:rtl/>
        </w:rPr>
        <w:t>لسان العرب ،مصدر سابق، ص 42-43.</w:t>
      </w:r>
    </w:p>
  </w:endnote>
  <w:endnote w:id="23">
    <w:p w:rsidR="005C4E98" w:rsidRPr="003130B8" w:rsidRDefault="005C4E98" w:rsidP="001E7AC8">
      <w:pPr>
        <w:pStyle w:val="ab"/>
        <w:bidi/>
        <w:jc w:val="mediumKashida"/>
        <w:rPr>
          <w:rFonts w:asciiTheme="majorBidi" w:hAnsiTheme="majorBidi" w:cstheme="majorBidi"/>
          <w:b/>
          <w:bCs/>
          <w:rtl/>
        </w:rPr>
      </w:pPr>
      <w:r w:rsidRPr="003130B8">
        <w:rPr>
          <w:rFonts w:asciiTheme="majorBidi" w:hAnsiTheme="majorBidi" w:cstheme="majorBidi"/>
          <w:b/>
          <w:bCs/>
        </w:rPr>
        <w:t xml:space="preserve"> (</w:t>
      </w:r>
      <w:r w:rsidRPr="003130B8">
        <w:rPr>
          <w:rStyle w:val="aa"/>
          <w:rFonts w:asciiTheme="majorBidi" w:eastAsiaTheme="majorEastAsia" w:hAnsiTheme="majorBidi" w:cstheme="majorBidi"/>
          <w:b/>
          <w:bCs/>
        </w:rPr>
        <w:endnoteRef/>
      </w:r>
      <w:r w:rsidRPr="003130B8">
        <w:rPr>
          <w:rFonts w:asciiTheme="majorBidi" w:hAnsiTheme="majorBidi" w:cstheme="majorBidi"/>
          <w:b/>
          <w:bCs/>
        </w:rPr>
        <w:t>)</w:t>
      </w:r>
      <w:r w:rsidRPr="003130B8">
        <w:rPr>
          <w:rFonts w:asciiTheme="majorBidi" w:hAnsiTheme="majorBidi" w:cstheme="majorBidi"/>
          <w:b/>
          <w:bCs/>
          <w:rtl/>
        </w:rPr>
        <w:t>الطاهر احمد الزاوي: القاموس المحيط على طريقة المصباح المنير وأساس البلاغة ،ط1،ج41،دار علم الكتب،1996،ص 337- 338.</w:t>
      </w:r>
    </w:p>
  </w:endnote>
  <w:endnote w:id="24">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sz w:val="24"/>
          <w:szCs w:val="24"/>
          <w:rtl/>
        </w:rPr>
        <w:t>(</w:t>
      </w:r>
      <w:r w:rsidRPr="003130B8">
        <w:rPr>
          <w:rStyle w:val="aa"/>
          <w:rFonts w:asciiTheme="majorBidi" w:hAnsiTheme="majorBidi" w:cstheme="majorBidi"/>
          <w:b/>
          <w:bCs/>
          <w:sz w:val="24"/>
          <w:szCs w:val="24"/>
        </w:rPr>
        <w:endnoteRef/>
      </w:r>
      <w:r w:rsidRPr="003130B8">
        <w:rPr>
          <w:rStyle w:val="aa"/>
          <w:rFonts w:asciiTheme="majorBidi" w:hAnsiTheme="majorBidi" w:cstheme="majorBidi"/>
          <w:b/>
          <w:bCs/>
          <w:sz w:val="24"/>
          <w:szCs w:val="24"/>
          <w:rtl/>
        </w:rPr>
        <w:t>)</w:t>
      </w:r>
      <w:r w:rsidRPr="003130B8">
        <w:rPr>
          <w:rFonts w:asciiTheme="majorBidi" w:hAnsiTheme="majorBidi" w:cstheme="majorBidi"/>
          <w:b/>
          <w:bCs/>
          <w:sz w:val="24"/>
          <w:szCs w:val="24"/>
        </w:rPr>
        <w:t xml:space="preserve"> </w:t>
      </w:r>
      <w:r w:rsidRPr="003130B8">
        <w:rPr>
          <w:rFonts w:asciiTheme="majorBidi" w:eastAsia="Times New Roman" w:hAnsiTheme="majorBidi" w:cstheme="majorBidi"/>
          <w:b/>
          <w:bCs/>
          <w:sz w:val="24"/>
          <w:szCs w:val="24"/>
          <w:rtl/>
        </w:rPr>
        <w:t xml:space="preserve">أبو نصر الله </w:t>
      </w:r>
      <w:r w:rsidRPr="003130B8">
        <w:rPr>
          <w:rFonts w:asciiTheme="majorBidi" w:eastAsia="Times New Roman" w:hAnsiTheme="majorBidi" w:cstheme="majorBidi"/>
          <w:b/>
          <w:bCs/>
          <w:sz w:val="24"/>
          <w:szCs w:val="24"/>
          <w:rtl/>
          <w:lang w:bidi="ar-IQ"/>
        </w:rPr>
        <w:t>ع</w:t>
      </w:r>
      <w:r w:rsidRPr="003130B8">
        <w:rPr>
          <w:rFonts w:asciiTheme="majorBidi" w:eastAsia="Times New Roman" w:hAnsiTheme="majorBidi" w:cstheme="majorBidi"/>
          <w:b/>
          <w:bCs/>
          <w:sz w:val="24"/>
          <w:szCs w:val="24"/>
          <w:rtl/>
        </w:rPr>
        <w:t>بد ال</w:t>
      </w:r>
      <w:r w:rsidRPr="003130B8">
        <w:rPr>
          <w:rFonts w:asciiTheme="majorBidi" w:eastAsia="Times New Roman" w:hAnsiTheme="majorBidi" w:cstheme="majorBidi"/>
          <w:b/>
          <w:bCs/>
          <w:sz w:val="24"/>
          <w:szCs w:val="24"/>
          <w:rtl/>
          <w:lang w:bidi="ar-IQ"/>
        </w:rPr>
        <w:t>عزيز فاضلي</w:t>
      </w:r>
      <w:r w:rsidRPr="003130B8">
        <w:rPr>
          <w:rFonts w:asciiTheme="majorBidi" w:eastAsia="Times New Roman" w:hAnsiTheme="majorBidi" w:cstheme="majorBidi"/>
          <w:b/>
          <w:bCs/>
          <w:sz w:val="24"/>
          <w:szCs w:val="24"/>
          <w:rtl/>
        </w:rPr>
        <w:t xml:space="preserve"> :البيئة من المنظور الشر</w:t>
      </w:r>
      <w:r w:rsidRPr="003130B8">
        <w:rPr>
          <w:rFonts w:asciiTheme="majorBidi" w:eastAsia="Times New Roman" w:hAnsiTheme="majorBidi" w:cstheme="majorBidi"/>
          <w:b/>
          <w:bCs/>
          <w:sz w:val="24"/>
          <w:szCs w:val="24"/>
          <w:rtl/>
          <w:lang w:bidi="ar-IQ"/>
        </w:rPr>
        <w:t>عي</w:t>
      </w:r>
      <w:r w:rsidRPr="003130B8">
        <w:rPr>
          <w:rFonts w:asciiTheme="majorBidi" w:eastAsia="Times New Roman" w:hAnsiTheme="majorBidi" w:cstheme="majorBidi"/>
          <w:b/>
          <w:bCs/>
          <w:sz w:val="24"/>
          <w:szCs w:val="24"/>
          <w:rtl/>
        </w:rPr>
        <w:t xml:space="preserve"> وسبل حمايتها في الإسلام، </w:t>
      </w:r>
      <w:r w:rsidRPr="003130B8">
        <w:rPr>
          <w:rFonts w:asciiTheme="majorBidi" w:eastAsia="Calibri" w:hAnsiTheme="majorBidi" w:cstheme="majorBidi"/>
          <w:b/>
          <w:bCs/>
          <w:sz w:val="24"/>
          <w:szCs w:val="24"/>
          <w:rtl/>
        </w:rPr>
        <w:t>،ط1،دار الكتب ال</w:t>
      </w:r>
      <w:r w:rsidRPr="003130B8">
        <w:rPr>
          <w:rFonts w:asciiTheme="majorBidi" w:eastAsia="Calibri" w:hAnsiTheme="majorBidi" w:cstheme="majorBidi"/>
          <w:b/>
          <w:bCs/>
          <w:sz w:val="24"/>
          <w:szCs w:val="24"/>
          <w:rtl/>
          <w:lang w:bidi="ar-IQ"/>
        </w:rPr>
        <w:t>علمية</w:t>
      </w:r>
      <w:r w:rsidRPr="003130B8">
        <w:rPr>
          <w:rFonts w:asciiTheme="majorBidi" w:eastAsia="Calibri" w:hAnsiTheme="majorBidi" w:cstheme="majorBidi"/>
          <w:b/>
          <w:bCs/>
          <w:sz w:val="24"/>
          <w:szCs w:val="24"/>
          <w:rtl/>
        </w:rPr>
        <w:t xml:space="preserve"> ،بيروت،2009</w:t>
      </w:r>
      <w:r w:rsidRPr="003130B8">
        <w:rPr>
          <w:rFonts w:asciiTheme="majorBidi" w:eastAsia="Times New Roman" w:hAnsiTheme="majorBidi" w:cstheme="majorBidi"/>
          <w:b/>
          <w:bCs/>
          <w:sz w:val="24"/>
          <w:szCs w:val="24"/>
          <w:rtl/>
        </w:rPr>
        <w:t>،ص 28.</w:t>
      </w:r>
    </w:p>
  </w:endnote>
  <w:endnote w:id="25">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hAnsiTheme="majorBidi" w:cstheme="majorBidi"/>
          <w:b/>
          <w:bCs/>
          <w:sz w:val="24"/>
          <w:szCs w:val="24"/>
          <w:rtl/>
        </w:rPr>
        <w:t xml:space="preserve"> </w:t>
      </w:r>
      <w:proofErr w:type="spellStart"/>
      <w:r w:rsidRPr="003130B8">
        <w:rPr>
          <w:rFonts w:asciiTheme="majorBidi" w:eastAsia="Times New Roman" w:hAnsiTheme="majorBidi" w:cstheme="majorBidi"/>
          <w:b/>
          <w:bCs/>
          <w:sz w:val="24"/>
          <w:szCs w:val="24"/>
          <w:rtl/>
        </w:rPr>
        <w:t>د.الحسن</w:t>
      </w:r>
      <w:proofErr w:type="spellEnd"/>
      <w:r w:rsidRPr="003130B8">
        <w:rPr>
          <w:rFonts w:asciiTheme="majorBidi" w:eastAsia="Times New Roman" w:hAnsiTheme="majorBidi" w:cstheme="majorBidi"/>
          <w:b/>
          <w:bCs/>
          <w:sz w:val="24"/>
          <w:szCs w:val="24"/>
          <w:rtl/>
        </w:rPr>
        <w:t xml:space="preserve"> </w:t>
      </w:r>
      <w:proofErr w:type="spellStart"/>
      <w:r w:rsidRPr="003130B8">
        <w:rPr>
          <w:rFonts w:asciiTheme="majorBidi" w:eastAsia="Times New Roman" w:hAnsiTheme="majorBidi" w:cstheme="majorBidi"/>
          <w:b/>
          <w:bCs/>
          <w:sz w:val="24"/>
          <w:szCs w:val="24"/>
          <w:rtl/>
        </w:rPr>
        <w:t>صدقي:البيئة</w:t>
      </w:r>
      <w:proofErr w:type="spellEnd"/>
      <w:r w:rsidRPr="003130B8">
        <w:rPr>
          <w:rFonts w:asciiTheme="majorBidi" w:eastAsia="Times New Roman" w:hAnsiTheme="majorBidi" w:cstheme="majorBidi"/>
          <w:b/>
          <w:bCs/>
          <w:sz w:val="24"/>
          <w:szCs w:val="24"/>
          <w:rtl/>
        </w:rPr>
        <w:t xml:space="preserve"> بين جمال خلقها وتحذير الشريعة من </w:t>
      </w:r>
      <w:proofErr w:type="spellStart"/>
      <w:r w:rsidRPr="003130B8">
        <w:rPr>
          <w:rFonts w:asciiTheme="majorBidi" w:eastAsia="Times New Roman" w:hAnsiTheme="majorBidi" w:cstheme="majorBidi"/>
          <w:b/>
          <w:bCs/>
          <w:sz w:val="24"/>
          <w:szCs w:val="24"/>
          <w:rtl/>
        </w:rPr>
        <w:t>أفساد</w:t>
      </w:r>
      <w:proofErr w:type="spellEnd"/>
      <w:r w:rsidRPr="003130B8">
        <w:rPr>
          <w:rFonts w:asciiTheme="majorBidi" w:eastAsia="Times New Roman" w:hAnsiTheme="majorBidi" w:cstheme="majorBidi"/>
          <w:b/>
          <w:bCs/>
          <w:sz w:val="24"/>
          <w:szCs w:val="24"/>
          <w:rtl/>
        </w:rPr>
        <w:t xml:space="preserve"> طبعها ، ط1، </w:t>
      </w:r>
      <w:r w:rsidRPr="003130B8">
        <w:rPr>
          <w:rFonts w:asciiTheme="majorBidi" w:eastAsia="Times New Roman" w:hAnsiTheme="majorBidi" w:cstheme="majorBidi"/>
          <w:b/>
          <w:bCs/>
          <w:color w:val="222222"/>
          <w:sz w:val="24"/>
          <w:szCs w:val="24"/>
          <w:rtl/>
        </w:rPr>
        <w:t>مطبعة النجاح الجديدة</w:t>
      </w:r>
      <w:r w:rsidRPr="003130B8">
        <w:rPr>
          <w:rFonts w:asciiTheme="majorBidi" w:eastAsia="Times New Roman" w:hAnsiTheme="majorBidi" w:cstheme="majorBidi"/>
          <w:b/>
          <w:bCs/>
          <w:sz w:val="24"/>
          <w:szCs w:val="24"/>
          <w:rtl/>
        </w:rPr>
        <w:t xml:space="preserve"> بالدار البيضاء ، المغرب ،2008،ص 9.</w:t>
      </w:r>
    </w:p>
  </w:endnote>
  <w:endnote w:id="26">
    <w:p w:rsidR="005C4E98" w:rsidRPr="003130B8" w:rsidRDefault="005C4E98" w:rsidP="001E7AC8">
      <w:pPr>
        <w:pStyle w:val="ab"/>
        <w:bidi/>
        <w:jc w:val="mediumKashida"/>
        <w:rPr>
          <w:rFonts w:asciiTheme="majorBidi" w:hAnsiTheme="majorBidi" w:cstheme="majorBidi"/>
          <w:b/>
          <w:bCs/>
          <w:rtl/>
        </w:rPr>
      </w:pPr>
      <w:r w:rsidRPr="003130B8">
        <w:rPr>
          <w:rFonts w:asciiTheme="majorBidi" w:hAnsiTheme="majorBidi" w:cstheme="majorBidi"/>
          <w:b/>
          <w:bCs/>
          <w:rtl/>
        </w:rPr>
        <w:t>(</w:t>
      </w:r>
      <w:r w:rsidRPr="003130B8">
        <w:rPr>
          <w:rStyle w:val="aa"/>
          <w:rFonts w:asciiTheme="majorBidi" w:eastAsiaTheme="majorEastAsia" w:hAnsiTheme="majorBidi" w:cstheme="majorBidi"/>
          <w:b/>
          <w:bCs/>
        </w:rPr>
        <w:endnoteRef/>
      </w:r>
      <w:r w:rsidRPr="003130B8">
        <w:rPr>
          <w:rStyle w:val="aa"/>
          <w:rFonts w:asciiTheme="majorBidi" w:eastAsiaTheme="majorEastAsia" w:hAnsiTheme="majorBidi" w:cstheme="majorBidi"/>
          <w:b/>
          <w:bCs/>
          <w:rtl/>
        </w:rPr>
        <w:t>)</w:t>
      </w:r>
      <w:r w:rsidRPr="003130B8">
        <w:rPr>
          <w:rFonts w:asciiTheme="majorBidi" w:hAnsiTheme="majorBidi" w:cstheme="majorBidi"/>
          <w:b/>
          <w:bCs/>
          <w:rtl/>
        </w:rPr>
        <w:t>الآية (74) من سورة الأعراف.</w:t>
      </w:r>
    </w:p>
  </w:endnote>
  <w:endnote w:id="27">
    <w:p w:rsidR="005C4E98" w:rsidRPr="003130B8" w:rsidRDefault="005C4E98" w:rsidP="001E7AC8">
      <w:pPr>
        <w:pStyle w:val="ab"/>
        <w:bidi/>
        <w:jc w:val="mediumKashida"/>
        <w:rPr>
          <w:rFonts w:asciiTheme="majorBidi" w:hAnsiTheme="majorBidi" w:cstheme="majorBidi"/>
          <w:b/>
          <w:bCs/>
          <w:rtl/>
        </w:rPr>
      </w:pPr>
      <w:r w:rsidRPr="003130B8">
        <w:rPr>
          <w:rFonts w:asciiTheme="majorBidi" w:hAnsiTheme="majorBidi" w:cstheme="majorBidi"/>
          <w:b/>
          <w:bCs/>
          <w:rtl/>
        </w:rPr>
        <w:t>(</w:t>
      </w:r>
      <w:r w:rsidRPr="003130B8">
        <w:rPr>
          <w:rStyle w:val="aa"/>
          <w:rFonts w:asciiTheme="majorBidi" w:eastAsiaTheme="majorEastAsia" w:hAnsiTheme="majorBidi" w:cstheme="majorBidi"/>
          <w:b/>
          <w:bCs/>
        </w:rPr>
        <w:endnoteRef/>
      </w:r>
      <w:r w:rsidRPr="003130B8">
        <w:rPr>
          <w:rStyle w:val="aa"/>
          <w:rFonts w:asciiTheme="majorBidi" w:eastAsiaTheme="majorEastAsia" w:hAnsiTheme="majorBidi" w:cstheme="majorBidi"/>
          <w:b/>
          <w:bCs/>
          <w:rtl/>
        </w:rPr>
        <w:t>)</w:t>
      </w:r>
      <w:r w:rsidRPr="003130B8">
        <w:rPr>
          <w:rFonts w:asciiTheme="majorBidi" w:hAnsiTheme="majorBidi" w:cstheme="majorBidi"/>
          <w:b/>
          <w:bCs/>
          <w:rtl/>
        </w:rPr>
        <w:t>الآية (56) من سورة يوسف.</w:t>
      </w:r>
    </w:p>
  </w:endnote>
  <w:endnote w:id="28">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eastAsia="Times New Roman" w:hAnsiTheme="majorBidi" w:cstheme="majorBidi"/>
          <w:b/>
          <w:bCs/>
          <w:sz w:val="24"/>
          <w:szCs w:val="24"/>
          <w:rtl/>
        </w:rPr>
        <w:t xml:space="preserve">د. رجاء وحيد </w:t>
      </w:r>
      <w:proofErr w:type="spellStart"/>
      <w:r w:rsidRPr="003130B8">
        <w:rPr>
          <w:rFonts w:asciiTheme="majorBidi" w:eastAsia="Times New Roman" w:hAnsiTheme="majorBidi" w:cstheme="majorBidi"/>
          <w:b/>
          <w:bCs/>
          <w:sz w:val="24"/>
          <w:szCs w:val="24"/>
          <w:rtl/>
        </w:rPr>
        <w:t>دويدري</w:t>
      </w:r>
      <w:proofErr w:type="spellEnd"/>
      <w:r w:rsidRPr="003130B8">
        <w:rPr>
          <w:rFonts w:asciiTheme="majorBidi" w:eastAsia="Times New Roman" w:hAnsiTheme="majorBidi" w:cstheme="majorBidi"/>
          <w:b/>
          <w:bCs/>
          <w:sz w:val="24"/>
          <w:szCs w:val="24"/>
          <w:rtl/>
        </w:rPr>
        <w:t>: البيئة مفهومها العلمي المعاصر وعمقها الفكري التراثي،ط1،دار الفكر،دمشق،2004،ص 23.</w:t>
      </w:r>
      <w:r w:rsidRPr="003130B8">
        <w:rPr>
          <w:rFonts w:asciiTheme="majorBidi" w:hAnsiTheme="majorBidi" w:cstheme="majorBidi"/>
          <w:b/>
          <w:bCs/>
          <w:sz w:val="24"/>
          <w:szCs w:val="24"/>
        </w:rPr>
        <w:t xml:space="preserve"> </w:t>
      </w:r>
      <w:r w:rsidRPr="003130B8">
        <w:rPr>
          <w:rStyle w:val="aa"/>
          <w:rFonts w:asciiTheme="majorBidi" w:hAnsiTheme="majorBidi" w:cstheme="majorBidi"/>
          <w:b/>
          <w:bCs/>
          <w:sz w:val="24"/>
          <w:szCs w:val="24"/>
        </w:rPr>
        <w:t xml:space="preserve"> </w:t>
      </w:r>
    </w:p>
  </w:endnote>
  <w:endnote w:id="29">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proofErr w:type="spellStart"/>
      <w:r w:rsidRPr="003130B8">
        <w:rPr>
          <w:rFonts w:asciiTheme="majorBidi" w:eastAsia="Times New Roman" w:hAnsiTheme="majorBidi" w:cstheme="majorBidi"/>
          <w:b/>
          <w:bCs/>
          <w:sz w:val="24"/>
          <w:szCs w:val="24"/>
          <w:rtl/>
        </w:rPr>
        <w:t>د.خالد</w:t>
      </w:r>
      <w:proofErr w:type="spellEnd"/>
      <w:r w:rsidRPr="003130B8">
        <w:rPr>
          <w:rFonts w:asciiTheme="majorBidi" w:eastAsia="Times New Roman" w:hAnsiTheme="majorBidi" w:cstheme="majorBidi"/>
          <w:b/>
          <w:bCs/>
          <w:sz w:val="24"/>
          <w:szCs w:val="24"/>
          <w:rtl/>
        </w:rPr>
        <w:t xml:space="preserve"> مصطفى </w:t>
      </w:r>
      <w:proofErr w:type="spellStart"/>
      <w:r w:rsidRPr="003130B8">
        <w:rPr>
          <w:rFonts w:asciiTheme="majorBidi" w:eastAsia="Times New Roman" w:hAnsiTheme="majorBidi" w:cstheme="majorBidi"/>
          <w:b/>
          <w:bCs/>
          <w:sz w:val="24"/>
          <w:szCs w:val="24"/>
          <w:rtl/>
        </w:rPr>
        <w:t>فهمي:الجوانب</w:t>
      </w:r>
      <w:proofErr w:type="spellEnd"/>
      <w:r w:rsidRPr="003130B8">
        <w:rPr>
          <w:rFonts w:asciiTheme="majorBidi" w:eastAsia="Times New Roman" w:hAnsiTheme="majorBidi" w:cstheme="majorBidi"/>
          <w:b/>
          <w:bCs/>
          <w:sz w:val="24"/>
          <w:szCs w:val="24"/>
          <w:rtl/>
        </w:rPr>
        <w:t xml:space="preserve"> القانونية  لحماية البيئة من التلوث في ضوء التشريعات الوطنية والاتفاقية الدولية ،مصدر </w:t>
      </w:r>
      <w:proofErr w:type="spellStart"/>
      <w:r w:rsidRPr="003130B8">
        <w:rPr>
          <w:rFonts w:asciiTheme="majorBidi" w:eastAsia="Times New Roman" w:hAnsiTheme="majorBidi" w:cstheme="majorBidi"/>
          <w:b/>
          <w:bCs/>
          <w:sz w:val="24"/>
          <w:szCs w:val="24"/>
          <w:rtl/>
        </w:rPr>
        <w:t>سابق،ص</w:t>
      </w:r>
      <w:proofErr w:type="spellEnd"/>
      <w:r w:rsidRPr="003130B8">
        <w:rPr>
          <w:rFonts w:asciiTheme="majorBidi" w:eastAsia="Times New Roman" w:hAnsiTheme="majorBidi" w:cstheme="majorBidi"/>
          <w:b/>
          <w:bCs/>
          <w:sz w:val="24"/>
          <w:szCs w:val="24"/>
          <w:rtl/>
        </w:rPr>
        <w:t xml:space="preserve"> 19.</w:t>
      </w:r>
    </w:p>
  </w:endnote>
  <w:endnote w:id="30">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hAnsiTheme="majorBidi" w:cstheme="majorBidi"/>
          <w:b/>
          <w:bCs/>
          <w:color w:val="333333"/>
          <w:sz w:val="24"/>
          <w:szCs w:val="24"/>
          <w:rtl/>
        </w:rPr>
        <w:t xml:space="preserve"> </w:t>
      </w:r>
      <w:proofErr w:type="spellStart"/>
      <w:r w:rsidRPr="003130B8">
        <w:rPr>
          <w:rFonts w:asciiTheme="majorBidi" w:eastAsia="Times New Roman" w:hAnsiTheme="majorBidi" w:cstheme="majorBidi"/>
          <w:b/>
          <w:bCs/>
          <w:sz w:val="24"/>
          <w:szCs w:val="24"/>
          <w:rtl/>
        </w:rPr>
        <w:t>د.داود</w:t>
      </w:r>
      <w:proofErr w:type="spellEnd"/>
      <w:r w:rsidRPr="003130B8">
        <w:rPr>
          <w:rFonts w:asciiTheme="majorBidi" w:eastAsia="Times New Roman" w:hAnsiTheme="majorBidi" w:cstheme="majorBidi"/>
          <w:b/>
          <w:bCs/>
          <w:sz w:val="24"/>
          <w:szCs w:val="24"/>
          <w:rtl/>
        </w:rPr>
        <w:t xml:space="preserve"> عبد الرزاق الباز: الأساس الدستوري لحماية البيئة من التلوث في دولة الكويت، مصدر سابق، ص 26.</w:t>
      </w:r>
    </w:p>
  </w:endnote>
  <w:endnote w:id="31">
    <w:p w:rsidR="005C4E98" w:rsidRPr="003130B8" w:rsidRDefault="005C4E98" w:rsidP="001E7AC8">
      <w:pPr>
        <w:pStyle w:val="ab"/>
        <w:bidi/>
        <w:jc w:val="mediumKashida"/>
        <w:rPr>
          <w:rFonts w:asciiTheme="majorBidi" w:hAnsiTheme="majorBidi" w:cstheme="majorBidi"/>
          <w:b/>
          <w:bCs/>
          <w:rtl/>
        </w:rPr>
      </w:pPr>
      <w:r w:rsidRPr="003130B8">
        <w:rPr>
          <w:rFonts w:asciiTheme="majorBidi" w:hAnsiTheme="majorBidi" w:cstheme="majorBidi"/>
          <w:b/>
          <w:bCs/>
          <w:color w:val="333333"/>
        </w:rPr>
        <w:t>(</w:t>
      </w:r>
      <w:r w:rsidRPr="003130B8">
        <w:rPr>
          <w:rStyle w:val="aa"/>
          <w:rFonts w:asciiTheme="majorBidi" w:eastAsiaTheme="majorEastAsia" w:hAnsiTheme="majorBidi" w:cstheme="majorBidi"/>
          <w:b/>
          <w:bCs/>
          <w:color w:val="333333"/>
        </w:rPr>
        <w:endnoteRef/>
      </w:r>
      <w:r w:rsidRPr="003130B8">
        <w:rPr>
          <w:rFonts w:asciiTheme="majorBidi" w:hAnsiTheme="majorBidi" w:cstheme="majorBidi"/>
          <w:b/>
          <w:bCs/>
          <w:color w:val="333333"/>
        </w:rPr>
        <w:t>)</w:t>
      </w:r>
      <w:r w:rsidRPr="003130B8">
        <w:rPr>
          <w:rFonts w:asciiTheme="majorBidi" w:hAnsiTheme="majorBidi" w:cstheme="majorBidi"/>
          <w:b/>
          <w:bCs/>
          <w:color w:val="333333"/>
          <w:vertAlign w:val="superscript"/>
          <w:rtl/>
          <w:lang w:bidi="ar-IQ"/>
        </w:rPr>
        <w:t xml:space="preserve"> </w:t>
      </w:r>
      <w:r w:rsidRPr="003130B8">
        <w:rPr>
          <w:rFonts w:asciiTheme="majorBidi" w:hAnsiTheme="majorBidi" w:cstheme="majorBidi"/>
          <w:b/>
          <w:bCs/>
          <w:rtl/>
        </w:rPr>
        <w:t xml:space="preserve"> </w:t>
      </w:r>
      <w:proofErr w:type="spellStart"/>
      <w:r w:rsidRPr="003130B8">
        <w:rPr>
          <w:rFonts w:asciiTheme="majorBidi" w:hAnsiTheme="majorBidi" w:cstheme="majorBidi"/>
          <w:b/>
          <w:bCs/>
          <w:rtl/>
        </w:rPr>
        <w:t>د.داود</w:t>
      </w:r>
      <w:proofErr w:type="spellEnd"/>
      <w:r w:rsidRPr="003130B8">
        <w:rPr>
          <w:rFonts w:asciiTheme="majorBidi" w:hAnsiTheme="majorBidi" w:cstheme="majorBidi"/>
          <w:b/>
          <w:bCs/>
          <w:rtl/>
        </w:rPr>
        <w:t xml:space="preserve"> عبد الرزاق الباز، المصدر </w:t>
      </w:r>
      <w:proofErr w:type="spellStart"/>
      <w:r w:rsidRPr="003130B8">
        <w:rPr>
          <w:rFonts w:asciiTheme="majorBidi" w:hAnsiTheme="majorBidi" w:cstheme="majorBidi"/>
          <w:b/>
          <w:bCs/>
          <w:rtl/>
        </w:rPr>
        <w:t>السابق،ص</w:t>
      </w:r>
      <w:proofErr w:type="spellEnd"/>
      <w:r w:rsidRPr="003130B8">
        <w:rPr>
          <w:rFonts w:asciiTheme="majorBidi" w:hAnsiTheme="majorBidi" w:cstheme="majorBidi"/>
          <w:b/>
          <w:bCs/>
          <w:rtl/>
        </w:rPr>
        <w:t xml:space="preserve"> 28.</w:t>
      </w:r>
    </w:p>
  </w:endnote>
  <w:endnote w:id="32">
    <w:p w:rsidR="005C4E98" w:rsidRPr="003130B8" w:rsidRDefault="005C4E98" w:rsidP="001E7AC8">
      <w:pPr>
        <w:pStyle w:val="ab"/>
        <w:jc w:val="mediumKashida"/>
        <w:rPr>
          <w:rFonts w:asciiTheme="majorBidi" w:hAnsiTheme="majorBidi" w:cstheme="majorBidi"/>
          <w:b/>
          <w:bCs/>
          <w:lang w:val="fr-FR"/>
        </w:rPr>
      </w:pPr>
      <w:r w:rsidRPr="003130B8">
        <w:rPr>
          <w:rFonts w:asciiTheme="majorBidi" w:hAnsiTheme="majorBidi" w:cstheme="majorBidi"/>
          <w:b/>
          <w:bCs/>
          <w:lang w:val="fr-FR"/>
        </w:rPr>
        <w:t>Article</w:t>
      </w:r>
      <w:r w:rsidRPr="003130B8">
        <w:rPr>
          <w:rFonts w:asciiTheme="majorBidi" w:hAnsiTheme="majorBidi" w:cstheme="majorBidi"/>
          <w:b/>
          <w:bCs/>
          <w:kern w:val="36"/>
          <w:lang w:val="fr-FR"/>
        </w:rPr>
        <w:t xml:space="preserve"> (1)</w:t>
      </w:r>
      <w:r w:rsidRPr="003130B8">
        <w:rPr>
          <w:rFonts w:asciiTheme="majorBidi" w:hAnsiTheme="majorBidi" w:cstheme="majorBidi"/>
          <w:b/>
          <w:bCs/>
          <w:color w:val="000080"/>
          <w:lang w:val="fr-FR"/>
        </w:rPr>
        <w:t xml:space="preserve"> .</w:t>
      </w:r>
      <w:r w:rsidRPr="003130B8">
        <w:rPr>
          <w:rFonts w:asciiTheme="majorBidi" w:hAnsiTheme="majorBidi" w:cstheme="majorBidi"/>
          <w:b/>
          <w:bCs/>
          <w:lang w:val="fr-FR"/>
        </w:rPr>
        <w:t>du</w:t>
      </w:r>
      <w:r w:rsidRPr="003130B8">
        <w:rPr>
          <w:rFonts w:asciiTheme="majorBidi" w:hAnsiTheme="majorBidi" w:cstheme="majorBidi"/>
          <w:b/>
          <w:bCs/>
          <w:color w:val="000080"/>
          <w:lang w:val="fr-FR"/>
        </w:rPr>
        <w:t xml:space="preserve"> </w:t>
      </w:r>
      <w:r w:rsidRPr="003130B8">
        <w:rPr>
          <w:rFonts w:asciiTheme="majorBidi" w:hAnsiTheme="majorBidi" w:cstheme="majorBidi"/>
          <w:b/>
          <w:bCs/>
          <w:kern w:val="36"/>
          <w:lang w:val="fr-FR"/>
        </w:rPr>
        <w:t>Loi n° 76-629 du</w:t>
      </w:r>
      <w:r w:rsidRPr="003130B8">
        <w:rPr>
          <w:rFonts w:asciiTheme="majorBidi" w:hAnsiTheme="majorBidi" w:cstheme="majorBidi"/>
          <w:b/>
          <w:bCs/>
          <w:color w:val="333333"/>
          <w:kern w:val="36"/>
          <w:lang w:val="fr-FR"/>
        </w:rPr>
        <w:t>(</w:t>
      </w:r>
      <w:r w:rsidRPr="003130B8">
        <w:rPr>
          <w:rStyle w:val="aa"/>
          <w:rFonts w:asciiTheme="majorBidi" w:eastAsiaTheme="majorEastAsia" w:hAnsiTheme="majorBidi" w:cstheme="majorBidi"/>
          <w:b/>
          <w:bCs/>
          <w:color w:val="333333"/>
          <w:kern w:val="36"/>
          <w:lang w:val="fr-FR"/>
        </w:rPr>
        <w:endnoteRef/>
      </w:r>
      <w:r w:rsidRPr="003130B8">
        <w:rPr>
          <w:rFonts w:asciiTheme="majorBidi" w:hAnsiTheme="majorBidi" w:cstheme="majorBidi"/>
          <w:b/>
          <w:bCs/>
          <w:color w:val="333333"/>
          <w:kern w:val="36"/>
          <w:lang w:val="fr-FR"/>
        </w:rPr>
        <w:t>)</w:t>
      </w:r>
      <w:r w:rsidRPr="003130B8">
        <w:rPr>
          <w:rFonts w:asciiTheme="majorBidi" w:hAnsiTheme="majorBidi" w:cstheme="majorBidi"/>
          <w:b/>
          <w:bCs/>
          <w:kern w:val="36"/>
          <w:lang w:val="fr-FR"/>
        </w:rPr>
        <w:t xml:space="preserve"> 10/07/ 1976 relative à la protection de la nature</w:t>
      </w:r>
      <w:r w:rsidRPr="003130B8">
        <w:rPr>
          <w:rFonts w:asciiTheme="majorBidi" w:hAnsiTheme="majorBidi" w:cstheme="majorBidi"/>
          <w:b/>
          <w:bCs/>
          <w:color w:val="98141B"/>
          <w:kern w:val="36"/>
          <w:lang w:val="fr-FR"/>
        </w:rPr>
        <w:t xml:space="preserve">.            </w:t>
      </w:r>
    </w:p>
    <w:p w:rsidR="005C4E98" w:rsidRPr="003130B8" w:rsidRDefault="005C4E98" w:rsidP="001E7AC8">
      <w:pPr>
        <w:tabs>
          <w:tab w:val="left" w:pos="0"/>
          <w:tab w:val="left" w:pos="5745"/>
          <w:tab w:val="left" w:pos="9356"/>
        </w:tabs>
        <w:spacing w:after="0" w:line="240" w:lineRule="auto"/>
        <w:jc w:val="mediumKashida"/>
        <w:rPr>
          <w:rFonts w:asciiTheme="majorBidi" w:eastAsia="Times New Roman" w:hAnsiTheme="majorBidi" w:cstheme="majorBidi"/>
          <w:b/>
          <w:bCs/>
          <w:sz w:val="24"/>
          <w:szCs w:val="24"/>
          <w:rtl/>
        </w:rPr>
      </w:pPr>
      <w:r w:rsidRPr="003130B8">
        <w:rPr>
          <w:rFonts w:asciiTheme="majorBidi" w:eastAsia="Times New Roman" w:hAnsiTheme="majorBidi" w:cstheme="majorBidi"/>
          <w:b/>
          <w:bCs/>
          <w:sz w:val="24"/>
          <w:szCs w:val="24"/>
          <w:rtl/>
          <w:lang w:bidi="ar-IQ"/>
        </w:rPr>
        <w:t>منشور على الموقع الالكتروني الآتي:-</w:t>
      </w:r>
    </w:p>
    <w:p w:rsidR="005C4E98" w:rsidRPr="003130B8" w:rsidRDefault="005C4E98" w:rsidP="001E7AC8">
      <w:pPr>
        <w:pBdr>
          <w:bottom w:val="single" w:sz="6" w:space="4" w:color="BFC4CF"/>
        </w:pBdr>
        <w:shd w:val="clear" w:color="auto" w:fill="FDFEFF"/>
        <w:tabs>
          <w:tab w:val="left" w:pos="0"/>
          <w:tab w:val="left" w:pos="9356"/>
        </w:tabs>
        <w:spacing w:after="0" w:line="240" w:lineRule="auto"/>
        <w:jc w:val="mediumKashida"/>
        <w:outlineLvl w:val="0"/>
        <w:rPr>
          <w:rFonts w:asciiTheme="majorBidi" w:eastAsia="Times New Roman" w:hAnsiTheme="majorBidi" w:cstheme="majorBidi"/>
          <w:b/>
          <w:bCs/>
          <w:kern w:val="36"/>
          <w:sz w:val="24"/>
          <w:szCs w:val="24"/>
          <w:rtl/>
          <w:lang w:bidi="ar-IQ"/>
        </w:rPr>
      </w:pPr>
      <w:r w:rsidRPr="003130B8">
        <w:rPr>
          <w:rFonts w:asciiTheme="majorBidi" w:eastAsia="Times New Roman" w:hAnsiTheme="majorBidi" w:cstheme="majorBidi"/>
          <w:b/>
          <w:bCs/>
          <w:color w:val="393939"/>
          <w:sz w:val="24"/>
          <w:szCs w:val="24"/>
          <w:u w:val="single"/>
          <w:lang w:val="fr-FR"/>
        </w:rPr>
        <w:t>http://www.ineris.fr/aida/?q=consult_doc/consultation</w:t>
      </w:r>
      <w:r w:rsidRPr="003130B8">
        <w:rPr>
          <w:rFonts w:asciiTheme="majorBidi" w:eastAsia="Times New Roman" w:hAnsiTheme="majorBidi" w:cstheme="majorBidi"/>
          <w:b/>
          <w:bCs/>
          <w:color w:val="393939"/>
          <w:sz w:val="24"/>
          <w:szCs w:val="24"/>
          <w:lang w:val="fr-FR"/>
        </w:rPr>
        <w:t>.</w:t>
      </w:r>
    </w:p>
  </w:endnote>
  <w:endnote w:id="33">
    <w:p w:rsidR="005C4E98" w:rsidRPr="003130B8" w:rsidRDefault="005C4E98" w:rsidP="00EB4B82">
      <w:pPr>
        <w:pStyle w:val="ab"/>
        <w:jc w:val="mediumKashida"/>
        <w:rPr>
          <w:rFonts w:asciiTheme="majorBidi" w:hAnsiTheme="majorBidi" w:cstheme="majorBidi"/>
          <w:b/>
          <w:bCs/>
          <w:rtl/>
          <w:lang w:val="fr-FR" w:bidi="ar-IQ"/>
        </w:rPr>
      </w:pPr>
      <w:r w:rsidRPr="003130B8">
        <w:rPr>
          <w:rFonts w:asciiTheme="majorBidi" w:hAnsiTheme="majorBidi" w:cstheme="majorBidi"/>
          <w:b/>
          <w:bCs/>
          <w:color w:val="333333"/>
          <w:lang w:val="fr-FR"/>
        </w:rPr>
        <w:t>(</w:t>
      </w:r>
      <w:r w:rsidRPr="003130B8">
        <w:rPr>
          <w:rStyle w:val="aa"/>
          <w:rFonts w:asciiTheme="majorBidi" w:eastAsiaTheme="majorEastAsia" w:hAnsiTheme="majorBidi" w:cstheme="majorBidi"/>
          <w:b/>
          <w:bCs/>
          <w:color w:val="333333"/>
        </w:rPr>
        <w:endnoteRef/>
      </w:r>
      <w:r w:rsidRPr="003130B8">
        <w:rPr>
          <w:rFonts w:asciiTheme="majorBidi" w:hAnsiTheme="majorBidi" w:cstheme="majorBidi"/>
          <w:b/>
          <w:bCs/>
          <w:color w:val="333333"/>
          <w:lang w:val="fr-FR"/>
        </w:rPr>
        <w:t>)</w:t>
      </w:r>
    </w:p>
    <w:p w:rsidR="005C4E98" w:rsidRPr="003130B8" w:rsidRDefault="005C4E98" w:rsidP="00EB4B82">
      <w:pPr>
        <w:bidi w:val="0"/>
        <w:spacing w:after="0" w:line="240" w:lineRule="auto"/>
        <w:jc w:val="mediumKashida"/>
        <w:rPr>
          <w:rFonts w:asciiTheme="majorBidi" w:eastAsia="Times New Roman" w:hAnsiTheme="majorBidi" w:cstheme="majorBidi"/>
          <w:b/>
          <w:bCs/>
          <w:sz w:val="24"/>
          <w:szCs w:val="24"/>
          <w:lang w:val="fr-FR"/>
        </w:rPr>
      </w:pPr>
      <w:r w:rsidRPr="003130B8">
        <w:rPr>
          <w:rFonts w:asciiTheme="majorBidi" w:eastAsia="Times New Roman" w:hAnsiTheme="majorBidi" w:cstheme="majorBidi"/>
          <w:b/>
          <w:bCs/>
          <w:sz w:val="24"/>
          <w:szCs w:val="24"/>
          <w:lang w:val="fr-FR"/>
        </w:rPr>
        <w:t>Article</w:t>
      </w:r>
      <w:r w:rsidRPr="003130B8">
        <w:rPr>
          <w:rFonts w:asciiTheme="majorBidi" w:eastAsia="Times New Roman" w:hAnsiTheme="majorBidi" w:cstheme="majorBidi"/>
          <w:b/>
          <w:bCs/>
          <w:kern w:val="36"/>
          <w:sz w:val="24"/>
          <w:szCs w:val="24"/>
          <w:lang w:val="fr-FR"/>
        </w:rPr>
        <w:t xml:space="preserve"> (110)</w:t>
      </w:r>
      <w:r w:rsidRPr="003130B8">
        <w:rPr>
          <w:rFonts w:asciiTheme="majorBidi" w:eastAsia="Times New Roman" w:hAnsiTheme="majorBidi" w:cstheme="majorBidi"/>
          <w:b/>
          <w:bCs/>
          <w:color w:val="000080"/>
          <w:sz w:val="24"/>
          <w:szCs w:val="24"/>
          <w:lang w:val="fr-FR"/>
        </w:rPr>
        <w:t xml:space="preserve"> .</w:t>
      </w:r>
      <w:r w:rsidRPr="003130B8">
        <w:rPr>
          <w:rFonts w:asciiTheme="majorBidi" w:eastAsia="Times New Roman" w:hAnsiTheme="majorBidi" w:cstheme="majorBidi"/>
          <w:b/>
          <w:bCs/>
          <w:sz w:val="24"/>
          <w:szCs w:val="24"/>
          <w:lang w:val="fr-FR"/>
        </w:rPr>
        <w:t>du</w:t>
      </w:r>
      <w:r w:rsidRPr="003130B8">
        <w:rPr>
          <w:rFonts w:asciiTheme="majorBidi" w:eastAsia="Times New Roman" w:hAnsiTheme="majorBidi" w:cstheme="majorBidi"/>
          <w:b/>
          <w:bCs/>
          <w:kern w:val="36"/>
          <w:sz w:val="24"/>
          <w:szCs w:val="24"/>
          <w:lang w:val="fr-FR"/>
        </w:rPr>
        <w:t xml:space="preserve"> Ordonnance n° 2000-914 du 18 septembre 2000 relative à la partie Législative du code de l'environnement</w:t>
      </w:r>
      <w:r w:rsidRPr="003130B8">
        <w:rPr>
          <w:rFonts w:asciiTheme="majorBidi" w:eastAsia="Times New Roman" w:hAnsiTheme="majorBidi" w:cstheme="majorBidi"/>
          <w:b/>
          <w:bCs/>
          <w:sz w:val="24"/>
          <w:szCs w:val="24"/>
          <w:rtl/>
        </w:rPr>
        <w:t xml:space="preserve">. </w:t>
      </w:r>
    </w:p>
    <w:p w:rsidR="005C4E98" w:rsidRPr="003130B8" w:rsidRDefault="005C4E98" w:rsidP="001E7AC8">
      <w:pPr>
        <w:spacing w:after="0" w:line="240" w:lineRule="auto"/>
        <w:jc w:val="mediumKashida"/>
        <w:rPr>
          <w:rFonts w:asciiTheme="majorBidi" w:eastAsia="Times New Roman" w:hAnsiTheme="majorBidi" w:cstheme="majorBidi"/>
          <w:b/>
          <w:bCs/>
          <w:sz w:val="24"/>
          <w:szCs w:val="24"/>
          <w:rtl/>
        </w:rPr>
      </w:pPr>
      <w:r w:rsidRPr="003130B8">
        <w:rPr>
          <w:rFonts w:asciiTheme="majorBidi" w:eastAsia="Times New Roman" w:hAnsiTheme="majorBidi" w:cstheme="majorBidi"/>
          <w:b/>
          <w:bCs/>
          <w:sz w:val="24"/>
          <w:szCs w:val="24"/>
          <w:rtl/>
        </w:rPr>
        <w:t xml:space="preserve"> </w:t>
      </w:r>
      <w:r w:rsidRPr="003130B8">
        <w:rPr>
          <w:rFonts w:asciiTheme="majorBidi" w:eastAsia="Times New Roman" w:hAnsiTheme="majorBidi" w:cstheme="majorBidi"/>
          <w:b/>
          <w:bCs/>
          <w:sz w:val="24"/>
          <w:szCs w:val="24"/>
          <w:rtl/>
          <w:lang w:bidi="ar-IQ"/>
        </w:rPr>
        <w:t>منشور على الموقع الالكتروني الآتي:-</w:t>
      </w:r>
    </w:p>
    <w:p w:rsidR="005C4E98" w:rsidRPr="003130B8" w:rsidRDefault="005C4E98" w:rsidP="00D770AD">
      <w:pPr>
        <w:widowControl w:val="0"/>
        <w:tabs>
          <w:tab w:val="left" w:pos="0"/>
          <w:tab w:val="left" w:pos="9356"/>
        </w:tabs>
        <w:autoSpaceDE w:val="0"/>
        <w:autoSpaceDN w:val="0"/>
        <w:bidi w:val="0"/>
        <w:adjustRightInd w:val="0"/>
        <w:spacing w:after="0" w:line="240" w:lineRule="auto"/>
        <w:jc w:val="mediumKashida"/>
        <w:rPr>
          <w:rFonts w:asciiTheme="majorBidi" w:eastAsia="Times New Roman" w:hAnsiTheme="majorBidi" w:cstheme="majorBidi"/>
          <w:b/>
          <w:bCs/>
          <w:sz w:val="24"/>
          <w:szCs w:val="24"/>
          <w:rtl/>
          <w:lang w:val="fr-FR"/>
        </w:rPr>
      </w:pPr>
      <w:r w:rsidRPr="003130B8">
        <w:rPr>
          <w:rFonts w:asciiTheme="majorBidi" w:eastAsia="Times New Roman" w:hAnsiTheme="majorBidi" w:cstheme="majorBidi"/>
          <w:b/>
          <w:bCs/>
          <w:color w:val="333333"/>
          <w:sz w:val="24"/>
          <w:szCs w:val="24"/>
          <w:u w:val="single"/>
          <w:lang w:val="fr-FR"/>
        </w:rPr>
        <w:t>http:</w:t>
      </w:r>
      <w:r w:rsidRPr="003130B8">
        <w:rPr>
          <w:rFonts w:asciiTheme="majorBidi" w:eastAsia="Times New Roman" w:hAnsiTheme="majorBidi" w:cstheme="majorBidi"/>
          <w:b/>
          <w:bCs/>
          <w:color w:val="333333"/>
          <w:sz w:val="24"/>
          <w:szCs w:val="24"/>
          <w:u w:val="single"/>
          <w:rtl/>
        </w:rPr>
        <w:t>//</w:t>
      </w:r>
      <w:r w:rsidRPr="003130B8">
        <w:rPr>
          <w:rFonts w:asciiTheme="majorBidi" w:eastAsia="Times New Roman" w:hAnsiTheme="majorBidi" w:cstheme="majorBidi"/>
          <w:b/>
          <w:bCs/>
          <w:color w:val="333333"/>
          <w:sz w:val="24"/>
          <w:szCs w:val="24"/>
          <w:u w:val="single"/>
          <w:lang w:val="fr-FR"/>
        </w:rPr>
        <w:t>www. veillereglementairecov.fr/pages/textes/code/livre_5.htm</w:t>
      </w:r>
      <w:r w:rsidRPr="003130B8">
        <w:rPr>
          <w:rFonts w:asciiTheme="majorBidi" w:eastAsia="Times New Roman" w:hAnsiTheme="majorBidi" w:cstheme="majorBidi"/>
          <w:b/>
          <w:bCs/>
          <w:sz w:val="24"/>
          <w:szCs w:val="24"/>
          <w:rtl/>
        </w:rPr>
        <w:t xml:space="preserve"> . </w:t>
      </w:r>
    </w:p>
  </w:endnote>
  <w:endnote w:id="34">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eastAsia="Times New Roman" w:hAnsiTheme="majorBidi" w:cstheme="majorBidi"/>
          <w:b/>
          <w:bCs/>
          <w:sz w:val="24"/>
          <w:szCs w:val="24"/>
          <w:rtl/>
        </w:rPr>
        <w:t xml:space="preserve"> الفقرة (1) من المادة (1) من قانون في شأن البيئة المصري رقم (4) لسنة 1994 المعدل</w:t>
      </w:r>
    </w:p>
  </w:endnote>
  <w:endnote w:id="35">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eastAsia="Times New Roman" w:hAnsiTheme="majorBidi" w:cstheme="majorBidi"/>
          <w:b/>
          <w:bCs/>
          <w:sz w:val="24"/>
          <w:szCs w:val="24"/>
          <w:rtl/>
        </w:rPr>
        <w:t>البند (الخامس) من المادة (1) من قانون حماية وتحسين البيئة العراقي رقم (27) لسنة 2009.</w:t>
      </w:r>
    </w:p>
  </w:endnote>
  <w:endnote w:id="36">
    <w:p w:rsidR="005C4E98" w:rsidRPr="003130B8" w:rsidRDefault="005C4E98" w:rsidP="001E7AC8">
      <w:pPr>
        <w:pStyle w:val="ab"/>
        <w:bidi/>
        <w:jc w:val="mediumKashida"/>
        <w:rPr>
          <w:rFonts w:asciiTheme="majorBidi" w:hAnsiTheme="majorBidi" w:cstheme="majorBidi"/>
          <w:b/>
          <w:bCs/>
          <w:rtl/>
        </w:rPr>
      </w:pPr>
      <w:r w:rsidRPr="003130B8">
        <w:rPr>
          <w:rFonts w:asciiTheme="majorBidi" w:hAnsiTheme="majorBidi" w:cstheme="majorBidi"/>
          <w:b/>
          <w:bCs/>
          <w:color w:val="333333"/>
        </w:rPr>
        <w:t>(</w:t>
      </w:r>
      <w:r w:rsidRPr="003130B8">
        <w:rPr>
          <w:rStyle w:val="aa"/>
          <w:rFonts w:asciiTheme="majorBidi" w:eastAsiaTheme="majorEastAsia" w:hAnsiTheme="majorBidi" w:cstheme="majorBidi"/>
          <w:b/>
          <w:bCs/>
          <w:color w:val="333333"/>
        </w:rPr>
        <w:endnoteRef/>
      </w:r>
      <w:r w:rsidRPr="003130B8">
        <w:rPr>
          <w:rFonts w:asciiTheme="majorBidi" w:hAnsiTheme="majorBidi" w:cstheme="majorBidi"/>
          <w:b/>
          <w:bCs/>
          <w:color w:val="333333"/>
        </w:rPr>
        <w:t>)</w:t>
      </w:r>
      <w:r w:rsidRPr="003130B8">
        <w:rPr>
          <w:rFonts w:asciiTheme="majorBidi" w:hAnsiTheme="majorBidi" w:cstheme="majorBidi"/>
          <w:b/>
          <w:bCs/>
          <w:rtl/>
        </w:rPr>
        <w:t xml:space="preserve"> </w:t>
      </w:r>
      <w:proofErr w:type="spellStart"/>
      <w:r w:rsidRPr="003130B8">
        <w:rPr>
          <w:rFonts w:asciiTheme="majorBidi" w:hAnsiTheme="majorBidi" w:cstheme="majorBidi"/>
          <w:b/>
          <w:bCs/>
          <w:rtl/>
        </w:rPr>
        <w:t>د.داود</w:t>
      </w:r>
      <w:proofErr w:type="spellEnd"/>
      <w:r w:rsidRPr="003130B8">
        <w:rPr>
          <w:rFonts w:asciiTheme="majorBidi" w:hAnsiTheme="majorBidi" w:cstheme="majorBidi"/>
          <w:b/>
          <w:bCs/>
          <w:rtl/>
        </w:rPr>
        <w:t xml:space="preserve"> عبد الرزاق الباز: الأساس الدستوري لحماية البيئة من التلوث في دولة </w:t>
      </w:r>
      <w:proofErr w:type="spellStart"/>
      <w:r w:rsidRPr="003130B8">
        <w:rPr>
          <w:rFonts w:asciiTheme="majorBidi" w:hAnsiTheme="majorBidi" w:cstheme="majorBidi"/>
          <w:b/>
          <w:bCs/>
          <w:rtl/>
        </w:rPr>
        <w:t>الكويت،مصدر</w:t>
      </w:r>
      <w:proofErr w:type="spellEnd"/>
      <w:r w:rsidRPr="003130B8">
        <w:rPr>
          <w:rFonts w:asciiTheme="majorBidi" w:hAnsiTheme="majorBidi" w:cstheme="majorBidi"/>
          <w:b/>
          <w:bCs/>
          <w:rtl/>
        </w:rPr>
        <w:t xml:space="preserve"> </w:t>
      </w:r>
      <w:proofErr w:type="spellStart"/>
      <w:r w:rsidRPr="003130B8">
        <w:rPr>
          <w:rFonts w:asciiTheme="majorBidi" w:hAnsiTheme="majorBidi" w:cstheme="majorBidi"/>
          <w:b/>
          <w:bCs/>
          <w:rtl/>
        </w:rPr>
        <w:t>سابق،ص</w:t>
      </w:r>
      <w:proofErr w:type="spellEnd"/>
      <w:r w:rsidRPr="003130B8">
        <w:rPr>
          <w:rFonts w:asciiTheme="majorBidi" w:hAnsiTheme="majorBidi" w:cstheme="majorBidi"/>
          <w:b/>
          <w:bCs/>
          <w:rtl/>
        </w:rPr>
        <w:t xml:space="preserve"> 28،34.</w:t>
      </w:r>
    </w:p>
  </w:endnote>
  <w:endnote w:id="37">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hAnsiTheme="majorBidi" w:cstheme="majorBidi"/>
          <w:b/>
          <w:bCs/>
          <w:sz w:val="24"/>
          <w:szCs w:val="24"/>
          <w:rtl/>
        </w:rPr>
        <w:t xml:space="preserve"> </w:t>
      </w:r>
      <w:r w:rsidRPr="003130B8">
        <w:rPr>
          <w:rFonts w:asciiTheme="majorBidi" w:eastAsia="Times New Roman" w:hAnsiTheme="majorBidi" w:cstheme="majorBidi"/>
          <w:b/>
          <w:bCs/>
          <w:sz w:val="24"/>
          <w:szCs w:val="24"/>
          <w:rtl/>
        </w:rPr>
        <w:t>د. خالد جمال رستم: التنظيم القانوني للبيئة في العالم ، ط1، منشورات الحلبي الحقوقية ،بيروت،2006 ،ص 10.</w:t>
      </w:r>
    </w:p>
  </w:endnote>
  <w:endnote w:id="38">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hAnsiTheme="majorBidi" w:cstheme="majorBidi"/>
          <w:b/>
          <w:bCs/>
          <w:color w:val="333333"/>
          <w:sz w:val="24"/>
          <w:szCs w:val="24"/>
          <w:rtl/>
        </w:rPr>
        <w:t xml:space="preserve"> </w:t>
      </w:r>
      <w:proofErr w:type="spellStart"/>
      <w:r w:rsidRPr="003130B8">
        <w:rPr>
          <w:rFonts w:asciiTheme="majorBidi" w:eastAsia="Times New Roman" w:hAnsiTheme="majorBidi" w:cstheme="majorBidi"/>
          <w:b/>
          <w:bCs/>
          <w:sz w:val="24"/>
          <w:szCs w:val="24"/>
          <w:rtl/>
        </w:rPr>
        <w:t>د.معمر</w:t>
      </w:r>
      <w:proofErr w:type="spellEnd"/>
      <w:r w:rsidRPr="003130B8">
        <w:rPr>
          <w:rFonts w:asciiTheme="majorBidi" w:eastAsia="Times New Roman" w:hAnsiTheme="majorBidi" w:cstheme="majorBidi"/>
          <w:b/>
          <w:bCs/>
          <w:sz w:val="24"/>
          <w:szCs w:val="24"/>
          <w:rtl/>
        </w:rPr>
        <w:t xml:space="preserve"> رتيب عبد الحافظ : القانون الدولي للبيئة وظاهرة التلوث ، مصدر سابق، ص 19.</w:t>
      </w:r>
    </w:p>
  </w:endnote>
  <w:endnote w:id="39">
    <w:p w:rsidR="005C4E98" w:rsidRPr="003130B8" w:rsidRDefault="005C4E98" w:rsidP="001E7AC8">
      <w:pPr>
        <w:pStyle w:val="ab"/>
        <w:bidi/>
        <w:jc w:val="mediumKashida"/>
        <w:rPr>
          <w:rFonts w:asciiTheme="majorBidi" w:hAnsiTheme="majorBidi" w:cstheme="majorBidi"/>
          <w:b/>
          <w:bCs/>
          <w:rtl/>
        </w:rPr>
      </w:pPr>
      <w:r w:rsidRPr="003130B8">
        <w:rPr>
          <w:rFonts w:asciiTheme="majorBidi" w:hAnsiTheme="majorBidi" w:cstheme="majorBidi"/>
          <w:b/>
          <w:bCs/>
          <w:color w:val="333333"/>
        </w:rPr>
        <w:t>(</w:t>
      </w:r>
      <w:r w:rsidRPr="003130B8">
        <w:rPr>
          <w:rStyle w:val="aa"/>
          <w:rFonts w:asciiTheme="majorBidi" w:eastAsiaTheme="majorEastAsia" w:hAnsiTheme="majorBidi" w:cstheme="majorBidi"/>
          <w:b/>
          <w:bCs/>
          <w:color w:val="333333"/>
        </w:rPr>
        <w:endnoteRef/>
      </w:r>
      <w:r w:rsidRPr="003130B8">
        <w:rPr>
          <w:rFonts w:asciiTheme="majorBidi" w:hAnsiTheme="majorBidi" w:cstheme="majorBidi"/>
          <w:b/>
          <w:bCs/>
          <w:color w:val="333333"/>
        </w:rPr>
        <w:t>)</w:t>
      </w:r>
      <w:r w:rsidRPr="003130B8">
        <w:rPr>
          <w:rFonts w:asciiTheme="majorBidi" w:hAnsiTheme="majorBidi" w:cstheme="majorBidi"/>
          <w:b/>
          <w:bCs/>
          <w:rtl/>
        </w:rPr>
        <w:t xml:space="preserve"> </w:t>
      </w:r>
      <w:proofErr w:type="spellStart"/>
      <w:r w:rsidRPr="003130B8">
        <w:rPr>
          <w:rFonts w:asciiTheme="majorBidi" w:hAnsiTheme="majorBidi" w:cstheme="majorBidi"/>
          <w:b/>
          <w:bCs/>
          <w:rtl/>
        </w:rPr>
        <w:t>د.ماجد</w:t>
      </w:r>
      <w:proofErr w:type="spellEnd"/>
      <w:r w:rsidRPr="003130B8">
        <w:rPr>
          <w:rFonts w:asciiTheme="majorBidi" w:hAnsiTheme="majorBidi" w:cstheme="majorBidi"/>
          <w:b/>
          <w:bCs/>
          <w:rtl/>
        </w:rPr>
        <w:t xml:space="preserve"> راغب الحلو: قانون حماية البيئة </w:t>
      </w:r>
      <w:r w:rsidRPr="003130B8">
        <w:rPr>
          <w:rFonts w:asciiTheme="majorBidi" w:eastAsia="Calibri" w:hAnsiTheme="majorBidi" w:cstheme="majorBidi"/>
          <w:b/>
          <w:bCs/>
          <w:rtl/>
          <w:lang w:bidi="ar-IQ"/>
        </w:rPr>
        <w:t>في ضوء الشريعة ،منشأة المعارف ،الإسكندرية،2002</w:t>
      </w:r>
      <w:r w:rsidRPr="003130B8">
        <w:rPr>
          <w:rFonts w:asciiTheme="majorBidi" w:hAnsiTheme="majorBidi" w:cstheme="majorBidi"/>
          <w:b/>
          <w:bCs/>
          <w:rtl/>
        </w:rPr>
        <w:t>، ص 39.</w:t>
      </w:r>
    </w:p>
  </w:endnote>
  <w:endnote w:id="40">
    <w:p w:rsidR="005C4E98" w:rsidRPr="003130B8" w:rsidRDefault="005C4E98" w:rsidP="001E7AC8">
      <w:pPr>
        <w:pStyle w:val="ab"/>
        <w:bidi/>
        <w:jc w:val="mediumKashida"/>
        <w:rPr>
          <w:rFonts w:asciiTheme="majorBidi" w:hAnsiTheme="majorBidi" w:cstheme="majorBidi"/>
          <w:b/>
          <w:bCs/>
          <w:rtl/>
        </w:rPr>
      </w:pPr>
      <w:r w:rsidRPr="003130B8">
        <w:rPr>
          <w:rFonts w:asciiTheme="majorBidi" w:hAnsiTheme="majorBidi" w:cstheme="majorBidi"/>
          <w:b/>
          <w:bCs/>
          <w:color w:val="333333"/>
        </w:rPr>
        <w:t>(</w:t>
      </w:r>
      <w:r w:rsidRPr="003130B8">
        <w:rPr>
          <w:rStyle w:val="aa"/>
          <w:rFonts w:asciiTheme="majorBidi" w:eastAsiaTheme="majorEastAsia" w:hAnsiTheme="majorBidi" w:cstheme="majorBidi"/>
          <w:b/>
          <w:bCs/>
          <w:color w:val="333333"/>
        </w:rPr>
        <w:endnoteRef/>
      </w:r>
      <w:r w:rsidRPr="003130B8">
        <w:rPr>
          <w:rFonts w:asciiTheme="majorBidi" w:hAnsiTheme="majorBidi" w:cstheme="majorBidi"/>
          <w:b/>
          <w:bCs/>
          <w:color w:val="333333"/>
        </w:rPr>
        <w:t>)</w:t>
      </w:r>
      <w:r w:rsidRPr="003130B8">
        <w:rPr>
          <w:rFonts w:asciiTheme="majorBidi" w:hAnsiTheme="majorBidi" w:cstheme="majorBidi"/>
          <w:b/>
          <w:bCs/>
          <w:rtl/>
        </w:rPr>
        <w:t xml:space="preserve"> </w:t>
      </w:r>
      <w:proofErr w:type="spellStart"/>
      <w:r w:rsidRPr="003130B8">
        <w:rPr>
          <w:rFonts w:asciiTheme="majorBidi" w:hAnsiTheme="majorBidi" w:cstheme="majorBidi"/>
          <w:b/>
          <w:bCs/>
          <w:rtl/>
        </w:rPr>
        <w:t>د.احمد</w:t>
      </w:r>
      <w:proofErr w:type="spellEnd"/>
      <w:r w:rsidRPr="003130B8">
        <w:rPr>
          <w:rFonts w:asciiTheme="majorBidi" w:hAnsiTheme="majorBidi" w:cstheme="majorBidi"/>
          <w:b/>
          <w:bCs/>
          <w:rtl/>
        </w:rPr>
        <w:t xml:space="preserve"> محمد حشيش: المفهوم القانوني للبيئة في ضوء مبدأ اسلمة القانون المعاصر، دار الفكر </w:t>
      </w:r>
      <w:proofErr w:type="spellStart"/>
      <w:r w:rsidRPr="003130B8">
        <w:rPr>
          <w:rFonts w:asciiTheme="majorBidi" w:hAnsiTheme="majorBidi" w:cstheme="majorBidi"/>
          <w:b/>
          <w:bCs/>
          <w:rtl/>
        </w:rPr>
        <w:t>الجامعي،الإسكندرية</w:t>
      </w:r>
      <w:proofErr w:type="spellEnd"/>
      <w:r w:rsidRPr="003130B8">
        <w:rPr>
          <w:rFonts w:asciiTheme="majorBidi" w:hAnsiTheme="majorBidi" w:cstheme="majorBidi"/>
          <w:b/>
          <w:bCs/>
          <w:rtl/>
        </w:rPr>
        <w:t xml:space="preserve"> ، 2001،ص 55.</w:t>
      </w:r>
    </w:p>
  </w:endnote>
  <w:endnote w:id="41">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lang w:val="fr-FR"/>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lang w:val="fr-FR"/>
        </w:rPr>
        <w:t>)</w:t>
      </w:r>
      <w:r w:rsidRPr="003130B8">
        <w:rPr>
          <w:rFonts w:asciiTheme="majorBidi" w:hAnsiTheme="majorBidi" w:cstheme="majorBidi"/>
          <w:b/>
          <w:bCs/>
          <w:sz w:val="24"/>
          <w:szCs w:val="24"/>
          <w:rtl/>
          <w:lang w:val="fr-FR"/>
        </w:rPr>
        <w:t xml:space="preserve"> </w:t>
      </w:r>
      <w:r w:rsidRPr="003130B8">
        <w:rPr>
          <w:rFonts w:asciiTheme="majorBidi" w:eastAsia="Times New Roman" w:hAnsiTheme="majorBidi" w:cstheme="majorBidi"/>
          <w:b/>
          <w:bCs/>
          <w:sz w:val="24"/>
          <w:szCs w:val="24"/>
          <w:lang w:val="fr-FR"/>
        </w:rPr>
        <w:t xml:space="preserve">l'environnement </w:t>
      </w:r>
      <w:proofErr w:type="spellStart"/>
      <w:r w:rsidRPr="003130B8">
        <w:rPr>
          <w:rFonts w:asciiTheme="majorBidi" w:eastAsia="Times New Roman" w:hAnsiTheme="majorBidi" w:cstheme="majorBidi"/>
          <w:b/>
          <w:bCs/>
          <w:sz w:val="24"/>
          <w:szCs w:val="24"/>
          <w:lang w:val="fr-FR"/>
        </w:rPr>
        <w:t>ed</w:t>
      </w:r>
      <w:proofErr w:type="spellEnd"/>
      <w:r w:rsidRPr="003130B8">
        <w:rPr>
          <w:rFonts w:asciiTheme="majorBidi" w:eastAsia="Times New Roman" w:hAnsiTheme="majorBidi" w:cstheme="majorBidi"/>
          <w:b/>
          <w:bCs/>
          <w:sz w:val="24"/>
          <w:szCs w:val="24"/>
          <w:lang w:val="fr-FR"/>
        </w:rPr>
        <w:t xml:space="preserve"> .Frison roche1995,p.7.  </w:t>
      </w:r>
      <w:r w:rsidRPr="003130B8">
        <w:rPr>
          <w:rFonts w:asciiTheme="majorBidi" w:eastAsia="Times New Roman" w:hAnsiTheme="majorBidi" w:cstheme="majorBidi"/>
          <w:b/>
          <w:bCs/>
          <w:sz w:val="24"/>
          <w:szCs w:val="24"/>
          <w:rtl/>
          <w:lang w:val="fr-FR"/>
        </w:rPr>
        <w:t xml:space="preserve"> </w:t>
      </w:r>
      <w:r w:rsidRPr="003130B8">
        <w:rPr>
          <w:rFonts w:asciiTheme="majorBidi" w:eastAsia="Times New Roman" w:hAnsiTheme="majorBidi" w:cstheme="majorBidi"/>
          <w:b/>
          <w:bCs/>
          <w:sz w:val="24"/>
          <w:szCs w:val="24"/>
          <w:rtl/>
        </w:rPr>
        <w:t xml:space="preserve">أشار إليه </w:t>
      </w:r>
      <w:proofErr w:type="spellStart"/>
      <w:r w:rsidRPr="003130B8">
        <w:rPr>
          <w:rFonts w:asciiTheme="majorBidi" w:eastAsia="Times New Roman" w:hAnsiTheme="majorBidi" w:cstheme="majorBidi"/>
          <w:b/>
          <w:bCs/>
          <w:sz w:val="24"/>
          <w:szCs w:val="24"/>
          <w:rtl/>
        </w:rPr>
        <w:t>د.خالد</w:t>
      </w:r>
      <w:proofErr w:type="spellEnd"/>
      <w:r w:rsidRPr="003130B8">
        <w:rPr>
          <w:rFonts w:asciiTheme="majorBidi" w:eastAsia="Times New Roman" w:hAnsiTheme="majorBidi" w:cstheme="majorBidi"/>
          <w:b/>
          <w:bCs/>
          <w:sz w:val="24"/>
          <w:szCs w:val="24"/>
          <w:rtl/>
        </w:rPr>
        <w:t xml:space="preserve"> مصطفى </w:t>
      </w:r>
      <w:proofErr w:type="spellStart"/>
      <w:r w:rsidRPr="003130B8">
        <w:rPr>
          <w:rFonts w:asciiTheme="majorBidi" w:eastAsia="Times New Roman" w:hAnsiTheme="majorBidi" w:cstheme="majorBidi"/>
          <w:b/>
          <w:bCs/>
          <w:sz w:val="24"/>
          <w:szCs w:val="24"/>
          <w:rtl/>
        </w:rPr>
        <w:t>فهمي:الجوانب</w:t>
      </w:r>
      <w:proofErr w:type="spellEnd"/>
      <w:r w:rsidRPr="003130B8">
        <w:rPr>
          <w:rFonts w:asciiTheme="majorBidi" w:eastAsia="Times New Roman" w:hAnsiTheme="majorBidi" w:cstheme="majorBidi"/>
          <w:b/>
          <w:bCs/>
          <w:sz w:val="24"/>
          <w:szCs w:val="24"/>
          <w:rtl/>
        </w:rPr>
        <w:t xml:space="preserve"> القانونية لحماية البيئة من ألتلوث ،مصدر </w:t>
      </w:r>
      <w:proofErr w:type="spellStart"/>
      <w:r w:rsidRPr="003130B8">
        <w:rPr>
          <w:rFonts w:asciiTheme="majorBidi" w:eastAsia="Times New Roman" w:hAnsiTheme="majorBidi" w:cstheme="majorBidi"/>
          <w:b/>
          <w:bCs/>
          <w:sz w:val="24"/>
          <w:szCs w:val="24"/>
          <w:rtl/>
        </w:rPr>
        <w:t>سابق،ص</w:t>
      </w:r>
      <w:proofErr w:type="spellEnd"/>
      <w:r w:rsidRPr="003130B8">
        <w:rPr>
          <w:rFonts w:asciiTheme="majorBidi" w:eastAsia="Times New Roman" w:hAnsiTheme="majorBidi" w:cstheme="majorBidi"/>
          <w:b/>
          <w:bCs/>
          <w:sz w:val="24"/>
          <w:szCs w:val="24"/>
          <w:rtl/>
        </w:rPr>
        <w:t xml:space="preserve"> 23.</w:t>
      </w:r>
      <w:r w:rsidRPr="003130B8">
        <w:rPr>
          <w:rFonts w:asciiTheme="majorBidi" w:eastAsia="Times New Roman" w:hAnsiTheme="majorBidi" w:cstheme="majorBidi"/>
          <w:b/>
          <w:bCs/>
          <w:sz w:val="24"/>
          <w:szCs w:val="24"/>
        </w:rPr>
        <w:t xml:space="preserve">   </w:t>
      </w:r>
    </w:p>
  </w:endnote>
  <w:endnote w:id="42">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hAnsiTheme="majorBidi" w:cstheme="majorBidi"/>
          <w:b/>
          <w:bCs/>
          <w:color w:val="333333"/>
          <w:sz w:val="24"/>
          <w:szCs w:val="24"/>
          <w:rtl/>
        </w:rPr>
        <w:t xml:space="preserve"> </w:t>
      </w:r>
      <w:r w:rsidRPr="003130B8">
        <w:rPr>
          <w:rFonts w:asciiTheme="majorBidi" w:hAnsiTheme="majorBidi" w:cstheme="majorBidi"/>
          <w:b/>
          <w:bCs/>
          <w:sz w:val="24"/>
          <w:szCs w:val="24"/>
          <w:rtl/>
        </w:rPr>
        <w:t>ر</w:t>
      </w:r>
      <w:r w:rsidRPr="003130B8">
        <w:rPr>
          <w:rFonts w:asciiTheme="majorBidi" w:eastAsia="Times New Roman" w:hAnsiTheme="majorBidi" w:cstheme="majorBidi"/>
          <w:b/>
          <w:bCs/>
          <w:sz w:val="24"/>
          <w:szCs w:val="24"/>
          <w:rtl/>
        </w:rPr>
        <w:t xml:space="preserve">شيد </w:t>
      </w:r>
      <w:proofErr w:type="spellStart"/>
      <w:r w:rsidRPr="003130B8">
        <w:rPr>
          <w:rFonts w:asciiTheme="majorBidi" w:eastAsia="Times New Roman" w:hAnsiTheme="majorBidi" w:cstheme="majorBidi"/>
          <w:b/>
          <w:bCs/>
          <w:sz w:val="24"/>
          <w:szCs w:val="24"/>
          <w:rtl/>
        </w:rPr>
        <w:t>الحمد،محمد</w:t>
      </w:r>
      <w:proofErr w:type="spellEnd"/>
      <w:r w:rsidRPr="003130B8">
        <w:rPr>
          <w:rFonts w:asciiTheme="majorBidi" w:eastAsia="Times New Roman" w:hAnsiTheme="majorBidi" w:cstheme="majorBidi"/>
          <w:b/>
          <w:bCs/>
          <w:sz w:val="24"/>
          <w:szCs w:val="24"/>
          <w:rtl/>
        </w:rPr>
        <w:t xml:space="preserve"> سعيد </w:t>
      </w:r>
      <w:proofErr w:type="spellStart"/>
      <w:r w:rsidRPr="003130B8">
        <w:rPr>
          <w:rFonts w:asciiTheme="majorBidi" w:eastAsia="Times New Roman" w:hAnsiTheme="majorBidi" w:cstheme="majorBidi"/>
          <w:b/>
          <w:bCs/>
          <w:sz w:val="24"/>
          <w:szCs w:val="24"/>
          <w:rtl/>
        </w:rPr>
        <w:t>صباريني</w:t>
      </w:r>
      <w:proofErr w:type="spellEnd"/>
      <w:r w:rsidRPr="003130B8">
        <w:rPr>
          <w:rFonts w:asciiTheme="majorBidi" w:eastAsia="Times New Roman" w:hAnsiTheme="majorBidi" w:cstheme="majorBidi"/>
          <w:b/>
          <w:bCs/>
          <w:sz w:val="24"/>
          <w:szCs w:val="24"/>
          <w:rtl/>
        </w:rPr>
        <w:t xml:space="preserve">: البيئة ومشكلاتها، </w:t>
      </w:r>
      <w:r w:rsidRPr="003130B8">
        <w:rPr>
          <w:rFonts w:asciiTheme="majorBidi" w:eastAsia="Times New Roman" w:hAnsiTheme="majorBidi" w:cstheme="majorBidi"/>
          <w:b/>
          <w:bCs/>
          <w:color w:val="231F20"/>
          <w:sz w:val="24"/>
          <w:szCs w:val="24"/>
          <w:rtl/>
        </w:rPr>
        <w:t>سلسلة</w:t>
      </w:r>
      <w:r w:rsidRPr="003130B8">
        <w:rPr>
          <w:rFonts w:asciiTheme="majorBidi" w:eastAsia="Times New Roman" w:hAnsiTheme="majorBidi" w:cstheme="majorBidi"/>
          <w:b/>
          <w:bCs/>
          <w:sz w:val="24"/>
          <w:szCs w:val="24"/>
          <w:rtl/>
        </w:rPr>
        <w:t xml:space="preserve"> عالم ألمعرفة ،العدد(22)، الكويت،1990،ص 24.</w:t>
      </w:r>
    </w:p>
  </w:endnote>
  <w:endnote w:id="43">
    <w:p w:rsidR="005C4E98" w:rsidRPr="003130B8" w:rsidRDefault="005C4E98" w:rsidP="001E7AC8">
      <w:pPr>
        <w:spacing w:after="0" w:line="240" w:lineRule="auto"/>
        <w:jc w:val="lowKashida"/>
        <w:rPr>
          <w:rFonts w:asciiTheme="majorBidi" w:eastAsia="Calibri" w:hAnsiTheme="majorBidi" w:cstheme="majorBidi"/>
          <w:b/>
          <w:bCs/>
          <w:i/>
          <w:iCs/>
          <w:sz w:val="24"/>
          <w:szCs w:val="24"/>
          <w:u w:val="single"/>
          <w:rtl/>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hAnsiTheme="majorBidi" w:cstheme="majorBidi"/>
          <w:b/>
          <w:bCs/>
          <w:color w:val="333333"/>
          <w:sz w:val="24"/>
          <w:szCs w:val="24"/>
          <w:rtl/>
        </w:rPr>
        <w:t xml:space="preserve"> </w:t>
      </w:r>
      <w:r w:rsidRPr="003130B8">
        <w:rPr>
          <w:rFonts w:asciiTheme="majorBidi" w:hAnsiTheme="majorBidi" w:cstheme="majorBidi"/>
          <w:b/>
          <w:bCs/>
          <w:sz w:val="24"/>
          <w:szCs w:val="24"/>
          <w:rtl/>
        </w:rPr>
        <w:t>د. صالح محمد بدران :الالتزام الدولي بحماية من التلوث</w:t>
      </w:r>
      <w:r w:rsidRPr="003130B8">
        <w:rPr>
          <w:rFonts w:asciiTheme="majorBidi" w:eastAsia="Calibri" w:hAnsiTheme="majorBidi" w:cstheme="majorBidi"/>
          <w:b/>
          <w:bCs/>
          <w:sz w:val="24"/>
          <w:szCs w:val="24"/>
          <w:rtl/>
          <w:lang w:bidi="ar-IQ"/>
        </w:rPr>
        <w:t>،دار</w:t>
      </w:r>
      <w:r w:rsidRPr="003130B8">
        <w:rPr>
          <w:rFonts w:asciiTheme="majorBidi" w:eastAsia="Calibri" w:hAnsiTheme="majorBidi" w:cstheme="majorBidi"/>
          <w:b/>
          <w:bCs/>
          <w:sz w:val="24"/>
          <w:szCs w:val="24"/>
          <w:rtl/>
        </w:rPr>
        <w:t xml:space="preserve"> </w:t>
      </w:r>
      <w:r w:rsidRPr="003130B8">
        <w:rPr>
          <w:rFonts w:asciiTheme="majorBidi" w:eastAsia="Calibri" w:hAnsiTheme="majorBidi" w:cstheme="majorBidi"/>
          <w:b/>
          <w:bCs/>
          <w:sz w:val="24"/>
          <w:szCs w:val="24"/>
          <w:rtl/>
          <w:lang w:bidi="ar-IQ"/>
        </w:rPr>
        <w:t>النهضة</w:t>
      </w:r>
      <w:r w:rsidRPr="003130B8">
        <w:rPr>
          <w:rFonts w:asciiTheme="majorBidi" w:eastAsia="Calibri" w:hAnsiTheme="majorBidi" w:cstheme="majorBidi"/>
          <w:b/>
          <w:bCs/>
          <w:sz w:val="24"/>
          <w:szCs w:val="24"/>
          <w:rtl/>
        </w:rPr>
        <w:t xml:space="preserve"> </w:t>
      </w:r>
      <w:r w:rsidRPr="003130B8">
        <w:rPr>
          <w:rFonts w:asciiTheme="majorBidi" w:eastAsia="Calibri" w:hAnsiTheme="majorBidi" w:cstheme="majorBidi"/>
          <w:b/>
          <w:bCs/>
          <w:sz w:val="24"/>
          <w:szCs w:val="24"/>
          <w:rtl/>
          <w:lang w:bidi="ar-IQ"/>
        </w:rPr>
        <w:t>العربية، القاهرة</w:t>
      </w:r>
      <w:r w:rsidRPr="003130B8">
        <w:rPr>
          <w:rFonts w:asciiTheme="majorBidi" w:eastAsia="Calibri" w:hAnsiTheme="majorBidi" w:cstheme="majorBidi"/>
          <w:b/>
          <w:bCs/>
          <w:sz w:val="24"/>
          <w:szCs w:val="24"/>
          <w:rtl/>
        </w:rPr>
        <w:t xml:space="preserve"> </w:t>
      </w:r>
      <w:r w:rsidRPr="003130B8">
        <w:rPr>
          <w:rFonts w:asciiTheme="majorBidi" w:eastAsia="Calibri" w:hAnsiTheme="majorBidi" w:cstheme="majorBidi"/>
          <w:b/>
          <w:bCs/>
          <w:sz w:val="24"/>
          <w:szCs w:val="24"/>
          <w:rtl/>
          <w:lang w:bidi="ar-IQ"/>
        </w:rPr>
        <w:t>،</w:t>
      </w:r>
      <w:r w:rsidRPr="003130B8">
        <w:rPr>
          <w:rFonts w:asciiTheme="majorBidi" w:eastAsia="Calibri" w:hAnsiTheme="majorBidi" w:cstheme="majorBidi"/>
          <w:b/>
          <w:bCs/>
          <w:sz w:val="24"/>
          <w:szCs w:val="24"/>
          <w:rtl/>
        </w:rPr>
        <w:t xml:space="preserve"> 2006 </w:t>
      </w:r>
      <w:r w:rsidRPr="003130B8">
        <w:rPr>
          <w:rFonts w:asciiTheme="majorBidi" w:hAnsiTheme="majorBidi" w:cstheme="majorBidi"/>
          <w:b/>
          <w:bCs/>
          <w:sz w:val="24"/>
          <w:szCs w:val="24"/>
          <w:rtl/>
        </w:rPr>
        <w:t>،ص 18.</w:t>
      </w:r>
    </w:p>
  </w:endnote>
  <w:endnote w:id="44">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sz w:val="24"/>
          <w:szCs w:val="24"/>
          <w:rtl/>
        </w:rPr>
        <w:t xml:space="preserve"> </w:t>
      </w: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eastAsia="Times New Roman" w:hAnsiTheme="majorBidi" w:cstheme="majorBidi"/>
          <w:b/>
          <w:bCs/>
          <w:sz w:val="24"/>
          <w:szCs w:val="24"/>
          <w:rtl/>
          <w:lang w:bidi="ar-IQ"/>
        </w:rPr>
        <w:t xml:space="preserve"> د</w:t>
      </w:r>
      <w:r w:rsidRPr="003130B8">
        <w:rPr>
          <w:rFonts w:asciiTheme="majorBidi" w:eastAsia="Times New Roman" w:hAnsiTheme="majorBidi" w:cstheme="majorBidi"/>
          <w:b/>
          <w:bCs/>
          <w:sz w:val="24"/>
          <w:szCs w:val="24"/>
          <w:lang w:bidi="ar-IQ"/>
        </w:rPr>
        <w:t>.</w:t>
      </w:r>
      <w:r w:rsidRPr="003130B8">
        <w:rPr>
          <w:rFonts w:asciiTheme="majorBidi" w:eastAsia="Times New Roman" w:hAnsiTheme="majorBidi" w:cstheme="majorBidi"/>
          <w:b/>
          <w:bCs/>
          <w:sz w:val="24"/>
          <w:szCs w:val="24"/>
          <w:rtl/>
          <w:lang w:bidi="ar-IQ"/>
        </w:rPr>
        <w:t>داود الباز</w:t>
      </w:r>
      <w:r w:rsidRPr="003130B8">
        <w:rPr>
          <w:rFonts w:asciiTheme="majorBidi" w:eastAsia="Times New Roman" w:hAnsiTheme="majorBidi" w:cstheme="majorBidi"/>
          <w:b/>
          <w:bCs/>
          <w:sz w:val="24"/>
          <w:szCs w:val="24"/>
          <w:lang w:bidi="ar-IQ"/>
        </w:rPr>
        <w:t>:</w:t>
      </w:r>
      <w:r w:rsidRPr="003130B8">
        <w:rPr>
          <w:rFonts w:asciiTheme="majorBidi" w:eastAsia="Times New Roman" w:hAnsiTheme="majorBidi" w:cstheme="majorBidi"/>
          <w:b/>
          <w:bCs/>
          <w:sz w:val="24"/>
          <w:szCs w:val="24"/>
          <w:rtl/>
          <w:lang w:bidi="ar-IQ"/>
        </w:rPr>
        <w:t>حماية السكينة العامة</w:t>
      </w:r>
      <w:r w:rsidRPr="003130B8">
        <w:rPr>
          <w:rFonts w:asciiTheme="majorBidi" w:eastAsia="Calibri" w:hAnsiTheme="majorBidi" w:cstheme="majorBidi"/>
          <w:b/>
          <w:bCs/>
          <w:sz w:val="24"/>
          <w:szCs w:val="24"/>
          <w:rtl/>
          <w:lang w:bidi="ar-IQ"/>
        </w:rPr>
        <w:t xml:space="preserve">  </w:t>
      </w:r>
      <w:r w:rsidRPr="003130B8">
        <w:rPr>
          <w:rFonts w:asciiTheme="majorBidi" w:eastAsia="Calibri" w:hAnsiTheme="majorBidi" w:cstheme="majorBidi"/>
          <w:b/>
          <w:bCs/>
          <w:sz w:val="24"/>
          <w:szCs w:val="24"/>
          <w:rtl/>
        </w:rPr>
        <w:t>من الضوضاء(معالجة لمشكلة العصر في فرنسا ومصر)، دار الفكر الجامعي ،الإسكندرية ،2004</w:t>
      </w:r>
      <w:r w:rsidRPr="003130B8">
        <w:rPr>
          <w:rFonts w:asciiTheme="majorBidi" w:eastAsia="Times New Roman" w:hAnsiTheme="majorBidi" w:cstheme="majorBidi"/>
          <w:b/>
          <w:bCs/>
          <w:sz w:val="24"/>
          <w:szCs w:val="24"/>
          <w:rtl/>
          <w:lang w:bidi="ar-IQ"/>
        </w:rPr>
        <w:t xml:space="preserve"> ، ص 98. و  د</w:t>
      </w:r>
      <w:r w:rsidRPr="003130B8">
        <w:rPr>
          <w:rFonts w:asciiTheme="majorBidi" w:eastAsia="Times New Roman" w:hAnsiTheme="majorBidi" w:cstheme="majorBidi"/>
          <w:b/>
          <w:bCs/>
          <w:sz w:val="24"/>
          <w:szCs w:val="24"/>
          <w:lang w:bidi="ar-IQ"/>
        </w:rPr>
        <w:t>.</w:t>
      </w:r>
      <w:r w:rsidRPr="003130B8">
        <w:rPr>
          <w:rFonts w:asciiTheme="majorBidi" w:eastAsia="Times New Roman" w:hAnsiTheme="majorBidi" w:cstheme="majorBidi"/>
          <w:b/>
          <w:bCs/>
          <w:sz w:val="24"/>
          <w:szCs w:val="24"/>
          <w:rtl/>
          <w:lang w:bidi="ar-IQ"/>
        </w:rPr>
        <w:t>عبد الرؤوف هاشم بسيوني</w:t>
      </w:r>
      <w:r w:rsidRPr="003130B8">
        <w:rPr>
          <w:rFonts w:asciiTheme="majorBidi" w:eastAsia="Times New Roman" w:hAnsiTheme="majorBidi" w:cstheme="majorBidi"/>
          <w:b/>
          <w:bCs/>
          <w:sz w:val="24"/>
          <w:szCs w:val="24"/>
          <w:lang w:bidi="ar-IQ"/>
        </w:rPr>
        <w:t>:</w:t>
      </w:r>
      <w:r w:rsidRPr="003130B8">
        <w:rPr>
          <w:rFonts w:asciiTheme="majorBidi" w:eastAsia="Times New Roman" w:hAnsiTheme="majorBidi" w:cstheme="majorBidi"/>
          <w:b/>
          <w:bCs/>
          <w:sz w:val="24"/>
          <w:szCs w:val="24"/>
          <w:rtl/>
          <w:lang w:bidi="ar-IQ"/>
        </w:rPr>
        <w:t xml:space="preserve"> نظرية الضبط الإداري في النظم الوضعية المعاصرة والشريعة الإسلامية ،</w:t>
      </w:r>
      <w:r w:rsidRPr="003130B8">
        <w:rPr>
          <w:rFonts w:asciiTheme="majorBidi" w:eastAsia="Calibri" w:hAnsiTheme="majorBidi" w:cstheme="majorBidi"/>
          <w:b/>
          <w:bCs/>
          <w:sz w:val="24"/>
          <w:szCs w:val="24"/>
          <w:rtl/>
        </w:rPr>
        <w:t>،ط1،دار الفكر الجامعي، الإسكندرية،2007</w:t>
      </w:r>
      <w:r w:rsidRPr="003130B8">
        <w:rPr>
          <w:rFonts w:asciiTheme="majorBidi" w:eastAsia="Times New Roman" w:hAnsiTheme="majorBidi" w:cstheme="majorBidi"/>
          <w:b/>
          <w:bCs/>
          <w:sz w:val="24"/>
          <w:szCs w:val="24"/>
          <w:rtl/>
          <w:lang w:bidi="ar-IQ"/>
        </w:rPr>
        <w:t>،ص 74.</w:t>
      </w:r>
    </w:p>
  </w:endnote>
  <w:endnote w:id="45">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proofErr w:type="spellStart"/>
      <w:r w:rsidRPr="003130B8">
        <w:rPr>
          <w:rFonts w:asciiTheme="majorBidi" w:eastAsia="Times New Roman" w:hAnsiTheme="majorBidi" w:cstheme="majorBidi"/>
          <w:b/>
          <w:bCs/>
          <w:sz w:val="24"/>
          <w:szCs w:val="24"/>
          <w:rtl/>
          <w:lang w:bidi="ar-IQ"/>
        </w:rPr>
        <w:t>د.عبد</w:t>
      </w:r>
      <w:proofErr w:type="spellEnd"/>
      <w:r w:rsidRPr="003130B8">
        <w:rPr>
          <w:rFonts w:asciiTheme="majorBidi" w:eastAsia="Times New Roman" w:hAnsiTheme="majorBidi" w:cstheme="majorBidi"/>
          <w:b/>
          <w:bCs/>
          <w:sz w:val="24"/>
          <w:szCs w:val="24"/>
          <w:rtl/>
          <w:lang w:bidi="ar-IQ"/>
        </w:rPr>
        <w:t xml:space="preserve"> الرؤوف هاشم بسيوني : نظرية الضبط الإداري في النظم الوضعية المعاصرة والشريعة الإسلامية ،مصدر </w:t>
      </w:r>
      <w:proofErr w:type="spellStart"/>
      <w:r w:rsidRPr="003130B8">
        <w:rPr>
          <w:rFonts w:asciiTheme="majorBidi" w:eastAsia="Times New Roman" w:hAnsiTheme="majorBidi" w:cstheme="majorBidi"/>
          <w:b/>
          <w:bCs/>
          <w:sz w:val="24"/>
          <w:szCs w:val="24"/>
          <w:rtl/>
          <w:lang w:bidi="ar-IQ"/>
        </w:rPr>
        <w:t>سابق،ص</w:t>
      </w:r>
      <w:proofErr w:type="spellEnd"/>
      <w:r w:rsidRPr="003130B8">
        <w:rPr>
          <w:rFonts w:asciiTheme="majorBidi" w:eastAsia="Times New Roman" w:hAnsiTheme="majorBidi" w:cstheme="majorBidi"/>
          <w:b/>
          <w:bCs/>
          <w:sz w:val="24"/>
          <w:szCs w:val="24"/>
          <w:rtl/>
          <w:lang w:bidi="ar-IQ"/>
        </w:rPr>
        <w:t xml:space="preserve"> 78.و  </w:t>
      </w:r>
      <w:proofErr w:type="spellStart"/>
      <w:r w:rsidRPr="003130B8">
        <w:rPr>
          <w:rFonts w:asciiTheme="majorBidi" w:eastAsia="Times New Roman" w:hAnsiTheme="majorBidi" w:cstheme="majorBidi"/>
          <w:b/>
          <w:bCs/>
          <w:sz w:val="24"/>
          <w:szCs w:val="24"/>
          <w:rtl/>
          <w:lang w:bidi="ar-IQ"/>
        </w:rPr>
        <w:t>د.نواف</w:t>
      </w:r>
      <w:proofErr w:type="spellEnd"/>
      <w:r w:rsidRPr="003130B8">
        <w:rPr>
          <w:rFonts w:asciiTheme="majorBidi" w:eastAsia="Times New Roman" w:hAnsiTheme="majorBidi" w:cstheme="majorBidi"/>
          <w:b/>
          <w:bCs/>
          <w:sz w:val="24"/>
          <w:szCs w:val="24"/>
          <w:rtl/>
          <w:lang w:bidi="ar-IQ"/>
        </w:rPr>
        <w:t xml:space="preserve"> كنعان : القانون الإداري ،</w:t>
      </w:r>
      <w:r w:rsidRPr="003130B8">
        <w:rPr>
          <w:rFonts w:asciiTheme="majorBidi" w:eastAsia="Times New Roman" w:hAnsiTheme="majorBidi" w:cstheme="majorBidi"/>
          <w:b/>
          <w:bCs/>
          <w:sz w:val="24"/>
          <w:szCs w:val="24"/>
          <w:rtl/>
        </w:rPr>
        <w:t>دار الثقافة للنشر والتوزيع ، عمان،2006</w:t>
      </w:r>
      <w:r w:rsidRPr="003130B8">
        <w:rPr>
          <w:rFonts w:asciiTheme="majorBidi" w:eastAsia="Times New Roman" w:hAnsiTheme="majorBidi" w:cstheme="majorBidi"/>
          <w:b/>
          <w:bCs/>
          <w:sz w:val="24"/>
          <w:szCs w:val="24"/>
          <w:rtl/>
          <w:lang w:bidi="ar-IQ"/>
        </w:rPr>
        <w:t xml:space="preserve"> ،ص 280.</w:t>
      </w:r>
    </w:p>
  </w:endnote>
  <w:endnote w:id="46">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eastAsia="Times New Roman" w:hAnsiTheme="majorBidi" w:cstheme="majorBidi"/>
          <w:b/>
          <w:bCs/>
          <w:sz w:val="24"/>
          <w:szCs w:val="24"/>
          <w:rtl/>
          <w:lang w:bidi="ar-IQ"/>
        </w:rPr>
        <w:t>د</w:t>
      </w:r>
      <w:r w:rsidRPr="003130B8">
        <w:rPr>
          <w:rFonts w:asciiTheme="majorBidi" w:eastAsia="Times New Roman" w:hAnsiTheme="majorBidi" w:cstheme="majorBidi"/>
          <w:b/>
          <w:bCs/>
          <w:sz w:val="24"/>
          <w:szCs w:val="24"/>
          <w:lang w:bidi="ar-IQ"/>
        </w:rPr>
        <w:t>.</w:t>
      </w:r>
      <w:r w:rsidRPr="003130B8">
        <w:rPr>
          <w:rFonts w:asciiTheme="majorBidi" w:eastAsia="Times New Roman" w:hAnsiTheme="majorBidi" w:cstheme="majorBidi"/>
          <w:b/>
          <w:bCs/>
          <w:sz w:val="24"/>
          <w:szCs w:val="24"/>
          <w:rtl/>
          <w:lang w:bidi="ar-IQ"/>
        </w:rPr>
        <w:t xml:space="preserve">حسام مرسي : سلطة الإدارة في مجال الضبط الإداري </w:t>
      </w:r>
      <w:r w:rsidRPr="003130B8">
        <w:rPr>
          <w:rFonts w:asciiTheme="majorBidi" w:eastAsia="Calibri" w:hAnsiTheme="majorBidi" w:cstheme="majorBidi"/>
          <w:b/>
          <w:bCs/>
          <w:sz w:val="24"/>
          <w:szCs w:val="24"/>
          <w:rtl/>
          <w:lang w:bidi="ar-IQ"/>
        </w:rPr>
        <w:t>(دراسة مقارنه في القانون الوضعي والفقه الإسلامي)، دار الفكر الجامعي ، الإسكندرية ،2011</w:t>
      </w:r>
      <w:r w:rsidRPr="003130B8">
        <w:rPr>
          <w:rFonts w:asciiTheme="majorBidi" w:eastAsia="Times New Roman" w:hAnsiTheme="majorBidi" w:cstheme="majorBidi"/>
          <w:b/>
          <w:bCs/>
          <w:sz w:val="24"/>
          <w:szCs w:val="24"/>
          <w:rtl/>
          <w:lang w:bidi="ar-IQ"/>
        </w:rPr>
        <w:t>،ص47.</w:t>
      </w:r>
    </w:p>
  </w:endnote>
  <w:endnote w:id="47">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eastAsia="Times New Roman" w:hAnsiTheme="majorBidi" w:cstheme="majorBidi"/>
          <w:b/>
          <w:bCs/>
          <w:sz w:val="24"/>
          <w:szCs w:val="24"/>
          <w:rtl/>
          <w:lang w:bidi="ar-IQ"/>
        </w:rPr>
        <w:t xml:space="preserve">د. ماجد راغب الحلو: قانون حماية البيئة في ضوء الشريعة، مصدر سابق ،ص 6.  </w:t>
      </w:r>
    </w:p>
  </w:endnote>
  <w:endnote w:id="48">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proofErr w:type="spellStart"/>
      <w:r w:rsidRPr="003130B8">
        <w:rPr>
          <w:rFonts w:asciiTheme="majorBidi" w:eastAsia="Times New Roman" w:hAnsiTheme="majorBidi" w:cstheme="majorBidi"/>
          <w:b/>
          <w:bCs/>
          <w:sz w:val="24"/>
          <w:szCs w:val="24"/>
          <w:rtl/>
        </w:rPr>
        <w:t>كريستيل</w:t>
      </w:r>
      <w:proofErr w:type="spellEnd"/>
      <w:r w:rsidRPr="003130B8">
        <w:rPr>
          <w:rFonts w:asciiTheme="majorBidi" w:eastAsia="Times New Roman" w:hAnsiTheme="majorBidi" w:cstheme="majorBidi"/>
          <w:b/>
          <w:bCs/>
          <w:sz w:val="24"/>
          <w:szCs w:val="24"/>
          <w:rtl/>
        </w:rPr>
        <w:t xml:space="preserve"> </w:t>
      </w:r>
      <w:proofErr w:type="spellStart"/>
      <w:r w:rsidRPr="003130B8">
        <w:rPr>
          <w:rFonts w:asciiTheme="majorBidi" w:eastAsia="Times New Roman" w:hAnsiTheme="majorBidi" w:cstheme="majorBidi"/>
          <w:b/>
          <w:bCs/>
          <w:sz w:val="24"/>
          <w:szCs w:val="24"/>
          <w:rtl/>
        </w:rPr>
        <w:t>كورنيل</w:t>
      </w:r>
      <w:proofErr w:type="spellEnd"/>
      <w:r w:rsidRPr="003130B8">
        <w:rPr>
          <w:rFonts w:asciiTheme="majorBidi" w:eastAsia="Times New Roman" w:hAnsiTheme="majorBidi" w:cstheme="majorBidi"/>
          <w:b/>
          <w:bCs/>
          <w:sz w:val="24"/>
          <w:szCs w:val="24"/>
          <w:rtl/>
        </w:rPr>
        <w:t xml:space="preserve">: اللاجئون البيئيون (أية </w:t>
      </w:r>
      <w:proofErr w:type="spellStart"/>
      <w:r w:rsidRPr="003130B8">
        <w:rPr>
          <w:rFonts w:asciiTheme="majorBidi" w:eastAsia="Times New Roman" w:hAnsiTheme="majorBidi" w:cstheme="majorBidi"/>
          <w:b/>
          <w:bCs/>
          <w:sz w:val="24"/>
          <w:szCs w:val="24"/>
          <w:rtl/>
        </w:rPr>
        <w:t>حماية،أي</w:t>
      </w:r>
      <w:proofErr w:type="spellEnd"/>
      <w:r w:rsidRPr="003130B8">
        <w:rPr>
          <w:rFonts w:asciiTheme="majorBidi" w:eastAsia="Times New Roman" w:hAnsiTheme="majorBidi" w:cstheme="majorBidi"/>
          <w:b/>
          <w:bCs/>
          <w:sz w:val="24"/>
          <w:szCs w:val="24"/>
          <w:rtl/>
        </w:rPr>
        <w:t xml:space="preserve"> نظام قانوني) ،مجلة القانون ال</w:t>
      </w:r>
      <w:r w:rsidRPr="003130B8">
        <w:rPr>
          <w:rFonts w:asciiTheme="majorBidi" w:eastAsia="Times New Roman" w:hAnsiTheme="majorBidi" w:cstheme="majorBidi"/>
          <w:b/>
          <w:bCs/>
          <w:sz w:val="24"/>
          <w:szCs w:val="24"/>
          <w:rtl/>
          <w:lang w:bidi="ar-IQ"/>
        </w:rPr>
        <w:t>ع</w:t>
      </w:r>
      <w:r w:rsidRPr="003130B8">
        <w:rPr>
          <w:rFonts w:asciiTheme="majorBidi" w:eastAsia="Times New Roman" w:hAnsiTheme="majorBidi" w:cstheme="majorBidi"/>
          <w:b/>
          <w:bCs/>
          <w:sz w:val="24"/>
          <w:szCs w:val="24"/>
          <w:rtl/>
        </w:rPr>
        <w:t>ام و</w:t>
      </w:r>
      <w:r w:rsidRPr="003130B8">
        <w:rPr>
          <w:rFonts w:asciiTheme="majorBidi" w:eastAsia="Times New Roman" w:hAnsiTheme="majorBidi" w:cstheme="majorBidi"/>
          <w:b/>
          <w:bCs/>
          <w:sz w:val="24"/>
          <w:szCs w:val="24"/>
          <w:rtl/>
          <w:lang w:bidi="ar-IQ"/>
        </w:rPr>
        <w:t>ع</w:t>
      </w:r>
      <w:r w:rsidRPr="003130B8">
        <w:rPr>
          <w:rFonts w:asciiTheme="majorBidi" w:eastAsia="Times New Roman" w:hAnsiTheme="majorBidi" w:cstheme="majorBidi"/>
          <w:b/>
          <w:bCs/>
          <w:sz w:val="24"/>
          <w:szCs w:val="24"/>
          <w:rtl/>
        </w:rPr>
        <w:t xml:space="preserve">لم </w:t>
      </w:r>
      <w:proofErr w:type="spellStart"/>
      <w:r w:rsidRPr="003130B8">
        <w:rPr>
          <w:rFonts w:asciiTheme="majorBidi" w:eastAsia="Times New Roman" w:hAnsiTheme="majorBidi" w:cstheme="majorBidi"/>
          <w:b/>
          <w:bCs/>
          <w:sz w:val="24"/>
          <w:szCs w:val="24"/>
          <w:rtl/>
        </w:rPr>
        <w:t>السياسة،ال</w:t>
      </w:r>
      <w:proofErr w:type="spellEnd"/>
      <w:r w:rsidRPr="003130B8">
        <w:rPr>
          <w:rFonts w:asciiTheme="majorBidi" w:eastAsia="Times New Roman" w:hAnsiTheme="majorBidi" w:cstheme="majorBidi"/>
          <w:b/>
          <w:bCs/>
          <w:sz w:val="24"/>
          <w:szCs w:val="24"/>
          <w:rtl/>
          <w:lang w:bidi="ar-IQ"/>
        </w:rPr>
        <w:t xml:space="preserve">عدد </w:t>
      </w:r>
      <w:proofErr w:type="spellStart"/>
      <w:r w:rsidRPr="003130B8">
        <w:rPr>
          <w:rFonts w:asciiTheme="majorBidi" w:eastAsia="Times New Roman" w:hAnsiTheme="majorBidi" w:cstheme="majorBidi"/>
          <w:b/>
          <w:bCs/>
          <w:sz w:val="24"/>
          <w:szCs w:val="24"/>
          <w:rtl/>
          <w:lang w:bidi="ar-IQ"/>
        </w:rPr>
        <w:t>الرابع،مجد</w:t>
      </w:r>
      <w:proofErr w:type="spellEnd"/>
      <w:r w:rsidRPr="003130B8">
        <w:rPr>
          <w:rFonts w:asciiTheme="majorBidi" w:eastAsia="Times New Roman" w:hAnsiTheme="majorBidi" w:cstheme="majorBidi"/>
          <w:b/>
          <w:bCs/>
          <w:sz w:val="24"/>
          <w:szCs w:val="24"/>
          <w:rtl/>
          <w:lang w:bidi="ar-IQ"/>
        </w:rPr>
        <w:t xml:space="preserve"> المؤسسة الجامعية للدراسات والنشر والتوزيع،بيروت،2006،ص1044.</w:t>
      </w:r>
    </w:p>
  </w:endnote>
  <w:endnote w:id="49">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lang w:bidi="ar-IQ"/>
        </w:rPr>
        <w:t>(</w:t>
      </w:r>
      <w:r w:rsidRPr="003130B8">
        <w:rPr>
          <w:rStyle w:val="aa"/>
          <w:rFonts w:asciiTheme="majorBidi" w:hAnsiTheme="majorBidi" w:cstheme="majorBidi"/>
          <w:b/>
          <w:bCs/>
          <w:color w:val="333333"/>
          <w:sz w:val="24"/>
          <w:szCs w:val="24"/>
          <w:lang w:bidi="ar-IQ"/>
        </w:rPr>
        <w:endnoteRef/>
      </w:r>
      <w:r w:rsidRPr="003130B8">
        <w:rPr>
          <w:rFonts w:asciiTheme="majorBidi" w:hAnsiTheme="majorBidi" w:cstheme="majorBidi"/>
          <w:b/>
          <w:bCs/>
          <w:color w:val="333333"/>
          <w:sz w:val="24"/>
          <w:szCs w:val="24"/>
          <w:lang w:bidi="ar-IQ"/>
        </w:rPr>
        <w:t>)</w:t>
      </w:r>
      <w:r w:rsidRPr="003130B8">
        <w:rPr>
          <w:rFonts w:asciiTheme="majorBidi" w:eastAsia="Times New Roman" w:hAnsiTheme="majorBidi" w:cstheme="majorBidi"/>
          <w:b/>
          <w:bCs/>
          <w:sz w:val="24"/>
          <w:szCs w:val="24"/>
          <w:rtl/>
        </w:rPr>
        <w:t>د.</w:t>
      </w:r>
      <w:r w:rsidRPr="003130B8">
        <w:rPr>
          <w:rFonts w:asciiTheme="majorBidi" w:eastAsia="Times New Roman" w:hAnsiTheme="majorBidi" w:cstheme="majorBidi"/>
          <w:b/>
          <w:bCs/>
          <w:sz w:val="24"/>
          <w:szCs w:val="24"/>
          <w:rtl/>
          <w:lang w:bidi="ar-IQ"/>
        </w:rPr>
        <w:t xml:space="preserve">عبد القادر </w:t>
      </w:r>
      <w:proofErr w:type="spellStart"/>
      <w:r w:rsidRPr="003130B8">
        <w:rPr>
          <w:rFonts w:asciiTheme="majorBidi" w:eastAsia="Times New Roman" w:hAnsiTheme="majorBidi" w:cstheme="majorBidi"/>
          <w:b/>
          <w:bCs/>
          <w:sz w:val="24"/>
          <w:szCs w:val="24"/>
          <w:rtl/>
          <w:lang w:bidi="ar-IQ"/>
        </w:rPr>
        <w:t>الشيخلي</w:t>
      </w:r>
      <w:proofErr w:type="spellEnd"/>
      <w:r w:rsidRPr="003130B8">
        <w:rPr>
          <w:rFonts w:asciiTheme="majorBidi" w:eastAsia="Times New Roman" w:hAnsiTheme="majorBidi" w:cstheme="majorBidi"/>
          <w:b/>
          <w:bCs/>
          <w:sz w:val="24"/>
          <w:szCs w:val="24"/>
          <w:lang w:bidi="ar-IQ"/>
        </w:rPr>
        <w:t>:</w:t>
      </w:r>
      <w:r w:rsidRPr="003130B8">
        <w:rPr>
          <w:rFonts w:asciiTheme="majorBidi" w:eastAsia="Times New Roman" w:hAnsiTheme="majorBidi" w:cstheme="majorBidi"/>
          <w:b/>
          <w:bCs/>
          <w:sz w:val="24"/>
          <w:szCs w:val="24"/>
          <w:rtl/>
          <w:lang w:bidi="ar-IQ"/>
        </w:rPr>
        <w:t>حماية البيئة في ضوء الشريعة القانون و الإدارة والتربية والإعلام ، ط1، منشورات الحلبي</w:t>
      </w:r>
      <w:r w:rsidRPr="003130B8">
        <w:rPr>
          <w:rFonts w:asciiTheme="majorBidi" w:eastAsia="Times New Roman" w:hAnsiTheme="majorBidi" w:cstheme="majorBidi"/>
          <w:b/>
          <w:bCs/>
          <w:sz w:val="24"/>
          <w:szCs w:val="24"/>
          <w:rtl/>
        </w:rPr>
        <w:t>،</w:t>
      </w:r>
      <w:r w:rsidRPr="003130B8">
        <w:rPr>
          <w:rFonts w:asciiTheme="majorBidi" w:eastAsia="Times New Roman" w:hAnsiTheme="majorBidi" w:cstheme="majorBidi"/>
          <w:b/>
          <w:bCs/>
          <w:sz w:val="24"/>
          <w:szCs w:val="24"/>
          <w:rtl/>
          <w:lang w:bidi="ar-IQ"/>
        </w:rPr>
        <w:t>الحقوقية،بيروت،2009،</w:t>
      </w:r>
      <w:r w:rsidRPr="003130B8">
        <w:rPr>
          <w:rFonts w:asciiTheme="majorBidi" w:eastAsia="Times New Roman" w:hAnsiTheme="majorBidi" w:cstheme="majorBidi"/>
          <w:b/>
          <w:bCs/>
          <w:sz w:val="24"/>
          <w:szCs w:val="24"/>
          <w:rtl/>
        </w:rPr>
        <w:t>ص 24-25.</w:t>
      </w:r>
    </w:p>
  </w:endnote>
  <w:endnote w:id="50">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hAnsiTheme="majorBidi" w:cstheme="majorBidi"/>
          <w:b/>
          <w:bCs/>
          <w:color w:val="333333"/>
          <w:sz w:val="24"/>
          <w:szCs w:val="24"/>
          <w:rtl/>
        </w:rPr>
        <w:t xml:space="preserve"> </w:t>
      </w:r>
      <w:r w:rsidRPr="003130B8">
        <w:rPr>
          <w:rFonts w:asciiTheme="majorBidi" w:eastAsia="Times New Roman" w:hAnsiTheme="majorBidi" w:cstheme="majorBidi"/>
          <w:b/>
          <w:bCs/>
          <w:sz w:val="24"/>
          <w:szCs w:val="24"/>
          <w:rtl/>
        </w:rPr>
        <w:t>د.</w:t>
      </w:r>
      <w:r w:rsidRPr="003130B8">
        <w:rPr>
          <w:rFonts w:asciiTheme="majorBidi" w:eastAsia="Times New Roman" w:hAnsiTheme="majorBidi" w:cstheme="majorBidi"/>
          <w:b/>
          <w:bCs/>
          <w:sz w:val="24"/>
          <w:szCs w:val="24"/>
          <w:rtl/>
          <w:lang w:bidi="ar-IQ"/>
        </w:rPr>
        <w:t xml:space="preserve"> عبد</w:t>
      </w:r>
      <w:r w:rsidRPr="003130B8">
        <w:rPr>
          <w:rFonts w:asciiTheme="majorBidi" w:eastAsia="Times New Roman" w:hAnsiTheme="majorBidi" w:cstheme="majorBidi"/>
          <w:b/>
          <w:bCs/>
          <w:sz w:val="24"/>
          <w:szCs w:val="24"/>
          <w:rtl/>
        </w:rPr>
        <w:t xml:space="preserve"> ال</w:t>
      </w:r>
      <w:r w:rsidRPr="003130B8">
        <w:rPr>
          <w:rFonts w:asciiTheme="majorBidi" w:eastAsia="Times New Roman" w:hAnsiTheme="majorBidi" w:cstheme="majorBidi"/>
          <w:b/>
          <w:bCs/>
          <w:sz w:val="24"/>
          <w:szCs w:val="24"/>
          <w:rtl/>
          <w:lang w:bidi="ar-IQ"/>
        </w:rPr>
        <w:t xml:space="preserve">عظيم بن </w:t>
      </w:r>
      <w:proofErr w:type="spellStart"/>
      <w:r w:rsidRPr="003130B8">
        <w:rPr>
          <w:rFonts w:asciiTheme="majorBidi" w:eastAsia="Times New Roman" w:hAnsiTheme="majorBidi" w:cstheme="majorBidi"/>
          <w:b/>
          <w:bCs/>
          <w:sz w:val="24"/>
          <w:szCs w:val="24"/>
          <w:rtl/>
          <w:lang w:bidi="ar-IQ"/>
        </w:rPr>
        <w:t>صغير:الأمن</w:t>
      </w:r>
      <w:proofErr w:type="spellEnd"/>
      <w:r w:rsidRPr="003130B8">
        <w:rPr>
          <w:rFonts w:asciiTheme="majorBidi" w:eastAsia="Times New Roman" w:hAnsiTheme="majorBidi" w:cstheme="majorBidi"/>
          <w:b/>
          <w:bCs/>
          <w:sz w:val="24"/>
          <w:szCs w:val="24"/>
          <w:rtl/>
          <w:lang w:bidi="ar-IQ"/>
        </w:rPr>
        <w:t xml:space="preserve"> الإنساني والحرب على البيئة، مجلة </w:t>
      </w:r>
      <w:proofErr w:type="spellStart"/>
      <w:r w:rsidRPr="003130B8">
        <w:rPr>
          <w:rFonts w:asciiTheme="majorBidi" w:eastAsia="Times New Roman" w:hAnsiTheme="majorBidi" w:cstheme="majorBidi"/>
          <w:b/>
          <w:bCs/>
          <w:sz w:val="24"/>
          <w:szCs w:val="24"/>
          <w:rtl/>
          <w:lang w:bidi="ar-IQ"/>
        </w:rPr>
        <w:t>الفكر،العد</w:t>
      </w:r>
      <w:proofErr w:type="spellEnd"/>
      <w:r w:rsidRPr="003130B8">
        <w:rPr>
          <w:rFonts w:asciiTheme="majorBidi" w:eastAsia="Times New Roman" w:hAnsiTheme="majorBidi" w:cstheme="majorBidi"/>
          <w:b/>
          <w:bCs/>
          <w:sz w:val="24"/>
          <w:szCs w:val="24"/>
          <w:rtl/>
        </w:rPr>
        <w:t>د الخامس، من دون سنة نشر،ص92.</w:t>
      </w:r>
    </w:p>
  </w:endnote>
  <w:endnote w:id="51">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sz w:val="24"/>
          <w:szCs w:val="24"/>
          <w:rtl/>
        </w:rPr>
        <w:t xml:space="preserve"> (51)</w:t>
      </w:r>
      <w:r w:rsidRPr="003130B8">
        <w:rPr>
          <w:rFonts w:asciiTheme="majorBidi" w:eastAsia="Times New Roman" w:hAnsiTheme="majorBidi" w:cstheme="majorBidi"/>
          <w:b/>
          <w:bCs/>
          <w:sz w:val="24"/>
          <w:szCs w:val="24"/>
          <w:rtl/>
          <w:lang w:bidi="ar-IQ"/>
        </w:rPr>
        <w:t xml:space="preserve">ومن ابرز تلك الأعمال </w:t>
      </w:r>
      <w:proofErr w:type="spellStart"/>
      <w:r w:rsidRPr="003130B8">
        <w:rPr>
          <w:rFonts w:asciiTheme="majorBidi" w:eastAsia="Times New Roman" w:hAnsiTheme="majorBidi" w:cstheme="majorBidi"/>
          <w:b/>
          <w:bCs/>
          <w:sz w:val="24"/>
          <w:szCs w:val="24"/>
          <w:rtl/>
          <w:lang w:bidi="ar-IQ"/>
        </w:rPr>
        <w:t>الإرهابية،الحادث</w:t>
      </w:r>
      <w:proofErr w:type="spellEnd"/>
      <w:r w:rsidRPr="003130B8">
        <w:rPr>
          <w:rFonts w:asciiTheme="majorBidi" w:eastAsia="Times New Roman" w:hAnsiTheme="majorBidi" w:cstheme="majorBidi"/>
          <w:b/>
          <w:bCs/>
          <w:sz w:val="24"/>
          <w:szCs w:val="24"/>
          <w:rtl/>
          <w:lang w:bidi="ar-IQ"/>
        </w:rPr>
        <w:t xml:space="preserve"> الإرهابي المتمثل بإطلاق غاز الأعصاب(السارين) في محطة إنفاق طوكيو في العشرين من آذار عام 1995،وكذلك العمل الإرهابي المتمثل بالرسائل الملوثة </w:t>
      </w:r>
      <w:proofErr w:type="spellStart"/>
      <w:r w:rsidRPr="003130B8">
        <w:rPr>
          <w:rFonts w:asciiTheme="majorBidi" w:eastAsia="Times New Roman" w:hAnsiTheme="majorBidi" w:cstheme="majorBidi"/>
          <w:b/>
          <w:bCs/>
          <w:sz w:val="24"/>
          <w:szCs w:val="24"/>
          <w:rtl/>
          <w:lang w:bidi="ar-IQ"/>
        </w:rPr>
        <w:t>بالانثراكس</w:t>
      </w:r>
      <w:proofErr w:type="spellEnd"/>
      <w:r w:rsidRPr="003130B8">
        <w:rPr>
          <w:rFonts w:asciiTheme="majorBidi" w:eastAsia="Times New Roman" w:hAnsiTheme="majorBidi" w:cstheme="majorBidi"/>
          <w:b/>
          <w:bCs/>
          <w:sz w:val="24"/>
          <w:szCs w:val="24"/>
          <w:rtl/>
          <w:lang w:bidi="ar-IQ"/>
        </w:rPr>
        <w:t xml:space="preserve"> (الجمرة الخبيثة)، التي أرسلت للإدارة الأمريكية في إعقاب اعتداءات الحادي عشر من أيلول لعام 2001،  </w:t>
      </w:r>
      <w:r w:rsidRPr="003130B8">
        <w:rPr>
          <w:rFonts w:asciiTheme="majorBidi" w:eastAsia="Times New Roman" w:hAnsiTheme="majorBidi" w:cstheme="majorBidi"/>
          <w:b/>
          <w:bCs/>
          <w:sz w:val="24"/>
          <w:szCs w:val="24"/>
          <w:lang w:bidi="ar-IQ"/>
        </w:rPr>
        <w:t>.</w:t>
      </w:r>
      <w:r w:rsidRPr="003130B8">
        <w:rPr>
          <w:rFonts w:asciiTheme="majorBidi" w:eastAsia="Times New Roman" w:hAnsiTheme="majorBidi" w:cstheme="majorBidi"/>
          <w:b/>
          <w:bCs/>
          <w:sz w:val="24"/>
          <w:szCs w:val="24"/>
          <w:rtl/>
          <w:lang w:bidi="ar-IQ"/>
        </w:rPr>
        <w:t>د</w:t>
      </w:r>
      <w:r w:rsidRPr="003130B8">
        <w:rPr>
          <w:rFonts w:asciiTheme="majorBidi" w:eastAsia="Times New Roman" w:hAnsiTheme="majorBidi" w:cstheme="majorBidi"/>
          <w:b/>
          <w:bCs/>
          <w:sz w:val="24"/>
          <w:szCs w:val="24"/>
          <w:lang w:bidi="ar-IQ"/>
        </w:rPr>
        <w:t>.</w:t>
      </w:r>
      <w:r w:rsidRPr="003130B8">
        <w:rPr>
          <w:rFonts w:asciiTheme="majorBidi" w:eastAsia="Times New Roman" w:hAnsiTheme="majorBidi" w:cstheme="majorBidi"/>
          <w:b/>
          <w:bCs/>
          <w:sz w:val="24"/>
          <w:szCs w:val="24"/>
          <w:rtl/>
          <w:lang w:bidi="ar-IQ"/>
        </w:rPr>
        <w:t>رفعت رشوان :الإرهاب البيئي</w:t>
      </w:r>
      <w:r w:rsidRPr="003130B8">
        <w:rPr>
          <w:rFonts w:asciiTheme="majorBidi" w:eastAsia="Calibri" w:hAnsiTheme="majorBidi" w:cstheme="majorBidi"/>
          <w:b/>
          <w:bCs/>
          <w:sz w:val="24"/>
          <w:szCs w:val="24"/>
          <w:rtl/>
          <w:lang w:bidi="ar-IQ"/>
        </w:rPr>
        <w:t xml:space="preserve"> في قانون العقوبات،ط1، دار النهضة العربية،القاهرة،2006</w:t>
      </w:r>
      <w:r w:rsidRPr="003130B8">
        <w:rPr>
          <w:rFonts w:asciiTheme="majorBidi" w:eastAsia="Times New Roman" w:hAnsiTheme="majorBidi" w:cstheme="majorBidi"/>
          <w:b/>
          <w:bCs/>
          <w:sz w:val="24"/>
          <w:szCs w:val="24"/>
          <w:rtl/>
          <w:lang w:bidi="ar-IQ"/>
        </w:rPr>
        <w:t>،ص 12</w:t>
      </w:r>
    </w:p>
  </w:endnote>
  <w:endnote w:id="52">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proofErr w:type="spellStart"/>
      <w:r w:rsidRPr="003130B8">
        <w:rPr>
          <w:rFonts w:asciiTheme="majorBidi" w:eastAsia="Times New Roman" w:hAnsiTheme="majorBidi" w:cstheme="majorBidi"/>
          <w:b/>
          <w:bCs/>
          <w:sz w:val="24"/>
          <w:szCs w:val="24"/>
          <w:rtl/>
          <w:lang w:bidi="ar-IQ"/>
        </w:rPr>
        <w:t>د.طارق</w:t>
      </w:r>
      <w:proofErr w:type="spellEnd"/>
      <w:r w:rsidRPr="003130B8">
        <w:rPr>
          <w:rFonts w:asciiTheme="majorBidi" w:eastAsia="Times New Roman" w:hAnsiTheme="majorBidi" w:cstheme="majorBidi"/>
          <w:b/>
          <w:bCs/>
          <w:sz w:val="24"/>
          <w:szCs w:val="24"/>
          <w:rtl/>
          <w:lang w:bidi="ar-IQ"/>
        </w:rPr>
        <w:t xml:space="preserve"> إبراهيم الدسوقي : الامن </w:t>
      </w:r>
      <w:proofErr w:type="spellStart"/>
      <w:r w:rsidRPr="003130B8">
        <w:rPr>
          <w:rFonts w:asciiTheme="majorBidi" w:eastAsia="Times New Roman" w:hAnsiTheme="majorBidi" w:cstheme="majorBidi"/>
          <w:b/>
          <w:bCs/>
          <w:sz w:val="24"/>
          <w:szCs w:val="24"/>
          <w:rtl/>
          <w:lang w:bidi="ar-IQ"/>
        </w:rPr>
        <w:t>البيئي،مصدر</w:t>
      </w:r>
      <w:proofErr w:type="spellEnd"/>
      <w:r w:rsidRPr="003130B8">
        <w:rPr>
          <w:rFonts w:asciiTheme="majorBidi" w:eastAsia="Times New Roman" w:hAnsiTheme="majorBidi" w:cstheme="majorBidi"/>
          <w:b/>
          <w:bCs/>
          <w:sz w:val="24"/>
          <w:szCs w:val="24"/>
          <w:rtl/>
          <w:lang w:bidi="ar-IQ"/>
        </w:rPr>
        <w:t xml:space="preserve"> سابق ، ص 70-71.</w:t>
      </w:r>
    </w:p>
  </w:endnote>
  <w:endnote w:id="53">
    <w:p w:rsidR="005C4E98" w:rsidRPr="003130B8" w:rsidRDefault="005C4E98" w:rsidP="00D770AD">
      <w:pPr>
        <w:tabs>
          <w:tab w:val="left" w:pos="0"/>
          <w:tab w:val="left" w:pos="9356"/>
        </w:tabs>
        <w:bidi w:val="0"/>
        <w:spacing w:after="0" w:line="240" w:lineRule="auto"/>
        <w:jc w:val="mediumKashida"/>
        <w:rPr>
          <w:rFonts w:asciiTheme="majorBidi" w:eastAsia="Times New Roman" w:hAnsiTheme="majorBidi" w:cstheme="majorBidi"/>
          <w:b/>
          <w:bCs/>
          <w:sz w:val="24"/>
          <w:szCs w:val="24"/>
        </w:rPr>
      </w:pPr>
      <w:r w:rsidRPr="003130B8">
        <w:rPr>
          <w:rStyle w:val="aa"/>
          <w:rFonts w:asciiTheme="majorBidi" w:hAnsiTheme="majorBidi" w:cstheme="majorBidi"/>
          <w:b/>
          <w:bCs/>
          <w:sz w:val="24"/>
          <w:szCs w:val="24"/>
          <w:rtl/>
        </w:rPr>
        <w:t xml:space="preserve"> </w:t>
      </w: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hAnsiTheme="majorBidi" w:cstheme="majorBidi"/>
          <w:b/>
          <w:bCs/>
          <w:sz w:val="24"/>
          <w:szCs w:val="24"/>
          <w:rtl/>
        </w:rPr>
        <w:t xml:space="preserve">       </w:t>
      </w:r>
      <w:r w:rsidRPr="003130B8">
        <w:rPr>
          <w:rFonts w:asciiTheme="majorBidi" w:eastAsia="Times New Roman" w:hAnsiTheme="majorBidi" w:cstheme="majorBidi"/>
          <w:b/>
          <w:bCs/>
          <w:sz w:val="24"/>
          <w:szCs w:val="24"/>
        </w:rPr>
        <w:t>Dr. Osama Abdel Aziz</w:t>
      </w:r>
      <w:r w:rsidRPr="003130B8">
        <w:rPr>
          <w:rFonts w:asciiTheme="majorBidi" w:eastAsia="Times New Roman" w:hAnsiTheme="majorBidi" w:cstheme="majorBidi"/>
          <w:b/>
          <w:bCs/>
          <w:sz w:val="24"/>
          <w:szCs w:val="24"/>
          <w:rtl/>
        </w:rPr>
        <w:t>:</w:t>
      </w:r>
      <w:r w:rsidRPr="003130B8">
        <w:rPr>
          <w:rFonts w:asciiTheme="majorBidi" w:eastAsia="Times New Roman" w:hAnsiTheme="majorBidi" w:cstheme="majorBidi"/>
          <w:b/>
          <w:bCs/>
          <w:sz w:val="24"/>
          <w:szCs w:val="24"/>
        </w:rPr>
        <w:t xml:space="preserve"> </w:t>
      </w:r>
      <w:hyperlink r:id="rId1" w:history="1">
        <w:r w:rsidRPr="003130B8">
          <w:rPr>
            <w:rFonts w:asciiTheme="majorBidi" w:eastAsia="Times New Roman" w:hAnsiTheme="majorBidi" w:cstheme="majorBidi"/>
            <w:b/>
            <w:bCs/>
            <w:sz w:val="24"/>
            <w:szCs w:val="24"/>
          </w:rPr>
          <w:t>Bioterrorism Hazards and Preventive Measures</w:t>
        </w:r>
      </w:hyperlink>
      <w:r w:rsidRPr="003130B8">
        <w:rPr>
          <w:rFonts w:asciiTheme="majorBidi" w:eastAsia="Times New Roman" w:hAnsiTheme="majorBidi" w:cstheme="majorBidi"/>
          <w:b/>
          <w:bCs/>
          <w:sz w:val="24"/>
          <w:szCs w:val="24"/>
        </w:rPr>
        <w:t>.</w:t>
      </w:r>
    </w:p>
    <w:p w:rsidR="005C4E98" w:rsidRPr="003130B8" w:rsidRDefault="005C4E98" w:rsidP="001E7AC8">
      <w:pPr>
        <w:tabs>
          <w:tab w:val="left" w:pos="0"/>
          <w:tab w:val="left" w:pos="9356"/>
        </w:tabs>
        <w:spacing w:after="0" w:line="240" w:lineRule="auto"/>
        <w:jc w:val="mediumKashida"/>
        <w:rPr>
          <w:rFonts w:asciiTheme="majorBidi" w:eastAsia="Times New Roman" w:hAnsiTheme="majorBidi" w:cstheme="majorBidi"/>
          <w:b/>
          <w:bCs/>
          <w:sz w:val="24"/>
          <w:szCs w:val="24"/>
          <w:rtl/>
        </w:rPr>
      </w:pPr>
      <w:r w:rsidRPr="003130B8">
        <w:rPr>
          <w:rFonts w:asciiTheme="majorBidi" w:eastAsia="Times New Roman" w:hAnsiTheme="majorBidi" w:cstheme="majorBidi"/>
          <w:b/>
          <w:bCs/>
          <w:sz w:val="24"/>
          <w:szCs w:val="24"/>
          <w:rtl/>
        </w:rPr>
        <w:t>منشور على  الموقع الالكتروني الآتي</w:t>
      </w:r>
      <w:r w:rsidRPr="003130B8">
        <w:rPr>
          <w:rFonts w:asciiTheme="majorBidi" w:eastAsia="Times New Roman" w:hAnsiTheme="majorBidi" w:cstheme="majorBidi"/>
          <w:b/>
          <w:bCs/>
          <w:color w:val="000000"/>
          <w:sz w:val="24"/>
          <w:szCs w:val="24"/>
          <w:rtl/>
        </w:rPr>
        <w:t>:-</w:t>
      </w:r>
    </w:p>
    <w:p w:rsidR="005C4E98" w:rsidRPr="003130B8" w:rsidRDefault="005C4E98" w:rsidP="00D770AD">
      <w:pPr>
        <w:pStyle w:val="a9"/>
        <w:bidi w:val="0"/>
        <w:jc w:val="mediumKashida"/>
        <w:rPr>
          <w:rFonts w:asciiTheme="majorBidi" w:hAnsiTheme="majorBidi" w:cstheme="majorBidi"/>
          <w:b/>
          <w:bCs/>
          <w:sz w:val="24"/>
          <w:szCs w:val="24"/>
          <w:rtl/>
          <w:lang w:bidi="ar-IQ"/>
        </w:rPr>
      </w:pPr>
      <w:r w:rsidRPr="003130B8">
        <w:rPr>
          <w:rFonts w:asciiTheme="majorBidi" w:eastAsia="Times New Roman" w:hAnsiTheme="majorBidi" w:cstheme="majorBidi"/>
          <w:b/>
          <w:bCs/>
          <w:sz w:val="24"/>
          <w:szCs w:val="24"/>
          <w:u w:val="single"/>
          <w:rtl/>
        </w:rPr>
        <w:t xml:space="preserve"> </w:t>
      </w:r>
      <w:r w:rsidRPr="003130B8">
        <w:rPr>
          <w:rFonts w:asciiTheme="majorBidi" w:eastAsia="Times New Roman" w:hAnsiTheme="majorBidi" w:cstheme="majorBidi"/>
          <w:b/>
          <w:bCs/>
          <w:sz w:val="24"/>
          <w:szCs w:val="24"/>
          <w:u w:val="single"/>
        </w:rPr>
        <w:t xml:space="preserve"> http :</w:t>
      </w:r>
      <w:r w:rsidRPr="003130B8">
        <w:rPr>
          <w:rFonts w:asciiTheme="majorBidi" w:eastAsia="Times New Roman" w:hAnsiTheme="majorBidi" w:cstheme="majorBidi"/>
          <w:b/>
          <w:bCs/>
          <w:sz w:val="24"/>
          <w:szCs w:val="24"/>
          <w:u w:val="single"/>
          <w:rtl/>
        </w:rPr>
        <w:t>//</w:t>
      </w:r>
      <w:r w:rsidRPr="003130B8">
        <w:rPr>
          <w:rFonts w:asciiTheme="majorBidi" w:eastAsia="Times New Roman" w:hAnsiTheme="majorBidi" w:cstheme="majorBidi"/>
          <w:b/>
          <w:bCs/>
          <w:sz w:val="24"/>
          <w:szCs w:val="24"/>
          <w:u w:val="single"/>
        </w:rPr>
        <w:t xml:space="preserve"> www.end of the world-</w:t>
      </w:r>
      <w:proofErr w:type="spellStart"/>
      <w:r w:rsidRPr="003130B8">
        <w:rPr>
          <w:rFonts w:asciiTheme="majorBidi" w:eastAsia="Times New Roman" w:hAnsiTheme="majorBidi" w:cstheme="majorBidi"/>
          <w:b/>
          <w:bCs/>
          <w:sz w:val="24"/>
          <w:szCs w:val="24"/>
          <w:u w:val="single"/>
        </w:rPr>
        <w:t>osam</w:t>
      </w:r>
      <w:proofErr w:type="spellEnd"/>
      <w:r w:rsidRPr="003130B8">
        <w:rPr>
          <w:rFonts w:asciiTheme="majorBidi" w:eastAsia="Times New Roman" w:hAnsiTheme="majorBidi" w:cstheme="majorBidi"/>
          <w:b/>
          <w:bCs/>
          <w:sz w:val="24"/>
          <w:szCs w:val="24"/>
          <w:u w:val="single"/>
        </w:rPr>
        <w:t xml:space="preserve"> asaziz.blogspot.com .2012</w:t>
      </w:r>
      <w:r w:rsidRPr="003130B8">
        <w:rPr>
          <w:rFonts w:asciiTheme="majorBidi" w:eastAsia="Times New Roman" w:hAnsiTheme="majorBidi" w:cstheme="majorBidi"/>
          <w:b/>
          <w:bCs/>
          <w:sz w:val="24"/>
          <w:szCs w:val="24"/>
        </w:rPr>
        <w:t xml:space="preserve"> .</w:t>
      </w:r>
      <w:r w:rsidRPr="003130B8">
        <w:rPr>
          <w:rFonts w:asciiTheme="majorBidi" w:eastAsia="Times New Roman" w:hAnsiTheme="majorBidi" w:cstheme="majorBidi"/>
          <w:b/>
          <w:bCs/>
          <w:sz w:val="24"/>
          <w:szCs w:val="24"/>
          <w:rtl/>
        </w:rPr>
        <w:t xml:space="preserve"> </w:t>
      </w:r>
    </w:p>
  </w:endnote>
  <w:endnote w:id="54">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proofErr w:type="spellStart"/>
      <w:r w:rsidRPr="003130B8">
        <w:rPr>
          <w:rFonts w:asciiTheme="majorBidi" w:eastAsia="Times New Roman" w:hAnsiTheme="majorBidi" w:cstheme="majorBidi"/>
          <w:b/>
          <w:bCs/>
          <w:sz w:val="24"/>
          <w:szCs w:val="24"/>
          <w:rtl/>
        </w:rPr>
        <w:t>د.علي</w:t>
      </w:r>
      <w:proofErr w:type="spellEnd"/>
      <w:r w:rsidRPr="003130B8">
        <w:rPr>
          <w:rFonts w:asciiTheme="majorBidi" w:eastAsia="Times New Roman" w:hAnsiTheme="majorBidi" w:cstheme="majorBidi"/>
          <w:b/>
          <w:bCs/>
          <w:sz w:val="24"/>
          <w:szCs w:val="24"/>
          <w:rtl/>
        </w:rPr>
        <w:t xml:space="preserve"> </w:t>
      </w:r>
      <w:r w:rsidRPr="003130B8">
        <w:rPr>
          <w:rFonts w:asciiTheme="majorBidi" w:eastAsia="Times New Roman" w:hAnsiTheme="majorBidi" w:cstheme="majorBidi"/>
          <w:b/>
          <w:bCs/>
          <w:sz w:val="24"/>
          <w:szCs w:val="24"/>
          <w:rtl/>
          <w:lang w:bidi="ar-IQ"/>
        </w:rPr>
        <w:t>محمد بدير و</w:t>
      </w:r>
      <w:r w:rsidRPr="003130B8">
        <w:rPr>
          <w:rFonts w:asciiTheme="majorBidi" w:eastAsia="Calibri" w:hAnsiTheme="majorBidi" w:cstheme="majorBidi"/>
          <w:b/>
          <w:bCs/>
          <w:sz w:val="24"/>
          <w:szCs w:val="24"/>
          <w:rtl/>
          <w:lang w:bidi="ar-IQ"/>
        </w:rPr>
        <w:t xml:space="preserve">د. عصام عبد الوهاب </w:t>
      </w:r>
      <w:proofErr w:type="spellStart"/>
      <w:r w:rsidRPr="003130B8">
        <w:rPr>
          <w:rFonts w:asciiTheme="majorBidi" w:eastAsia="Calibri" w:hAnsiTheme="majorBidi" w:cstheme="majorBidi"/>
          <w:b/>
          <w:bCs/>
          <w:sz w:val="24"/>
          <w:szCs w:val="24"/>
          <w:rtl/>
          <w:lang w:bidi="ar-IQ"/>
        </w:rPr>
        <w:t>البرزنجي</w:t>
      </w:r>
      <w:proofErr w:type="spellEnd"/>
      <w:r w:rsidRPr="003130B8">
        <w:rPr>
          <w:rFonts w:asciiTheme="majorBidi" w:eastAsia="Calibri" w:hAnsiTheme="majorBidi" w:cstheme="majorBidi"/>
          <w:b/>
          <w:bCs/>
          <w:sz w:val="24"/>
          <w:szCs w:val="24"/>
          <w:rtl/>
          <w:lang w:bidi="ar-IQ"/>
        </w:rPr>
        <w:t xml:space="preserve"> و </w:t>
      </w:r>
      <w:proofErr w:type="spellStart"/>
      <w:r w:rsidRPr="003130B8">
        <w:rPr>
          <w:rFonts w:asciiTheme="majorBidi" w:eastAsia="Calibri" w:hAnsiTheme="majorBidi" w:cstheme="majorBidi"/>
          <w:b/>
          <w:bCs/>
          <w:sz w:val="24"/>
          <w:szCs w:val="24"/>
          <w:rtl/>
          <w:lang w:bidi="ar-IQ"/>
        </w:rPr>
        <w:t>د.مهدي</w:t>
      </w:r>
      <w:proofErr w:type="spellEnd"/>
      <w:r w:rsidRPr="003130B8">
        <w:rPr>
          <w:rFonts w:asciiTheme="majorBidi" w:eastAsia="Calibri" w:hAnsiTheme="majorBidi" w:cstheme="majorBidi"/>
          <w:b/>
          <w:bCs/>
          <w:sz w:val="24"/>
          <w:szCs w:val="24"/>
          <w:rtl/>
          <w:lang w:bidi="ar-IQ"/>
        </w:rPr>
        <w:t xml:space="preserve"> ياسين </w:t>
      </w:r>
      <w:proofErr w:type="spellStart"/>
      <w:r w:rsidRPr="003130B8">
        <w:rPr>
          <w:rFonts w:asciiTheme="majorBidi" w:eastAsia="Calibri" w:hAnsiTheme="majorBidi" w:cstheme="majorBidi"/>
          <w:b/>
          <w:bCs/>
          <w:sz w:val="24"/>
          <w:szCs w:val="24"/>
          <w:rtl/>
          <w:lang w:bidi="ar-IQ"/>
        </w:rPr>
        <w:t>ألسلامي</w:t>
      </w:r>
      <w:proofErr w:type="spellEnd"/>
      <w:r w:rsidRPr="003130B8">
        <w:rPr>
          <w:rFonts w:asciiTheme="majorBidi" w:eastAsia="Calibri" w:hAnsiTheme="majorBidi" w:cstheme="majorBidi"/>
          <w:b/>
          <w:bCs/>
          <w:sz w:val="24"/>
          <w:szCs w:val="24"/>
          <w:rtl/>
          <w:lang w:bidi="ar-IQ"/>
        </w:rPr>
        <w:t xml:space="preserve"> : مبادئ وإحكام القانون الإداري ،مكتبة السنهوري بالتعاون مع مكتبة داليا ،بغداد ،2009.</w:t>
      </w:r>
      <w:r w:rsidRPr="003130B8">
        <w:rPr>
          <w:rFonts w:asciiTheme="majorBidi" w:eastAsia="Times New Roman" w:hAnsiTheme="majorBidi" w:cstheme="majorBidi"/>
          <w:b/>
          <w:bCs/>
          <w:sz w:val="24"/>
          <w:szCs w:val="24"/>
          <w:rtl/>
        </w:rPr>
        <w:t>،ص 215-216.</w:t>
      </w:r>
      <w:r w:rsidRPr="003130B8">
        <w:rPr>
          <w:rFonts w:asciiTheme="majorBidi" w:eastAsia="Times New Roman" w:hAnsiTheme="majorBidi" w:cstheme="majorBidi"/>
          <w:b/>
          <w:bCs/>
          <w:sz w:val="24"/>
          <w:szCs w:val="24"/>
          <w:rtl/>
          <w:lang w:bidi="ar-IQ"/>
        </w:rPr>
        <w:t xml:space="preserve"> د. سامي جمال الدين :أصول القانون الإداري ، منشأة الم</w:t>
      </w:r>
      <w:r w:rsidRPr="003130B8">
        <w:rPr>
          <w:rFonts w:asciiTheme="majorBidi" w:eastAsia="Times New Roman" w:hAnsiTheme="majorBidi" w:cstheme="majorBidi"/>
          <w:b/>
          <w:bCs/>
          <w:sz w:val="24"/>
          <w:szCs w:val="24"/>
          <w:rtl/>
        </w:rPr>
        <w:t>ع</w:t>
      </w:r>
      <w:r w:rsidRPr="003130B8">
        <w:rPr>
          <w:rFonts w:asciiTheme="majorBidi" w:eastAsia="Times New Roman" w:hAnsiTheme="majorBidi" w:cstheme="majorBidi"/>
          <w:b/>
          <w:bCs/>
          <w:sz w:val="24"/>
          <w:szCs w:val="24"/>
          <w:rtl/>
          <w:lang w:bidi="ar-IQ"/>
        </w:rPr>
        <w:t>ارف ،الإسكندرية،2009،ص 501.</w:t>
      </w:r>
    </w:p>
  </w:endnote>
  <w:endnote w:id="55">
    <w:p w:rsidR="005C4E98" w:rsidRPr="003130B8" w:rsidRDefault="005C4E98" w:rsidP="001E7AC8">
      <w:pPr>
        <w:pStyle w:val="a9"/>
        <w:jc w:val="mediumKashida"/>
        <w:rPr>
          <w:rFonts w:asciiTheme="majorBidi" w:eastAsia="Times New Roman" w:hAnsiTheme="majorBidi" w:cstheme="majorBidi"/>
          <w:b/>
          <w:bCs/>
          <w:sz w:val="24"/>
          <w:szCs w:val="24"/>
          <w:rtl/>
        </w:rPr>
      </w:pPr>
      <w:r w:rsidRPr="003130B8">
        <w:rPr>
          <w:rFonts w:asciiTheme="majorBidi" w:hAnsiTheme="majorBidi" w:cstheme="majorBidi"/>
          <w:b/>
          <w:bCs/>
          <w:sz w:val="24"/>
          <w:szCs w:val="24"/>
          <w:rtl/>
        </w:rPr>
        <w:t xml:space="preserve"> </w:t>
      </w: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proofErr w:type="spellStart"/>
      <w:r w:rsidRPr="003130B8">
        <w:rPr>
          <w:rFonts w:asciiTheme="majorBidi" w:eastAsia="Times New Roman" w:hAnsiTheme="majorBidi" w:cstheme="majorBidi"/>
          <w:b/>
          <w:bCs/>
          <w:sz w:val="24"/>
          <w:szCs w:val="24"/>
          <w:rtl/>
        </w:rPr>
        <w:t>د.هاني</w:t>
      </w:r>
      <w:proofErr w:type="spellEnd"/>
      <w:r w:rsidRPr="003130B8">
        <w:rPr>
          <w:rFonts w:asciiTheme="majorBidi" w:eastAsia="Times New Roman" w:hAnsiTheme="majorBidi" w:cstheme="majorBidi"/>
          <w:b/>
          <w:bCs/>
          <w:sz w:val="24"/>
          <w:szCs w:val="24"/>
          <w:rtl/>
        </w:rPr>
        <w:t xml:space="preserve"> علي الطهراوي : القانون الإداري، </w:t>
      </w:r>
      <w:r w:rsidRPr="003130B8">
        <w:rPr>
          <w:rFonts w:asciiTheme="majorBidi" w:eastAsia="Calibri" w:hAnsiTheme="majorBidi" w:cstheme="majorBidi"/>
          <w:b/>
          <w:bCs/>
          <w:sz w:val="24"/>
          <w:szCs w:val="24"/>
          <w:rtl/>
        </w:rPr>
        <w:t>دار الثقافة للنشر والتوزيع،الأردن،2006</w:t>
      </w:r>
      <w:r w:rsidRPr="003130B8">
        <w:rPr>
          <w:rFonts w:asciiTheme="majorBidi" w:eastAsia="Times New Roman" w:hAnsiTheme="majorBidi" w:cstheme="majorBidi"/>
          <w:b/>
          <w:bCs/>
          <w:sz w:val="24"/>
          <w:szCs w:val="24"/>
          <w:rtl/>
        </w:rPr>
        <w:t>، ص 240.</w:t>
      </w:r>
    </w:p>
  </w:endnote>
  <w:endnote w:id="56">
    <w:p w:rsidR="005C4E98" w:rsidRPr="003130B8" w:rsidRDefault="005C4E98" w:rsidP="001E7AC8">
      <w:pPr>
        <w:pStyle w:val="a9"/>
        <w:jc w:val="mediumKashida"/>
        <w:rPr>
          <w:rFonts w:asciiTheme="majorBidi" w:hAnsiTheme="majorBidi" w:cstheme="majorBidi"/>
          <w:b/>
          <w:bCs/>
          <w:sz w:val="24"/>
          <w:szCs w:val="24"/>
          <w:rtl/>
          <w:lang w:bidi="ar-IQ"/>
        </w:rPr>
      </w:pPr>
      <w:r w:rsidRPr="003130B8">
        <w:rPr>
          <w:rStyle w:val="aa"/>
          <w:rFonts w:asciiTheme="majorBidi" w:hAnsiTheme="majorBidi" w:cstheme="majorBidi"/>
          <w:b/>
          <w:bCs/>
          <w:sz w:val="24"/>
          <w:szCs w:val="24"/>
          <w:rtl/>
        </w:rPr>
        <w:t>(</w:t>
      </w:r>
      <w:r w:rsidRPr="003130B8">
        <w:rPr>
          <w:rFonts w:asciiTheme="majorBidi" w:hAnsiTheme="majorBidi" w:cstheme="majorBidi"/>
          <w:b/>
          <w:bCs/>
          <w:sz w:val="24"/>
          <w:szCs w:val="24"/>
          <w:rtl/>
        </w:rPr>
        <w:t xml:space="preserve">56) </w:t>
      </w:r>
      <w:proofErr w:type="spellStart"/>
      <w:r w:rsidRPr="003130B8">
        <w:rPr>
          <w:rFonts w:asciiTheme="majorBidi" w:eastAsia="Times New Roman" w:hAnsiTheme="majorBidi" w:cstheme="majorBidi"/>
          <w:b/>
          <w:bCs/>
          <w:sz w:val="24"/>
          <w:szCs w:val="24"/>
          <w:rtl/>
          <w:lang w:bidi="ar-IQ"/>
        </w:rPr>
        <w:t>د.حسام</w:t>
      </w:r>
      <w:proofErr w:type="spellEnd"/>
      <w:r w:rsidRPr="003130B8">
        <w:rPr>
          <w:rFonts w:asciiTheme="majorBidi" w:eastAsia="Times New Roman" w:hAnsiTheme="majorBidi" w:cstheme="majorBidi"/>
          <w:b/>
          <w:bCs/>
          <w:sz w:val="24"/>
          <w:szCs w:val="24"/>
          <w:rtl/>
          <w:lang w:bidi="ar-IQ"/>
        </w:rPr>
        <w:t xml:space="preserve"> مرسي :  </w:t>
      </w:r>
      <w:r w:rsidRPr="003130B8">
        <w:rPr>
          <w:rFonts w:asciiTheme="majorBidi" w:eastAsia="Calibri" w:hAnsiTheme="majorBidi" w:cstheme="majorBidi"/>
          <w:b/>
          <w:bCs/>
          <w:sz w:val="24"/>
          <w:szCs w:val="24"/>
          <w:rtl/>
          <w:lang w:bidi="ar-IQ"/>
        </w:rPr>
        <w:t xml:space="preserve">(دراسة مقارنه في القانون الوضعي والفقه الإسلامي)،  </w:t>
      </w:r>
      <w:r w:rsidRPr="003130B8">
        <w:rPr>
          <w:rFonts w:asciiTheme="majorBidi" w:eastAsia="Times New Roman" w:hAnsiTheme="majorBidi" w:cstheme="majorBidi"/>
          <w:b/>
          <w:bCs/>
          <w:sz w:val="24"/>
          <w:szCs w:val="24"/>
          <w:rtl/>
          <w:lang w:bidi="ar-IQ"/>
        </w:rPr>
        <w:t xml:space="preserve">مصدر </w:t>
      </w:r>
      <w:proofErr w:type="spellStart"/>
      <w:r w:rsidRPr="003130B8">
        <w:rPr>
          <w:rFonts w:asciiTheme="majorBidi" w:eastAsia="Times New Roman" w:hAnsiTheme="majorBidi" w:cstheme="majorBidi"/>
          <w:b/>
          <w:bCs/>
          <w:sz w:val="24"/>
          <w:szCs w:val="24"/>
          <w:rtl/>
          <w:lang w:bidi="ar-IQ"/>
        </w:rPr>
        <w:t>سابق،ص</w:t>
      </w:r>
      <w:proofErr w:type="spellEnd"/>
      <w:r w:rsidRPr="003130B8">
        <w:rPr>
          <w:rFonts w:asciiTheme="majorBidi" w:eastAsia="Times New Roman" w:hAnsiTheme="majorBidi" w:cstheme="majorBidi"/>
          <w:b/>
          <w:bCs/>
          <w:sz w:val="24"/>
          <w:szCs w:val="24"/>
          <w:rtl/>
          <w:lang w:bidi="ar-IQ"/>
        </w:rPr>
        <w:t xml:space="preserve"> 151. و د. مازن </w:t>
      </w:r>
      <w:proofErr w:type="spellStart"/>
      <w:r w:rsidRPr="003130B8">
        <w:rPr>
          <w:rFonts w:asciiTheme="majorBidi" w:eastAsia="Times New Roman" w:hAnsiTheme="majorBidi" w:cstheme="majorBidi"/>
          <w:b/>
          <w:bCs/>
          <w:sz w:val="24"/>
          <w:szCs w:val="24"/>
          <w:rtl/>
          <w:lang w:bidi="ar-IQ"/>
        </w:rPr>
        <w:t>ليلو:الحماية</w:t>
      </w:r>
      <w:proofErr w:type="spellEnd"/>
      <w:r w:rsidRPr="003130B8">
        <w:rPr>
          <w:rFonts w:asciiTheme="majorBidi" w:eastAsia="Times New Roman" w:hAnsiTheme="majorBidi" w:cstheme="majorBidi"/>
          <w:b/>
          <w:bCs/>
          <w:sz w:val="24"/>
          <w:szCs w:val="24"/>
          <w:rtl/>
          <w:lang w:bidi="ar-IQ"/>
        </w:rPr>
        <w:t xml:space="preserve"> الإدارية للبيئة،</w:t>
      </w:r>
      <w:r w:rsidRPr="003130B8">
        <w:rPr>
          <w:rFonts w:asciiTheme="majorBidi" w:eastAsia="Times New Roman" w:hAnsiTheme="majorBidi" w:cstheme="majorBidi"/>
          <w:b/>
          <w:bCs/>
          <w:sz w:val="24"/>
          <w:szCs w:val="24"/>
          <w:rtl/>
        </w:rPr>
        <w:t xml:space="preserve"> مجلة المستقبل العراقي، العدد الثامن عشر، </w:t>
      </w:r>
      <w:r w:rsidRPr="003130B8">
        <w:rPr>
          <w:rFonts w:asciiTheme="majorBidi" w:eastAsia="Times New Roman" w:hAnsiTheme="majorBidi" w:cstheme="majorBidi"/>
          <w:b/>
          <w:bCs/>
          <w:sz w:val="24"/>
          <w:szCs w:val="24"/>
          <w:rtl/>
          <w:lang w:bidi="ar-IQ"/>
        </w:rPr>
        <w:t>بغداد</w:t>
      </w:r>
      <w:r w:rsidRPr="003130B8">
        <w:rPr>
          <w:rFonts w:asciiTheme="majorBidi" w:eastAsia="Times New Roman" w:hAnsiTheme="majorBidi" w:cstheme="majorBidi"/>
          <w:b/>
          <w:bCs/>
          <w:sz w:val="24"/>
          <w:szCs w:val="24"/>
          <w:rtl/>
        </w:rPr>
        <w:t xml:space="preserve"> ،2008</w:t>
      </w:r>
      <w:r w:rsidRPr="003130B8">
        <w:rPr>
          <w:rFonts w:asciiTheme="majorBidi" w:eastAsia="Times New Roman" w:hAnsiTheme="majorBidi" w:cstheme="majorBidi"/>
          <w:b/>
          <w:bCs/>
          <w:sz w:val="24"/>
          <w:szCs w:val="24"/>
          <w:rtl/>
          <w:lang w:bidi="ar-IQ"/>
        </w:rPr>
        <w:t xml:space="preserve"> ،ص 64.</w:t>
      </w:r>
    </w:p>
  </w:endnote>
  <w:endnote w:id="57">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eastAsia="Times New Roman" w:hAnsiTheme="majorBidi" w:cstheme="majorBidi"/>
          <w:b/>
          <w:bCs/>
          <w:sz w:val="24"/>
          <w:szCs w:val="24"/>
          <w:rtl/>
          <w:lang w:bidi="ar-IQ"/>
        </w:rPr>
        <w:t>د. داود الباز: حماية  السكينة العامة ، مصدر سابق ، ص 118-119.</w:t>
      </w:r>
    </w:p>
  </w:endnote>
  <w:endnote w:id="58">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hAnsiTheme="majorBidi" w:cstheme="majorBidi"/>
          <w:b/>
          <w:bCs/>
          <w:sz w:val="24"/>
          <w:szCs w:val="24"/>
          <w:rtl/>
        </w:rPr>
        <w:t xml:space="preserve"> </w:t>
      </w:r>
      <w:r w:rsidRPr="003130B8">
        <w:rPr>
          <w:rFonts w:asciiTheme="majorBidi" w:eastAsia="Times New Roman" w:hAnsiTheme="majorBidi" w:cstheme="majorBidi"/>
          <w:b/>
          <w:bCs/>
          <w:sz w:val="24"/>
          <w:szCs w:val="24"/>
          <w:rtl/>
          <w:lang w:bidi="ar-IQ"/>
        </w:rPr>
        <w:t xml:space="preserve">د سعدية </w:t>
      </w:r>
      <w:proofErr w:type="spellStart"/>
      <w:r w:rsidRPr="003130B8">
        <w:rPr>
          <w:rFonts w:asciiTheme="majorBidi" w:eastAsia="Times New Roman" w:hAnsiTheme="majorBidi" w:cstheme="majorBidi"/>
          <w:b/>
          <w:bCs/>
          <w:sz w:val="24"/>
          <w:szCs w:val="24"/>
          <w:rtl/>
          <w:lang w:bidi="ar-IQ"/>
        </w:rPr>
        <w:t>ألصالحي.د</w:t>
      </w:r>
      <w:proofErr w:type="spellEnd"/>
      <w:r w:rsidRPr="003130B8">
        <w:rPr>
          <w:rFonts w:asciiTheme="majorBidi" w:eastAsia="Times New Roman" w:hAnsiTheme="majorBidi" w:cstheme="majorBidi"/>
          <w:b/>
          <w:bCs/>
          <w:sz w:val="24"/>
          <w:szCs w:val="24"/>
          <w:rtl/>
          <w:lang w:bidi="ar-IQ"/>
        </w:rPr>
        <w:t xml:space="preserve">. عبد العباس </w:t>
      </w:r>
      <w:proofErr w:type="spellStart"/>
      <w:r w:rsidRPr="003130B8">
        <w:rPr>
          <w:rFonts w:asciiTheme="majorBidi" w:eastAsia="Times New Roman" w:hAnsiTheme="majorBidi" w:cstheme="majorBidi"/>
          <w:b/>
          <w:bCs/>
          <w:sz w:val="24"/>
          <w:szCs w:val="24"/>
          <w:rtl/>
          <w:lang w:bidi="ar-IQ"/>
        </w:rPr>
        <w:t>الغريري</w:t>
      </w:r>
      <w:proofErr w:type="spellEnd"/>
      <w:r w:rsidRPr="003130B8">
        <w:rPr>
          <w:rFonts w:asciiTheme="majorBidi" w:eastAsia="Times New Roman" w:hAnsiTheme="majorBidi" w:cstheme="majorBidi"/>
          <w:b/>
          <w:bCs/>
          <w:sz w:val="24"/>
          <w:szCs w:val="24"/>
          <w:rtl/>
          <w:lang w:bidi="ar-IQ"/>
        </w:rPr>
        <w:t xml:space="preserve"> :عداء الإنسان للبيئة، مصدر سابق، ص 71 .</w:t>
      </w:r>
    </w:p>
  </w:endnote>
  <w:endnote w:id="59">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eastAsia="Times New Roman" w:hAnsiTheme="majorBidi" w:cstheme="majorBidi"/>
          <w:b/>
          <w:bCs/>
          <w:sz w:val="24"/>
          <w:szCs w:val="24"/>
          <w:rtl/>
        </w:rPr>
        <w:t xml:space="preserve"> </w:t>
      </w:r>
      <w:proofErr w:type="spellStart"/>
      <w:r w:rsidRPr="003130B8">
        <w:rPr>
          <w:rFonts w:asciiTheme="majorBidi" w:eastAsia="Times New Roman" w:hAnsiTheme="majorBidi" w:cstheme="majorBidi"/>
          <w:b/>
          <w:bCs/>
          <w:sz w:val="24"/>
          <w:szCs w:val="24"/>
          <w:rtl/>
        </w:rPr>
        <w:t>ق.ي.ايزمالكوف</w:t>
      </w:r>
      <w:proofErr w:type="spellEnd"/>
      <w:r w:rsidRPr="003130B8">
        <w:rPr>
          <w:rFonts w:asciiTheme="majorBidi" w:eastAsia="Times New Roman" w:hAnsiTheme="majorBidi" w:cstheme="majorBidi"/>
          <w:b/>
          <w:bCs/>
          <w:sz w:val="24"/>
          <w:szCs w:val="24"/>
          <w:rtl/>
        </w:rPr>
        <w:t xml:space="preserve"> :الأمن البيئي في عمل القوات المسلحة مصدر سابق، ص 129-130  </w:t>
      </w:r>
    </w:p>
  </w:endnote>
  <w:endnote w:id="60">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sz w:val="24"/>
          <w:szCs w:val="24"/>
          <w:rtl/>
        </w:rPr>
        <w:t xml:space="preserve"> (60) </w:t>
      </w:r>
      <w:proofErr w:type="spellStart"/>
      <w:r w:rsidRPr="003130B8">
        <w:rPr>
          <w:rFonts w:asciiTheme="majorBidi" w:eastAsia="Times New Roman" w:hAnsiTheme="majorBidi" w:cstheme="majorBidi"/>
          <w:b/>
          <w:bCs/>
          <w:sz w:val="24"/>
          <w:szCs w:val="24"/>
          <w:rtl/>
        </w:rPr>
        <w:t>د.عيسى</w:t>
      </w:r>
      <w:proofErr w:type="spellEnd"/>
      <w:r w:rsidRPr="003130B8">
        <w:rPr>
          <w:rFonts w:asciiTheme="majorBidi" w:eastAsia="Times New Roman" w:hAnsiTheme="majorBidi" w:cstheme="majorBidi"/>
          <w:b/>
          <w:bCs/>
          <w:sz w:val="24"/>
          <w:szCs w:val="24"/>
          <w:rtl/>
        </w:rPr>
        <w:t xml:space="preserve"> حميد العنزي .</w:t>
      </w:r>
      <w:proofErr w:type="spellStart"/>
      <w:r w:rsidRPr="003130B8">
        <w:rPr>
          <w:rFonts w:asciiTheme="majorBidi" w:eastAsia="Times New Roman" w:hAnsiTheme="majorBidi" w:cstheme="majorBidi"/>
          <w:b/>
          <w:bCs/>
          <w:sz w:val="24"/>
          <w:szCs w:val="24"/>
          <w:rtl/>
        </w:rPr>
        <w:t>د.ندى</w:t>
      </w:r>
      <w:proofErr w:type="spellEnd"/>
      <w:r w:rsidRPr="003130B8">
        <w:rPr>
          <w:rFonts w:asciiTheme="majorBidi" w:eastAsia="Times New Roman" w:hAnsiTheme="majorBidi" w:cstheme="majorBidi"/>
          <w:b/>
          <w:bCs/>
          <w:sz w:val="24"/>
          <w:szCs w:val="24"/>
          <w:rtl/>
        </w:rPr>
        <w:t xml:space="preserve"> يوسف </w:t>
      </w:r>
      <w:proofErr w:type="spellStart"/>
      <w:r w:rsidRPr="003130B8">
        <w:rPr>
          <w:rFonts w:asciiTheme="majorBidi" w:eastAsia="Times New Roman" w:hAnsiTheme="majorBidi" w:cstheme="majorBidi"/>
          <w:b/>
          <w:bCs/>
          <w:sz w:val="24"/>
          <w:szCs w:val="24"/>
          <w:rtl/>
        </w:rPr>
        <w:t>الدعيج:الحماية</w:t>
      </w:r>
      <w:proofErr w:type="spellEnd"/>
      <w:r w:rsidRPr="003130B8">
        <w:rPr>
          <w:rFonts w:asciiTheme="majorBidi" w:eastAsia="Times New Roman" w:hAnsiTheme="majorBidi" w:cstheme="majorBidi"/>
          <w:b/>
          <w:bCs/>
          <w:sz w:val="24"/>
          <w:szCs w:val="24"/>
          <w:rtl/>
        </w:rPr>
        <w:t xml:space="preserve"> القانونية للبيئة في مواقع القوات الأمريكية في منطقة الخليج العربي ، مجلة الحقوق ، العدد الأول،الكويت،2003،ص 21.</w:t>
      </w:r>
    </w:p>
  </w:endnote>
  <w:endnote w:id="61">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hAnsiTheme="majorBidi" w:cstheme="majorBidi"/>
          <w:b/>
          <w:bCs/>
          <w:sz w:val="24"/>
          <w:szCs w:val="24"/>
          <w:rtl/>
        </w:rPr>
        <w:t>د</w:t>
      </w:r>
      <w:r w:rsidRPr="003130B8">
        <w:rPr>
          <w:rFonts w:asciiTheme="majorBidi" w:eastAsia="Times New Roman" w:hAnsiTheme="majorBidi" w:cstheme="majorBidi"/>
          <w:b/>
          <w:bCs/>
          <w:sz w:val="24"/>
          <w:szCs w:val="24"/>
          <w:rtl/>
          <w:lang w:bidi="ar-IQ"/>
        </w:rPr>
        <w:t xml:space="preserve">.سامي جمال </w:t>
      </w:r>
      <w:proofErr w:type="spellStart"/>
      <w:r w:rsidRPr="003130B8">
        <w:rPr>
          <w:rFonts w:asciiTheme="majorBidi" w:eastAsia="Times New Roman" w:hAnsiTheme="majorBidi" w:cstheme="majorBidi"/>
          <w:b/>
          <w:bCs/>
          <w:sz w:val="24"/>
          <w:szCs w:val="24"/>
          <w:rtl/>
          <w:lang w:bidi="ar-IQ"/>
        </w:rPr>
        <w:t>الدين:أصول</w:t>
      </w:r>
      <w:proofErr w:type="spellEnd"/>
      <w:r w:rsidRPr="003130B8">
        <w:rPr>
          <w:rFonts w:asciiTheme="majorBidi" w:eastAsia="Times New Roman" w:hAnsiTheme="majorBidi" w:cstheme="majorBidi"/>
          <w:b/>
          <w:bCs/>
          <w:sz w:val="24"/>
          <w:szCs w:val="24"/>
          <w:rtl/>
          <w:lang w:bidi="ar-IQ"/>
        </w:rPr>
        <w:t xml:space="preserve"> القانون </w:t>
      </w:r>
      <w:proofErr w:type="spellStart"/>
      <w:r w:rsidRPr="003130B8">
        <w:rPr>
          <w:rFonts w:asciiTheme="majorBidi" w:eastAsia="Times New Roman" w:hAnsiTheme="majorBidi" w:cstheme="majorBidi"/>
          <w:b/>
          <w:bCs/>
          <w:sz w:val="24"/>
          <w:szCs w:val="24"/>
          <w:rtl/>
          <w:lang w:bidi="ar-IQ"/>
        </w:rPr>
        <w:t>الإداري،مصدر</w:t>
      </w:r>
      <w:proofErr w:type="spellEnd"/>
      <w:r w:rsidRPr="003130B8">
        <w:rPr>
          <w:rFonts w:asciiTheme="majorBidi" w:eastAsia="Times New Roman" w:hAnsiTheme="majorBidi" w:cstheme="majorBidi"/>
          <w:b/>
          <w:bCs/>
          <w:sz w:val="24"/>
          <w:szCs w:val="24"/>
          <w:rtl/>
          <w:lang w:bidi="ar-IQ"/>
        </w:rPr>
        <w:t xml:space="preserve"> </w:t>
      </w:r>
      <w:proofErr w:type="spellStart"/>
      <w:r w:rsidRPr="003130B8">
        <w:rPr>
          <w:rFonts w:asciiTheme="majorBidi" w:eastAsia="Times New Roman" w:hAnsiTheme="majorBidi" w:cstheme="majorBidi"/>
          <w:b/>
          <w:bCs/>
          <w:sz w:val="24"/>
          <w:szCs w:val="24"/>
          <w:rtl/>
          <w:lang w:bidi="ar-IQ"/>
        </w:rPr>
        <w:t>سابق،ص</w:t>
      </w:r>
      <w:proofErr w:type="spellEnd"/>
      <w:r w:rsidRPr="003130B8">
        <w:rPr>
          <w:rFonts w:asciiTheme="majorBidi" w:eastAsia="Times New Roman" w:hAnsiTheme="majorBidi" w:cstheme="majorBidi"/>
          <w:b/>
          <w:bCs/>
          <w:sz w:val="24"/>
          <w:szCs w:val="24"/>
          <w:rtl/>
          <w:lang w:bidi="ar-IQ"/>
        </w:rPr>
        <w:t xml:space="preserve"> 501. و  </w:t>
      </w:r>
      <w:proofErr w:type="spellStart"/>
      <w:r w:rsidRPr="003130B8">
        <w:rPr>
          <w:rFonts w:asciiTheme="majorBidi" w:eastAsia="Times New Roman" w:hAnsiTheme="majorBidi" w:cstheme="majorBidi"/>
          <w:b/>
          <w:bCs/>
          <w:sz w:val="24"/>
          <w:szCs w:val="24"/>
          <w:rtl/>
          <w:lang w:bidi="ar-IQ"/>
        </w:rPr>
        <w:t>د.ماهر</w:t>
      </w:r>
      <w:proofErr w:type="spellEnd"/>
      <w:r w:rsidRPr="003130B8">
        <w:rPr>
          <w:rFonts w:asciiTheme="majorBidi" w:eastAsia="Times New Roman" w:hAnsiTheme="majorBidi" w:cstheme="majorBidi"/>
          <w:b/>
          <w:bCs/>
          <w:sz w:val="24"/>
          <w:szCs w:val="24"/>
          <w:rtl/>
          <w:lang w:bidi="ar-IQ"/>
        </w:rPr>
        <w:t xml:space="preserve"> صالح علاوي القانون الإداري،</w:t>
      </w:r>
      <w:r w:rsidRPr="003130B8">
        <w:rPr>
          <w:rFonts w:asciiTheme="majorBidi" w:eastAsia="Calibri" w:hAnsiTheme="majorBidi" w:cstheme="majorBidi"/>
          <w:b/>
          <w:bCs/>
          <w:sz w:val="24"/>
          <w:szCs w:val="24"/>
          <w:rtl/>
          <w:lang w:bidi="ar-IQ"/>
        </w:rPr>
        <w:t xml:space="preserve"> دار الكتب للطباعة و ألنشر ،الموصل  ،1996</w:t>
      </w:r>
      <w:r w:rsidRPr="003130B8">
        <w:rPr>
          <w:rFonts w:asciiTheme="majorBidi" w:eastAsia="Times New Roman" w:hAnsiTheme="majorBidi" w:cstheme="majorBidi"/>
          <w:b/>
          <w:bCs/>
          <w:sz w:val="24"/>
          <w:szCs w:val="24"/>
          <w:rtl/>
          <w:lang w:bidi="ar-IQ"/>
        </w:rPr>
        <w:t>،ص 110.</w:t>
      </w:r>
    </w:p>
  </w:endnote>
  <w:endnote w:id="62">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eastAsia="Times New Roman" w:hAnsiTheme="majorBidi" w:cstheme="majorBidi"/>
          <w:b/>
          <w:bCs/>
          <w:sz w:val="24"/>
          <w:szCs w:val="24"/>
          <w:rtl/>
          <w:lang w:bidi="ar-IQ"/>
        </w:rPr>
        <w:t xml:space="preserve">عيسى سعد مبارك </w:t>
      </w:r>
      <w:proofErr w:type="spellStart"/>
      <w:r w:rsidRPr="003130B8">
        <w:rPr>
          <w:rFonts w:asciiTheme="majorBidi" w:eastAsia="Times New Roman" w:hAnsiTheme="majorBidi" w:cstheme="majorBidi"/>
          <w:b/>
          <w:bCs/>
          <w:sz w:val="24"/>
          <w:szCs w:val="24"/>
          <w:rtl/>
          <w:lang w:bidi="ar-IQ"/>
        </w:rPr>
        <w:t>النعيمي:حماية</w:t>
      </w:r>
      <w:proofErr w:type="spellEnd"/>
      <w:r w:rsidRPr="003130B8">
        <w:rPr>
          <w:rFonts w:asciiTheme="majorBidi" w:eastAsia="Times New Roman" w:hAnsiTheme="majorBidi" w:cstheme="majorBidi"/>
          <w:b/>
          <w:bCs/>
          <w:sz w:val="24"/>
          <w:szCs w:val="24"/>
          <w:rtl/>
          <w:lang w:bidi="ar-IQ"/>
        </w:rPr>
        <w:t xml:space="preserve"> السكينة العامة في دولة </w:t>
      </w:r>
      <w:proofErr w:type="spellStart"/>
      <w:r w:rsidRPr="003130B8">
        <w:rPr>
          <w:rFonts w:asciiTheme="majorBidi" w:eastAsia="Times New Roman" w:hAnsiTheme="majorBidi" w:cstheme="majorBidi"/>
          <w:b/>
          <w:bCs/>
          <w:sz w:val="24"/>
          <w:szCs w:val="24"/>
          <w:rtl/>
          <w:lang w:bidi="ar-IQ"/>
        </w:rPr>
        <w:t>قطر،رسالة</w:t>
      </w:r>
      <w:proofErr w:type="spellEnd"/>
      <w:r w:rsidRPr="003130B8">
        <w:rPr>
          <w:rFonts w:asciiTheme="majorBidi" w:eastAsia="Times New Roman" w:hAnsiTheme="majorBidi" w:cstheme="majorBidi"/>
          <w:b/>
          <w:bCs/>
          <w:sz w:val="24"/>
          <w:szCs w:val="24"/>
          <w:rtl/>
          <w:lang w:bidi="ar-IQ"/>
        </w:rPr>
        <w:t xml:space="preserve"> </w:t>
      </w:r>
      <w:proofErr w:type="spellStart"/>
      <w:r w:rsidRPr="003130B8">
        <w:rPr>
          <w:rFonts w:asciiTheme="majorBidi" w:eastAsia="Times New Roman" w:hAnsiTheme="majorBidi" w:cstheme="majorBidi"/>
          <w:b/>
          <w:bCs/>
          <w:sz w:val="24"/>
          <w:szCs w:val="24"/>
          <w:rtl/>
          <w:lang w:bidi="ar-IQ"/>
        </w:rPr>
        <w:t>ماجستير،كلية</w:t>
      </w:r>
      <w:proofErr w:type="spellEnd"/>
      <w:r w:rsidRPr="003130B8">
        <w:rPr>
          <w:rFonts w:asciiTheme="majorBidi" w:eastAsia="Times New Roman" w:hAnsiTheme="majorBidi" w:cstheme="majorBidi"/>
          <w:b/>
          <w:bCs/>
          <w:sz w:val="24"/>
          <w:szCs w:val="24"/>
          <w:rtl/>
          <w:lang w:bidi="ar-IQ"/>
        </w:rPr>
        <w:t xml:space="preserve"> الحقوق - جامعة القاهرة،2003،ص</w:t>
      </w:r>
      <w:r w:rsidRPr="003130B8">
        <w:rPr>
          <w:rFonts w:asciiTheme="majorBidi" w:eastAsia="Times New Roman" w:hAnsiTheme="majorBidi" w:cstheme="majorBidi"/>
          <w:b/>
          <w:bCs/>
          <w:sz w:val="24"/>
          <w:szCs w:val="24"/>
          <w:rtl/>
        </w:rPr>
        <w:t>21</w:t>
      </w:r>
      <w:r w:rsidRPr="003130B8">
        <w:rPr>
          <w:rFonts w:asciiTheme="majorBidi" w:eastAsia="Times New Roman" w:hAnsiTheme="majorBidi" w:cstheme="majorBidi"/>
          <w:b/>
          <w:bCs/>
          <w:sz w:val="24"/>
          <w:szCs w:val="24"/>
          <w:rtl/>
          <w:lang w:bidi="ar-IQ"/>
        </w:rPr>
        <w:t xml:space="preserve"> .</w:t>
      </w:r>
    </w:p>
  </w:endnote>
  <w:endnote w:id="63">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eastAsia="Times New Roman" w:hAnsiTheme="majorBidi" w:cstheme="majorBidi"/>
          <w:b/>
          <w:bCs/>
          <w:color w:val="333333"/>
          <w:sz w:val="24"/>
          <w:szCs w:val="24"/>
          <w:lang w:bidi="ar-IQ"/>
        </w:rPr>
        <w:t>(</w:t>
      </w:r>
      <w:r w:rsidRPr="003130B8">
        <w:rPr>
          <w:rStyle w:val="aa"/>
          <w:rFonts w:asciiTheme="majorBidi" w:eastAsia="Times New Roman" w:hAnsiTheme="majorBidi" w:cstheme="majorBidi"/>
          <w:b/>
          <w:bCs/>
          <w:color w:val="333333"/>
          <w:sz w:val="24"/>
          <w:szCs w:val="24"/>
          <w:lang w:bidi="ar-IQ"/>
        </w:rPr>
        <w:endnoteRef/>
      </w:r>
      <w:r w:rsidRPr="003130B8">
        <w:rPr>
          <w:rFonts w:asciiTheme="majorBidi" w:eastAsia="Times New Roman" w:hAnsiTheme="majorBidi" w:cstheme="majorBidi"/>
          <w:b/>
          <w:bCs/>
          <w:color w:val="333333"/>
          <w:sz w:val="24"/>
          <w:szCs w:val="24"/>
          <w:lang w:bidi="ar-IQ"/>
        </w:rPr>
        <w:t>)</w:t>
      </w:r>
      <w:proofErr w:type="spellStart"/>
      <w:r w:rsidRPr="003130B8">
        <w:rPr>
          <w:rFonts w:asciiTheme="majorBidi" w:eastAsia="Times New Roman" w:hAnsiTheme="majorBidi" w:cstheme="majorBidi"/>
          <w:b/>
          <w:bCs/>
          <w:sz w:val="24"/>
          <w:szCs w:val="24"/>
          <w:rtl/>
          <w:lang w:bidi="ar-IQ"/>
        </w:rPr>
        <w:t>د.سعدية</w:t>
      </w:r>
      <w:proofErr w:type="spellEnd"/>
      <w:r w:rsidRPr="003130B8">
        <w:rPr>
          <w:rFonts w:asciiTheme="majorBidi" w:eastAsia="Times New Roman" w:hAnsiTheme="majorBidi" w:cstheme="majorBidi"/>
          <w:b/>
          <w:bCs/>
          <w:sz w:val="24"/>
          <w:szCs w:val="24"/>
          <w:rtl/>
          <w:lang w:bidi="ar-IQ"/>
        </w:rPr>
        <w:t xml:space="preserve"> </w:t>
      </w:r>
      <w:proofErr w:type="spellStart"/>
      <w:r w:rsidRPr="003130B8">
        <w:rPr>
          <w:rFonts w:asciiTheme="majorBidi" w:eastAsia="Times New Roman" w:hAnsiTheme="majorBidi" w:cstheme="majorBidi"/>
          <w:b/>
          <w:bCs/>
          <w:sz w:val="24"/>
          <w:szCs w:val="24"/>
          <w:rtl/>
          <w:lang w:bidi="ar-IQ"/>
        </w:rPr>
        <w:t>عاكول</w:t>
      </w:r>
      <w:proofErr w:type="spellEnd"/>
      <w:r w:rsidRPr="003130B8">
        <w:rPr>
          <w:rFonts w:asciiTheme="majorBidi" w:eastAsia="Times New Roman" w:hAnsiTheme="majorBidi" w:cstheme="majorBidi"/>
          <w:b/>
          <w:bCs/>
          <w:sz w:val="24"/>
          <w:szCs w:val="24"/>
          <w:rtl/>
          <w:lang w:bidi="ar-IQ"/>
        </w:rPr>
        <w:t xml:space="preserve"> </w:t>
      </w:r>
      <w:proofErr w:type="spellStart"/>
      <w:r w:rsidRPr="003130B8">
        <w:rPr>
          <w:rFonts w:asciiTheme="majorBidi" w:eastAsia="Times New Roman" w:hAnsiTheme="majorBidi" w:cstheme="majorBidi"/>
          <w:b/>
          <w:bCs/>
          <w:sz w:val="24"/>
          <w:szCs w:val="24"/>
          <w:rtl/>
          <w:lang w:bidi="ar-IQ"/>
        </w:rPr>
        <w:t>ألصالحي</w:t>
      </w:r>
      <w:proofErr w:type="spellEnd"/>
      <w:r w:rsidRPr="003130B8">
        <w:rPr>
          <w:rFonts w:asciiTheme="majorBidi" w:eastAsia="Times New Roman" w:hAnsiTheme="majorBidi" w:cstheme="majorBidi"/>
          <w:b/>
          <w:bCs/>
          <w:sz w:val="24"/>
          <w:szCs w:val="24"/>
          <w:rtl/>
          <w:lang w:bidi="ar-IQ"/>
        </w:rPr>
        <w:t xml:space="preserve"> ،</w:t>
      </w:r>
      <w:proofErr w:type="spellStart"/>
      <w:r w:rsidRPr="003130B8">
        <w:rPr>
          <w:rFonts w:asciiTheme="majorBidi" w:eastAsia="Times New Roman" w:hAnsiTheme="majorBidi" w:cstheme="majorBidi"/>
          <w:b/>
          <w:bCs/>
          <w:sz w:val="24"/>
          <w:szCs w:val="24"/>
          <w:rtl/>
          <w:lang w:bidi="ar-IQ"/>
        </w:rPr>
        <w:t>د.عبد</w:t>
      </w:r>
      <w:proofErr w:type="spellEnd"/>
      <w:r w:rsidRPr="003130B8">
        <w:rPr>
          <w:rFonts w:asciiTheme="majorBidi" w:eastAsia="Times New Roman" w:hAnsiTheme="majorBidi" w:cstheme="majorBidi"/>
          <w:b/>
          <w:bCs/>
          <w:sz w:val="24"/>
          <w:szCs w:val="24"/>
          <w:rtl/>
          <w:lang w:bidi="ar-IQ"/>
        </w:rPr>
        <w:t xml:space="preserve"> العباس فضيخ </w:t>
      </w:r>
      <w:proofErr w:type="spellStart"/>
      <w:r w:rsidRPr="003130B8">
        <w:rPr>
          <w:rFonts w:asciiTheme="majorBidi" w:eastAsia="Times New Roman" w:hAnsiTheme="majorBidi" w:cstheme="majorBidi"/>
          <w:b/>
          <w:bCs/>
          <w:sz w:val="24"/>
          <w:szCs w:val="24"/>
          <w:rtl/>
          <w:lang w:bidi="ar-IQ"/>
        </w:rPr>
        <w:t>الغريري</w:t>
      </w:r>
      <w:proofErr w:type="spellEnd"/>
      <w:r w:rsidRPr="003130B8">
        <w:rPr>
          <w:rFonts w:asciiTheme="majorBidi" w:eastAsia="Times New Roman" w:hAnsiTheme="majorBidi" w:cstheme="majorBidi"/>
          <w:b/>
          <w:bCs/>
          <w:sz w:val="24"/>
          <w:szCs w:val="24"/>
          <w:rtl/>
          <w:lang w:bidi="ar-IQ"/>
        </w:rPr>
        <w:t xml:space="preserve"> ،عداء الإنسان </w:t>
      </w:r>
      <w:proofErr w:type="spellStart"/>
      <w:r w:rsidRPr="003130B8">
        <w:rPr>
          <w:rFonts w:asciiTheme="majorBidi" w:eastAsia="Times New Roman" w:hAnsiTheme="majorBidi" w:cstheme="majorBidi"/>
          <w:b/>
          <w:bCs/>
          <w:sz w:val="24"/>
          <w:szCs w:val="24"/>
          <w:rtl/>
          <w:lang w:bidi="ar-IQ"/>
        </w:rPr>
        <w:t>للبيئة،مصدر</w:t>
      </w:r>
      <w:proofErr w:type="spellEnd"/>
      <w:r w:rsidRPr="003130B8">
        <w:rPr>
          <w:rFonts w:asciiTheme="majorBidi" w:eastAsia="Times New Roman" w:hAnsiTheme="majorBidi" w:cstheme="majorBidi"/>
          <w:b/>
          <w:bCs/>
          <w:sz w:val="24"/>
          <w:szCs w:val="24"/>
          <w:rtl/>
          <w:lang w:bidi="ar-IQ"/>
        </w:rPr>
        <w:t xml:space="preserve"> </w:t>
      </w:r>
      <w:proofErr w:type="spellStart"/>
      <w:r w:rsidRPr="003130B8">
        <w:rPr>
          <w:rFonts w:asciiTheme="majorBidi" w:eastAsia="Times New Roman" w:hAnsiTheme="majorBidi" w:cstheme="majorBidi"/>
          <w:b/>
          <w:bCs/>
          <w:sz w:val="24"/>
          <w:szCs w:val="24"/>
          <w:rtl/>
          <w:lang w:bidi="ar-IQ"/>
        </w:rPr>
        <w:t>سابق،ص</w:t>
      </w:r>
      <w:proofErr w:type="spellEnd"/>
      <w:r w:rsidRPr="003130B8">
        <w:rPr>
          <w:rFonts w:asciiTheme="majorBidi" w:eastAsia="Times New Roman" w:hAnsiTheme="majorBidi" w:cstheme="majorBidi"/>
          <w:b/>
          <w:bCs/>
          <w:sz w:val="24"/>
          <w:szCs w:val="24"/>
          <w:rtl/>
          <w:lang w:bidi="ar-IQ"/>
        </w:rPr>
        <w:t xml:space="preserve"> 117-120. </w:t>
      </w:r>
    </w:p>
  </w:endnote>
  <w:endnote w:id="64">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sz w:val="24"/>
          <w:szCs w:val="24"/>
          <w:rtl/>
        </w:rPr>
        <w:t xml:space="preserve"> </w:t>
      </w: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proofErr w:type="spellStart"/>
      <w:r w:rsidRPr="003130B8">
        <w:rPr>
          <w:rFonts w:asciiTheme="majorBidi" w:eastAsia="Times New Roman" w:hAnsiTheme="majorBidi" w:cstheme="majorBidi"/>
          <w:b/>
          <w:bCs/>
          <w:sz w:val="24"/>
          <w:szCs w:val="24"/>
          <w:rtl/>
          <w:lang w:bidi="ar-IQ"/>
        </w:rPr>
        <w:t>د.داود</w:t>
      </w:r>
      <w:proofErr w:type="spellEnd"/>
      <w:r w:rsidRPr="003130B8">
        <w:rPr>
          <w:rFonts w:asciiTheme="majorBidi" w:eastAsia="Times New Roman" w:hAnsiTheme="majorBidi" w:cstheme="majorBidi"/>
          <w:b/>
          <w:bCs/>
          <w:sz w:val="24"/>
          <w:szCs w:val="24"/>
          <w:rtl/>
          <w:lang w:bidi="ar-IQ"/>
        </w:rPr>
        <w:t xml:space="preserve"> الباز: حماية السكينة العامة ، مصدر </w:t>
      </w:r>
      <w:proofErr w:type="spellStart"/>
      <w:r w:rsidRPr="003130B8">
        <w:rPr>
          <w:rFonts w:asciiTheme="majorBidi" w:eastAsia="Times New Roman" w:hAnsiTheme="majorBidi" w:cstheme="majorBidi"/>
          <w:b/>
          <w:bCs/>
          <w:sz w:val="24"/>
          <w:szCs w:val="24"/>
          <w:rtl/>
          <w:lang w:bidi="ar-IQ"/>
        </w:rPr>
        <w:t>سابق،ص</w:t>
      </w:r>
      <w:proofErr w:type="spellEnd"/>
      <w:r w:rsidRPr="003130B8">
        <w:rPr>
          <w:rFonts w:asciiTheme="majorBidi" w:eastAsia="Times New Roman" w:hAnsiTheme="majorBidi" w:cstheme="majorBidi"/>
          <w:b/>
          <w:bCs/>
          <w:sz w:val="24"/>
          <w:szCs w:val="24"/>
          <w:rtl/>
          <w:lang w:bidi="ar-IQ"/>
        </w:rPr>
        <w:t xml:space="preserve"> 136-137. </w:t>
      </w:r>
    </w:p>
  </w:endnote>
  <w:endnote w:id="65">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sz w:val="24"/>
          <w:szCs w:val="24"/>
          <w:rtl/>
        </w:rPr>
        <w:t xml:space="preserve"> </w:t>
      </w: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eastAsia="Times New Roman" w:hAnsiTheme="majorBidi" w:cstheme="majorBidi"/>
          <w:b/>
          <w:bCs/>
          <w:sz w:val="24"/>
          <w:szCs w:val="24"/>
          <w:rtl/>
        </w:rPr>
        <w:t>ندى صالح هادي الجبـــوري :الجرائم الـماســـة بالسكينـة العامـة</w:t>
      </w:r>
      <w:r w:rsidRPr="003130B8">
        <w:rPr>
          <w:rFonts w:asciiTheme="majorBidi" w:eastAsia="Times New Roman" w:hAnsiTheme="majorBidi" w:cstheme="majorBidi"/>
          <w:b/>
          <w:bCs/>
          <w:sz w:val="24"/>
          <w:szCs w:val="24"/>
          <w:rtl/>
          <w:lang w:bidi="ar-IQ"/>
        </w:rPr>
        <w:t>،</w:t>
      </w:r>
      <w:r w:rsidRPr="003130B8">
        <w:rPr>
          <w:rFonts w:asciiTheme="majorBidi" w:eastAsia="Times New Roman" w:hAnsiTheme="majorBidi" w:cstheme="majorBidi"/>
          <w:b/>
          <w:bCs/>
          <w:sz w:val="24"/>
          <w:szCs w:val="24"/>
          <w:rtl/>
        </w:rPr>
        <w:t xml:space="preserve"> أطروحة دكتوراه، كلية القانون- جامعة </w:t>
      </w:r>
      <w:proofErr w:type="spellStart"/>
      <w:r w:rsidRPr="003130B8">
        <w:rPr>
          <w:rFonts w:asciiTheme="majorBidi" w:eastAsia="Times New Roman" w:hAnsiTheme="majorBidi" w:cstheme="majorBidi"/>
          <w:b/>
          <w:bCs/>
          <w:sz w:val="24"/>
          <w:szCs w:val="24"/>
          <w:rtl/>
        </w:rPr>
        <w:t>بغدا</w:t>
      </w:r>
      <w:proofErr w:type="spellEnd"/>
      <w:r w:rsidRPr="003130B8">
        <w:rPr>
          <w:rFonts w:asciiTheme="majorBidi" w:eastAsia="Times New Roman" w:hAnsiTheme="majorBidi" w:cstheme="majorBidi"/>
          <w:b/>
          <w:bCs/>
          <w:sz w:val="24"/>
          <w:szCs w:val="24"/>
          <w:rtl/>
          <w:lang w:bidi="ar-IQ"/>
        </w:rPr>
        <w:t>د،2006،ص8.</w:t>
      </w:r>
    </w:p>
  </w:endnote>
  <w:endnote w:id="66">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eastAsia="Times New Roman" w:hAnsiTheme="majorBidi" w:cstheme="majorBidi"/>
          <w:b/>
          <w:bCs/>
          <w:color w:val="333333"/>
          <w:sz w:val="24"/>
          <w:szCs w:val="24"/>
        </w:rPr>
        <w:t>(</w:t>
      </w:r>
      <w:r w:rsidRPr="003130B8">
        <w:rPr>
          <w:rStyle w:val="aa"/>
          <w:rFonts w:asciiTheme="majorBidi" w:eastAsia="Times New Roman" w:hAnsiTheme="majorBidi" w:cstheme="majorBidi"/>
          <w:b/>
          <w:bCs/>
          <w:color w:val="333333"/>
          <w:sz w:val="24"/>
          <w:szCs w:val="24"/>
        </w:rPr>
        <w:endnoteRef/>
      </w:r>
      <w:r w:rsidRPr="003130B8">
        <w:rPr>
          <w:rFonts w:asciiTheme="majorBidi" w:eastAsia="Times New Roman" w:hAnsiTheme="majorBidi" w:cstheme="majorBidi"/>
          <w:b/>
          <w:bCs/>
          <w:color w:val="333333"/>
          <w:sz w:val="24"/>
          <w:szCs w:val="24"/>
        </w:rPr>
        <w:t>)</w:t>
      </w:r>
      <w:r w:rsidRPr="003130B8">
        <w:rPr>
          <w:rFonts w:asciiTheme="majorBidi" w:eastAsia="Times New Roman" w:hAnsiTheme="majorBidi" w:cstheme="majorBidi"/>
          <w:b/>
          <w:bCs/>
          <w:sz w:val="24"/>
          <w:szCs w:val="24"/>
          <w:rtl/>
        </w:rPr>
        <w:t xml:space="preserve">د. داود عبد الرزاق الباز: حماية القانون الإداري للبيئة في دولة الكويت من التلوث السمعي ، مصدر سابق ،ص 87.و </w:t>
      </w:r>
      <w:r w:rsidRPr="003130B8">
        <w:rPr>
          <w:rFonts w:asciiTheme="majorBidi" w:eastAsia="Times New Roman" w:hAnsiTheme="majorBidi" w:cstheme="majorBidi"/>
          <w:b/>
          <w:bCs/>
          <w:sz w:val="24"/>
          <w:szCs w:val="24"/>
          <w:rtl/>
          <w:lang w:bidi="ar-IQ"/>
        </w:rPr>
        <w:t xml:space="preserve"> د. سامي جمال الدين : أصول القانون الإداري ، مصدر سابق، ص 502</w:t>
      </w:r>
      <w:r w:rsidRPr="003130B8">
        <w:rPr>
          <w:rFonts w:asciiTheme="majorBidi" w:eastAsia="Times New Roman" w:hAnsiTheme="majorBidi" w:cstheme="majorBidi"/>
          <w:b/>
          <w:bCs/>
          <w:sz w:val="24"/>
          <w:szCs w:val="24"/>
          <w:rtl/>
        </w:rPr>
        <w:t xml:space="preserve"> . </w:t>
      </w:r>
    </w:p>
  </w:endnote>
  <w:endnote w:id="67">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eastAsia="Times New Roman" w:hAnsiTheme="majorBidi" w:cstheme="majorBidi"/>
          <w:b/>
          <w:bCs/>
          <w:color w:val="333333"/>
          <w:sz w:val="24"/>
          <w:szCs w:val="24"/>
        </w:rPr>
        <w:t>(</w:t>
      </w:r>
      <w:r w:rsidRPr="003130B8">
        <w:rPr>
          <w:rStyle w:val="aa"/>
          <w:rFonts w:asciiTheme="majorBidi" w:eastAsia="Times New Roman" w:hAnsiTheme="majorBidi" w:cstheme="majorBidi"/>
          <w:b/>
          <w:bCs/>
          <w:color w:val="333333"/>
          <w:sz w:val="24"/>
          <w:szCs w:val="24"/>
        </w:rPr>
        <w:endnoteRef/>
      </w:r>
      <w:r w:rsidRPr="003130B8">
        <w:rPr>
          <w:rFonts w:asciiTheme="majorBidi" w:eastAsia="Times New Roman" w:hAnsiTheme="majorBidi" w:cstheme="majorBidi"/>
          <w:b/>
          <w:bCs/>
          <w:color w:val="333333"/>
          <w:sz w:val="24"/>
          <w:szCs w:val="24"/>
        </w:rPr>
        <w:t>)</w:t>
      </w:r>
      <w:r w:rsidRPr="003130B8">
        <w:rPr>
          <w:rFonts w:asciiTheme="majorBidi" w:eastAsia="Times New Roman" w:hAnsiTheme="majorBidi" w:cstheme="majorBidi"/>
          <w:b/>
          <w:bCs/>
          <w:sz w:val="24"/>
          <w:szCs w:val="24"/>
          <w:rtl/>
        </w:rPr>
        <w:t>د. مصطفى صلاح الدين عبد السميع هلال :المسؤولية الإدارية للدولة عن التلوث الضوضائي(دراسة تحليلية مقارنة بين القانون المصري والقانون الفرنسي)،دار النهضة العربية،القاهرة،2010،ص 169</w:t>
      </w:r>
      <w:r w:rsidRPr="003130B8">
        <w:rPr>
          <w:rFonts w:asciiTheme="majorBidi" w:eastAsia="Times New Roman" w:hAnsiTheme="majorBidi" w:cstheme="majorBidi"/>
          <w:b/>
          <w:bCs/>
          <w:sz w:val="24"/>
          <w:szCs w:val="24"/>
          <w:rtl/>
          <w:lang w:bidi="ar-IQ"/>
        </w:rPr>
        <w:t>.</w:t>
      </w:r>
    </w:p>
  </w:endnote>
  <w:endnote w:id="68">
    <w:p w:rsidR="005C4E98" w:rsidRPr="003130B8" w:rsidRDefault="005C4E98" w:rsidP="001E7AC8">
      <w:pPr>
        <w:pStyle w:val="a7"/>
        <w:tabs>
          <w:tab w:val="left" w:pos="9356"/>
        </w:tabs>
        <w:spacing w:after="0" w:line="240" w:lineRule="auto"/>
        <w:ind w:left="0"/>
        <w:contextualSpacing w:val="0"/>
        <w:jc w:val="mediumKashida"/>
        <w:rPr>
          <w:rFonts w:asciiTheme="majorBidi" w:eastAsia="Times New Roman" w:hAnsiTheme="majorBidi" w:cstheme="majorBidi"/>
          <w:b/>
          <w:bCs/>
          <w:sz w:val="24"/>
          <w:szCs w:val="24"/>
          <w:rtl/>
          <w:lang w:bidi="ar-IQ"/>
        </w:rPr>
      </w:pPr>
      <w:r w:rsidRPr="003130B8">
        <w:rPr>
          <w:rFonts w:asciiTheme="majorBidi" w:eastAsia="Times New Roman" w:hAnsiTheme="majorBidi" w:cstheme="majorBidi"/>
          <w:b/>
          <w:bCs/>
          <w:sz w:val="24"/>
          <w:szCs w:val="24"/>
          <w:rtl/>
        </w:rPr>
        <w:t xml:space="preserve"> </w:t>
      </w: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eastAsia="Times New Roman" w:hAnsiTheme="majorBidi" w:cstheme="majorBidi"/>
          <w:b/>
          <w:bCs/>
          <w:sz w:val="24"/>
          <w:szCs w:val="24"/>
          <w:rtl/>
        </w:rPr>
        <w:t xml:space="preserve"> </w:t>
      </w:r>
      <w:proofErr w:type="spellStart"/>
      <w:r w:rsidRPr="003130B8">
        <w:rPr>
          <w:rFonts w:asciiTheme="majorBidi" w:eastAsia="Times New Roman" w:hAnsiTheme="majorBidi" w:cstheme="majorBidi"/>
          <w:b/>
          <w:bCs/>
          <w:sz w:val="24"/>
          <w:szCs w:val="24"/>
          <w:rtl/>
        </w:rPr>
        <w:t>د.خالد</w:t>
      </w:r>
      <w:proofErr w:type="spellEnd"/>
      <w:r w:rsidRPr="003130B8">
        <w:rPr>
          <w:rFonts w:asciiTheme="majorBidi" w:eastAsia="Times New Roman" w:hAnsiTheme="majorBidi" w:cstheme="majorBidi"/>
          <w:b/>
          <w:bCs/>
          <w:sz w:val="24"/>
          <w:szCs w:val="24"/>
          <w:rtl/>
        </w:rPr>
        <w:t xml:space="preserve"> خليل </w:t>
      </w:r>
      <w:proofErr w:type="spellStart"/>
      <w:r w:rsidRPr="003130B8">
        <w:rPr>
          <w:rFonts w:asciiTheme="majorBidi" w:eastAsia="Times New Roman" w:hAnsiTheme="majorBidi" w:cstheme="majorBidi"/>
          <w:b/>
          <w:bCs/>
          <w:sz w:val="24"/>
          <w:szCs w:val="24"/>
          <w:rtl/>
        </w:rPr>
        <w:t>الظاهر:القانون</w:t>
      </w:r>
      <w:proofErr w:type="spellEnd"/>
      <w:r w:rsidRPr="003130B8">
        <w:rPr>
          <w:rFonts w:asciiTheme="majorBidi" w:eastAsia="Times New Roman" w:hAnsiTheme="majorBidi" w:cstheme="majorBidi"/>
          <w:b/>
          <w:bCs/>
          <w:sz w:val="24"/>
          <w:szCs w:val="24"/>
          <w:rtl/>
        </w:rPr>
        <w:t xml:space="preserve"> الإداري ، مصدر </w:t>
      </w:r>
      <w:proofErr w:type="spellStart"/>
      <w:r w:rsidRPr="003130B8">
        <w:rPr>
          <w:rFonts w:asciiTheme="majorBidi" w:eastAsia="Times New Roman" w:hAnsiTheme="majorBidi" w:cstheme="majorBidi"/>
          <w:b/>
          <w:bCs/>
          <w:sz w:val="24"/>
          <w:szCs w:val="24"/>
          <w:rtl/>
        </w:rPr>
        <w:t>سابق،ص</w:t>
      </w:r>
      <w:proofErr w:type="spellEnd"/>
      <w:r w:rsidRPr="003130B8">
        <w:rPr>
          <w:rFonts w:asciiTheme="majorBidi" w:eastAsia="Times New Roman" w:hAnsiTheme="majorBidi" w:cstheme="majorBidi"/>
          <w:b/>
          <w:bCs/>
          <w:sz w:val="24"/>
          <w:szCs w:val="24"/>
          <w:rtl/>
        </w:rPr>
        <w:t xml:space="preserve"> 80.و  </w:t>
      </w:r>
      <w:proofErr w:type="spellStart"/>
      <w:r w:rsidRPr="003130B8">
        <w:rPr>
          <w:rFonts w:asciiTheme="majorBidi" w:eastAsia="Times New Roman" w:hAnsiTheme="majorBidi" w:cstheme="majorBidi"/>
          <w:b/>
          <w:bCs/>
          <w:sz w:val="24"/>
          <w:szCs w:val="24"/>
          <w:rtl/>
        </w:rPr>
        <w:t>د.علي</w:t>
      </w:r>
      <w:proofErr w:type="spellEnd"/>
      <w:r w:rsidRPr="003130B8">
        <w:rPr>
          <w:rFonts w:asciiTheme="majorBidi" w:eastAsia="Times New Roman" w:hAnsiTheme="majorBidi" w:cstheme="majorBidi"/>
          <w:b/>
          <w:bCs/>
          <w:sz w:val="24"/>
          <w:szCs w:val="24"/>
          <w:rtl/>
        </w:rPr>
        <w:t xml:space="preserve"> محمد بدر وآخرون : القانون الإداري مصدر سابق ،ص 218.</w:t>
      </w:r>
    </w:p>
  </w:endnote>
  <w:endnote w:id="69">
    <w:p w:rsidR="005C4E98" w:rsidRPr="003130B8" w:rsidRDefault="005C4E98" w:rsidP="001E7AC8">
      <w:pPr>
        <w:tabs>
          <w:tab w:val="left" w:pos="9356"/>
        </w:tabs>
        <w:spacing w:after="0" w:line="240" w:lineRule="auto"/>
        <w:jc w:val="mediumKashida"/>
        <w:rPr>
          <w:rFonts w:asciiTheme="majorBidi" w:eastAsia="Times New Roman"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eastAsia="Times New Roman" w:hAnsiTheme="majorBidi" w:cstheme="majorBidi"/>
          <w:b/>
          <w:bCs/>
          <w:sz w:val="24"/>
          <w:szCs w:val="24"/>
          <w:rtl/>
        </w:rPr>
        <w:t>د. ماجد راغب الحلو : قانون حماية البيئة ، مصدر سابق، ص 45.</w:t>
      </w:r>
    </w:p>
  </w:endnote>
  <w:endnote w:id="70">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hAnsiTheme="majorBidi" w:cstheme="majorBidi"/>
          <w:b/>
          <w:bCs/>
          <w:sz w:val="24"/>
          <w:szCs w:val="24"/>
          <w:rtl/>
        </w:rPr>
        <w:t xml:space="preserve"> </w:t>
      </w:r>
      <w:r w:rsidRPr="003130B8">
        <w:rPr>
          <w:rFonts w:asciiTheme="majorBidi" w:eastAsia="Times New Roman" w:hAnsiTheme="majorBidi" w:cstheme="majorBidi"/>
          <w:b/>
          <w:bCs/>
          <w:sz w:val="24"/>
          <w:szCs w:val="24"/>
          <w:rtl/>
        </w:rPr>
        <w:t xml:space="preserve">د. محمد </w:t>
      </w:r>
      <w:proofErr w:type="spellStart"/>
      <w:r w:rsidRPr="003130B8">
        <w:rPr>
          <w:rFonts w:asciiTheme="majorBidi" w:eastAsia="Times New Roman" w:hAnsiTheme="majorBidi" w:cstheme="majorBidi"/>
          <w:b/>
          <w:bCs/>
          <w:sz w:val="24"/>
          <w:szCs w:val="24"/>
          <w:rtl/>
        </w:rPr>
        <w:t>الوكيل:حالة</w:t>
      </w:r>
      <w:proofErr w:type="spellEnd"/>
      <w:r w:rsidRPr="003130B8">
        <w:rPr>
          <w:rFonts w:asciiTheme="majorBidi" w:eastAsia="Times New Roman" w:hAnsiTheme="majorBidi" w:cstheme="majorBidi"/>
          <w:b/>
          <w:bCs/>
          <w:sz w:val="24"/>
          <w:szCs w:val="24"/>
          <w:rtl/>
        </w:rPr>
        <w:t xml:space="preserve"> الطوارئ وسلطات الضبط الإداري( دراسة مقارنه)</w:t>
      </w:r>
      <w:r w:rsidRPr="003130B8">
        <w:rPr>
          <w:rFonts w:asciiTheme="majorBidi" w:eastAsia="Times New Roman" w:hAnsiTheme="majorBidi" w:cstheme="majorBidi"/>
          <w:b/>
          <w:bCs/>
          <w:sz w:val="24"/>
          <w:szCs w:val="24"/>
          <w:rtl/>
          <w:lang w:bidi="ar-IQ"/>
        </w:rPr>
        <w:t>،ط2،دار النهضة العربية،القاهرة،2003</w:t>
      </w:r>
      <w:r w:rsidRPr="003130B8">
        <w:rPr>
          <w:rFonts w:asciiTheme="majorBidi" w:eastAsia="Times New Roman" w:hAnsiTheme="majorBidi" w:cstheme="majorBidi"/>
          <w:b/>
          <w:bCs/>
          <w:sz w:val="24"/>
          <w:szCs w:val="24"/>
          <w:rtl/>
        </w:rPr>
        <w:t>، ص76 .</w:t>
      </w:r>
    </w:p>
  </w:endnote>
  <w:endnote w:id="71">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hAnsiTheme="majorBidi" w:cstheme="majorBidi"/>
          <w:b/>
          <w:bCs/>
          <w:color w:val="333333"/>
          <w:sz w:val="24"/>
          <w:szCs w:val="24"/>
          <w:vertAlign w:val="superscript"/>
          <w:rtl/>
        </w:rPr>
        <w:t xml:space="preserve"> </w:t>
      </w:r>
      <w:r w:rsidRPr="003130B8">
        <w:rPr>
          <w:rFonts w:asciiTheme="majorBidi" w:eastAsia="Times New Roman" w:hAnsiTheme="majorBidi" w:cstheme="majorBidi"/>
          <w:b/>
          <w:bCs/>
          <w:sz w:val="24"/>
          <w:szCs w:val="24"/>
          <w:rtl/>
        </w:rPr>
        <w:t xml:space="preserve">د. محمد عبيد </w:t>
      </w:r>
      <w:proofErr w:type="spellStart"/>
      <w:r w:rsidRPr="003130B8">
        <w:rPr>
          <w:rFonts w:asciiTheme="majorBidi" w:eastAsia="Times New Roman" w:hAnsiTheme="majorBidi" w:cstheme="majorBidi"/>
          <w:b/>
          <w:bCs/>
          <w:sz w:val="24"/>
          <w:szCs w:val="24"/>
          <w:rtl/>
        </w:rPr>
        <w:t>الحساوي</w:t>
      </w:r>
      <w:proofErr w:type="spellEnd"/>
      <w:r w:rsidRPr="003130B8">
        <w:rPr>
          <w:rFonts w:asciiTheme="majorBidi" w:eastAsia="Times New Roman" w:hAnsiTheme="majorBidi" w:cstheme="majorBidi"/>
          <w:b/>
          <w:bCs/>
          <w:sz w:val="24"/>
          <w:szCs w:val="24"/>
          <w:rtl/>
        </w:rPr>
        <w:t xml:space="preserve"> القحطاني : الضبط الإداري في دولة الإمارات العربية </w:t>
      </w:r>
      <w:proofErr w:type="spellStart"/>
      <w:r w:rsidRPr="003130B8">
        <w:rPr>
          <w:rFonts w:asciiTheme="majorBidi" w:eastAsia="Times New Roman" w:hAnsiTheme="majorBidi" w:cstheme="majorBidi"/>
          <w:b/>
          <w:bCs/>
          <w:sz w:val="24"/>
          <w:szCs w:val="24"/>
          <w:rtl/>
        </w:rPr>
        <w:t>المتحدة،دار</w:t>
      </w:r>
      <w:proofErr w:type="spellEnd"/>
      <w:r w:rsidRPr="003130B8">
        <w:rPr>
          <w:rFonts w:asciiTheme="majorBidi" w:eastAsia="Times New Roman" w:hAnsiTheme="majorBidi" w:cstheme="majorBidi"/>
          <w:b/>
          <w:bCs/>
          <w:sz w:val="24"/>
          <w:szCs w:val="24"/>
          <w:rtl/>
        </w:rPr>
        <w:t xml:space="preserve"> النهضة العربية ، القاهرة،2003،ص 117.</w:t>
      </w:r>
    </w:p>
  </w:endnote>
  <w:endnote w:id="72">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proofErr w:type="spellStart"/>
      <w:r w:rsidRPr="003130B8">
        <w:rPr>
          <w:rFonts w:asciiTheme="majorBidi" w:eastAsia="Times New Roman" w:hAnsiTheme="majorBidi" w:cstheme="majorBidi"/>
          <w:b/>
          <w:bCs/>
          <w:sz w:val="24"/>
          <w:szCs w:val="24"/>
          <w:rtl/>
        </w:rPr>
        <w:t>د.عدنان</w:t>
      </w:r>
      <w:proofErr w:type="spellEnd"/>
      <w:r w:rsidRPr="003130B8">
        <w:rPr>
          <w:rFonts w:asciiTheme="majorBidi" w:eastAsia="Times New Roman" w:hAnsiTheme="majorBidi" w:cstheme="majorBidi"/>
          <w:b/>
          <w:bCs/>
          <w:sz w:val="24"/>
          <w:szCs w:val="24"/>
          <w:rtl/>
        </w:rPr>
        <w:t xml:space="preserve"> </w:t>
      </w:r>
      <w:proofErr w:type="spellStart"/>
      <w:r w:rsidRPr="003130B8">
        <w:rPr>
          <w:rFonts w:asciiTheme="majorBidi" w:eastAsia="Times New Roman" w:hAnsiTheme="majorBidi" w:cstheme="majorBidi"/>
          <w:b/>
          <w:bCs/>
          <w:sz w:val="24"/>
          <w:szCs w:val="24"/>
          <w:rtl/>
        </w:rPr>
        <w:t>الزنكة</w:t>
      </w:r>
      <w:proofErr w:type="spellEnd"/>
      <w:r w:rsidRPr="003130B8">
        <w:rPr>
          <w:rFonts w:asciiTheme="majorBidi" w:eastAsia="Times New Roman" w:hAnsiTheme="majorBidi" w:cstheme="majorBidi"/>
          <w:b/>
          <w:bCs/>
          <w:sz w:val="24"/>
          <w:szCs w:val="24"/>
          <w:rtl/>
        </w:rPr>
        <w:t xml:space="preserve"> :سلطة الضبط الإداري في المحافظة على جمال المدن وروائها ، منشورات الحلبي الحقوقية ، بيروت ، 2011،ص 72،وما بعدها.</w:t>
      </w:r>
    </w:p>
  </w:endnote>
  <w:endnote w:id="73">
    <w:p w:rsidR="005C4E98" w:rsidRPr="003130B8" w:rsidRDefault="005C4E98" w:rsidP="001E7AC8">
      <w:pPr>
        <w:tabs>
          <w:tab w:val="left" w:pos="283"/>
          <w:tab w:val="left" w:pos="9356"/>
        </w:tabs>
        <w:spacing w:after="0" w:line="240" w:lineRule="auto"/>
        <w:jc w:val="mediumKashida"/>
        <w:rPr>
          <w:rFonts w:asciiTheme="majorBidi" w:eastAsia="Times New Roman" w:hAnsiTheme="majorBidi" w:cstheme="majorBidi"/>
          <w:b/>
          <w:bCs/>
          <w:sz w:val="24"/>
          <w:szCs w:val="24"/>
          <w:rtl/>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proofErr w:type="spellStart"/>
      <w:r w:rsidRPr="003130B8">
        <w:rPr>
          <w:rFonts w:asciiTheme="majorBidi" w:eastAsia="Times New Roman" w:hAnsiTheme="majorBidi" w:cstheme="majorBidi"/>
          <w:b/>
          <w:bCs/>
          <w:sz w:val="24"/>
          <w:szCs w:val="24"/>
          <w:rtl/>
        </w:rPr>
        <w:t>د.عدنان</w:t>
      </w:r>
      <w:proofErr w:type="spellEnd"/>
      <w:r w:rsidRPr="003130B8">
        <w:rPr>
          <w:rFonts w:asciiTheme="majorBidi" w:eastAsia="Times New Roman" w:hAnsiTheme="majorBidi" w:cstheme="majorBidi"/>
          <w:b/>
          <w:bCs/>
          <w:sz w:val="24"/>
          <w:szCs w:val="24"/>
          <w:rtl/>
        </w:rPr>
        <w:t xml:space="preserve"> </w:t>
      </w:r>
      <w:proofErr w:type="spellStart"/>
      <w:r w:rsidRPr="003130B8">
        <w:rPr>
          <w:rFonts w:asciiTheme="majorBidi" w:eastAsia="Times New Roman" w:hAnsiTheme="majorBidi" w:cstheme="majorBidi"/>
          <w:b/>
          <w:bCs/>
          <w:sz w:val="24"/>
          <w:szCs w:val="24"/>
          <w:rtl/>
        </w:rPr>
        <w:t>الزنكة</w:t>
      </w:r>
      <w:proofErr w:type="spellEnd"/>
      <w:r w:rsidRPr="003130B8">
        <w:rPr>
          <w:rFonts w:asciiTheme="majorBidi" w:eastAsia="Times New Roman" w:hAnsiTheme="majorBidi" w:cstheme="majorBidi"/>
          <w:b/>
          <w:bCs/>
          <w:sz w:val="24"/>
          <w:szCs w:val="24"/>
          <w:rtl/>
        </w:rPr>
        <w:t xml:space="preserve"> : سلطة الضبط الإداري في المحافظة على جمال المدن وروائها ،مصدر </w:t>
      </w:r>
      <w:proofErr w:type="spellStart"/>
      <w:r w:rsidRPr="003130B8">
        <w:rPr>
          <w:rFonts w:asciiTheme="majorBidi" w:eastAsia="Times New Roman" w:hAnsiTheme="majorBidi" w:cstheme="majorBidi"/>
          <w:b/>
          <w:bCs/>
          <w:sz w:val="24"/>
          <w:szCs w:val="24"/>
          <w:rtl/>
        </w:rPr>
        <w:t>سابق،ص</w:t>
      </w:r>
      <w:proofErr w:type="spellEnd"/>
      <w:r w:rsidRPr="003130B8">
        <w:rPr>
          <w:rFonts w:asciiTheme="majorBidi" w:eastAsia="Times New Roman" w:hAnsiTheme="majorBidi" w:cstheme="majorBidi"/>
          <w:b/>
          <w:bCs/>
          <w:sz w:val="24"/>
          <w:szCs w:val="24"/>
          <w:rtl/>
        </w:rPr>
        <w:t xml:space="preserve"> 98-99. </w:t>
      </w:r>
    </w:p>
  </w:endnote>
  <w:endnote w:id="74">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eastAsia="Times New Roman" w:hAnsiTheme="majorBidi" w:cstheme="majorBidi"/>
          <w:b/>
          <w:bCs/>
          <w:sz w:val="24"/>
          <w:szCs w:val="24"/>
          <w:rtl/>
        </w:rPr>
        <w:t>د. عادل السعيد أبو الخير :القانون الإداري،</w:t>
      </w:r>
      <w:r w:rsidRPr="003130B8">
        <w:rPr>
          <w:rFonts w:asciiTheme="majorBidi" w:eastAsia="Calibri" w:hAnsiTheme="majorBidi" w:cstheme="majorBidi"/>
          <w:b/>
          <w:bCs/>
          <w:sz w:val="24"/>
          <w:szCs w:val="24"/>
          <w:rtl/>
        </w:rPr>
        <w:t xml:space="preserve"> من دون مكان نشر،2008.</w:t>
      </w:r>
      <w:r w:rsidRPr="003130B8">
        <w:rPr>
          <w:rFonts w:asciiTheme="majorBidi" w:eastAsia="Times New Roman" w:hAnsiTheme="majorBidi" w:cstheme="majorBidi"/>
          <w:b/>
          <w:bCs/>
          <w:sz w:val="24"/>
          <w:szCs w:val="24"/>
          <w:rtl/>
        </w:rPr>
        <w:t>،ص 238.</w:t>
      </w:r>
    </w:p>
  </w:endnote>
  <w:endnote w:id="75">
    <w:p w:rsidR="005C4E98" w:rsidRPr="003130B8" w:rsidRDefault="005C4E98" w:rsidP="001E7AC8">
      <w:pPr>
        <w:tabs>
          <w:tab w:val="left" w:pos="283"/>
          <w:tab w:val="left" w:pos="9356"/>
        </w:tabs>
        <w:spacing w:after="0" w:line="240" w:lineRule="auto"/>
        <w:jc w:val="mediumKashida"/>
        <w:rPr>
          <w:rFonts w:asciiTheme="majorBidi" w:eastAsia="Times New Roman" w:hAnsiTheme="majorBidi" w:cstheme="majorBidi"/>
          <w:b/>
          <w:bCs/>
          <w:sz w:val="24"/>
          <w:szCs w:val="24"/>
          <w:rtl/>
        </w:rPr>
      </w:pPr>
      <w:r w:rsidRPr="003130B8">
        <w:rPr>
          <w:rFonts w:asciiTheme="majorBidi" w:hAnsiTheme="majorBidi" w:cstheme="majorBidi"/>
          <w:b/>
          <w:bCs/>
          <w:sz w:val="24"/>
          <w:szCs w:val="24"/>
        </w:rPr>
        <w:t xml:space="preserve"> </w:t>
      </w: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proofErr w:type="spellStart"/>
      <w:r w:rsidRPr="003130B8">
        <w:rPr>
          <w:rFonts w:asciiTheme="majorBidi" w:eastAsia="Times New Roman" w:hAnsiTheme="majorBidi" w:cstheme="majorBidi"/>
          <w:b/>
          <w:bCs/>
          <w:sz w:val="24"/>
          <w:szCs w:val="24"/>
          <w:rtl/>
        </w:rPr>
        <w:t>د.حسام</w:t>
      </w:r>
      <w:proofErr w:type="spellEnd"/>
      <w:r w:rsidRPr="003130B8">
        <w:rPr>
          <w:rFonts w:asciiTheme="majorBidi" w:eastAsia="Times New Roman" w:hAnsiTheme="majorBidi" w:cstheme="majorBidi"/>
          <w:b/>
          <w:bCs/>
          <w:sz w:val="24"/>
          <w:szCs w:val="24"/>
          <w:rtl/>
        </w:rPr>
        <w:t xml:space="preserve"> مرسي : </w:t>
      </w:r>
      <w:r w:rsidRPr="003130B8">
        <w:rPr>
          <w:rFonts w:asciiTheme="majorBidi" w:eastAsia="Calibri" w:hAnsiTheme="majorBidi" w:cstheme="majorBidi"/>
          <w:b/>
          <w:bCs/>
          <w:sz w:val="24"/>
          <w:szCs w:val="24"/>
          <w:rtl/>
          <w:lang w:bidi="ar-IQ"/>
        </w:rPr>
        <w:t>سلطة الإدارة في مجال الضبط الإداري (دراسة مقارنه في القانون الوضعي والفقه الإسلامي)، دار الفكر الجامعي ، الإسكندرية ،2011</w:t>
      </w:r>
      <w:r w:rsidRPr="003130B8">
        <w:rPr>
          <w:rFonts w:asciiTheme="majorBidi" w:eastAsia="Times New Roman" w:hAnsiTheme="majorBidi" w:cstheme="majorBidi"/>
          <w:b/>
          <w:bCs/>
          <w:sz w:val="24"/>
          <w:szCs w:val="24"/>
          <w:rtl/>
        </w:rPr>
        <w:t xml:space="preserve">  ،ص 159.</w:t>
      </w:r>
    </w:p>
  </w:endnote>
  <w:endnote w:id="76">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sz w:val="24"/>
          <w:szCs w:val="24"/>
          <w:rtl/>
        </w:rPr>
        <w:t>(76)</w:t>
      </w:r>
      <w:r w:rsidRPr="003130B8">
        <w:rPr>
          <w:rFonts w:asciiTheme="majorBidi" w:eastAsia="Times New Roman" w:hAnsiTheme="majorBidi" w:cstheme="majorBidi"/>
          <w:b/>
          <w:bCs/>
          <w:sz w:val="24"/>
          <w:szCs w:val="24"/>
          <w:rtl/>
        </w:rPr>
        <w:t>د.أسامة الخولي .</w:t>
      </w:r>
      <w:proofErr w:type="spellStart"/>
      <w:r w:rsidRPr="003130B8">
        <w:rPr>
          <w:rFonts w:asciiTheme="majorBidi" w:eastAsia="Times New Roman" w:hAnsiTheme="majorBidi" w:cstheme="majorBidi"/>
          <w:b/>
          <w:bCs/>
          <w:sz w:val="24"/>
          <w:szCs w:val="24"/>
          <w:rtl/>
        </w:rPr>
        <w:t>د.مصطفى</w:t>
      </w:r>
      <w:proofErr w:type="spellEnd"/>
      <w:r w:rsidRPr="003130B8">
        <w:rPr>
          <w:rFonts w:asciiTheme="majorBidi" w:eastAsia="Times New Roman" w:hAnsiTheme="majorBidi" w:cstheme="majorBidi"/>
          <w:b/>
          <w:bCs/>
          <w:sz w:val="24"/>
          <w:szCs w:val="24"/>
          <w:rtl/>
        </w:rPr>
        <w:t xml:space="preserve"> طلبة: البيئة وقضايا التنمية والتصنيع ، </w:t>
      </w:r>
      <w:r w:rsidRPr="003130B8">
        <w:rPr>
          <w:rFonts w:asciiTheme="majorBidi" w:eastAsia="Times New Roman" w:hAnsiTheme="majorBidi" w:cstheme="majorBidi"/>
          <w:b/>
          <w:bCs/>
          <w:color w:val="231F20"/>
          <w:sz w:val="24"/>
          <w:szCs w:val="24"/>
          <w:rtl/>
        </w:rPr>
        <w:t>سلسلة</w:t>
      </w:r>
      <w:r w:rsidRPr="003130B8">
        <w:rPr>
          <w:rFonts w:asciiTheme="majorBidi" w:eastAsia="Times New Roman" w:hAnsiTheme="majorBidi" w:cstheme="majorBidi"/>
          <w:b/>
          <w:bCs/>
          <w:sz w:val="24"/>
          <w:szCs w:val="24"/>
          <w:rtl/>
        </w:rPr>
        <w:t xml:space="preserve"> عالم المعرفة، العدد(285)،الكويت،1990،ص 15. </w:t>
      </w:r>
    </w:p>
  </w:endnote>
  <w:endnote w:id="77">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proofErr w:type="spellStart"/>
      <w:r w:rsidRPr="003130B8">
        <w:rPr>
          <w:rFonts w:asciiTheme="majorBidi" w:eastAsia="Times New Roman" w:hAnsiTheme="majorBidi" w:cstheme="majorBidi"/>
          <w:b/>
          <w:bCs/>
          <w:sz w:val="24"/>
          <w:szCs w:val="24"/>
          <w:rtl/>
        </w:rPr>
        <w:t>راماز</w:t>
      </w:r>
      <w:proofErr w:type="spellEnd"/>
      <w:r w:rsidRPr="003130B8">
        <w:rPr>
          <w:rFonts w:asciiTheme="majorBidi" w:eastAsia="Times New Roman" w:hAnsiTheme="majorBidi" w:cstheme="majorBidi"/>
          <w:b/>
          <w:bCs/>
          <w:sz w:val="24"/>
          <w:szCs w:val="24"/>
          <w:rtl/>
        </w:rPr>
        <w:t xml:space="preserve"> </w:t>
      </w:r>
      <w:proofErr w:type="spellStart"/>
      <w:r w:rsidRPr="003130B8">
        <w:rPr>
          <w:rFonts w:asciiTheme="majorBidi" w:eastAsia="Times New Roman" w:hAnsiTheme="majorBidi" w:cstheme="majorBidi"/>
          <w:b/>
          <w:bCs/>
          <w:sz w:val="24"/>
          <w:szCs w:val="24"/>
          <w:rtl/>
        </w:rPr>
        <w:t>تشركسلياني</w:t>
      </w:r>
      <w:proofErr w:type="spellEnd"/>
      <w:r w:rsidRPr="003130B8">
        <w:rPr>
          <w:rFonts w:asciiTheme="majorBidi" w:eastAsia="Times New Roman" w:hAnsiTheme="majorBidi" w:cstheme="majorBidi"/>
          <w:b/>
          <w:bCs/>
          <w:sz w:val="24"/>
          <w:szCs w:val="24"/>
          <w:rtl/>
        </w:rPr>
        <w:t xml:space="preserve">، ترجمة ناطق خلوصي: أزمة البيئة في البلدان </w:t>
      </w:r>
      <w:proofErr w:type="spellStart"/>
      <w:r w:rsidRPr="003130B8">
        <w:rPr>
          <w:rFonts w:asciiTheme="majorBidi" w:eastAsia="Times New Roman" w:hAnsiTheme="majorBidi" w:cstheme="majorBidi"/>
          <w:b/>
          <w:bCs/>
          <w:sz w:val="24"/>
          <w:szCs w:val="24"/>
          <w:rtl/>
        </w:rPr>
        <w:t>النامية،الحكمة،العدد</w:t>
      </w:r>
      <w:proofErr w:type="spellEnd"/>
      <w:r w:rsidRPr="003130B8">
        <w:rPr>
          <w:rFonts w:asciiTheme="majorBidi" w:eastAsia="Times New Roman" w:hAnsiTheme="majorBidi" w:cstheme="majorBidi"/>
          <w:b/>
          <w:bCs/>
          <w:sz w:val="24"/>
          <w:szCs w:val="24"/>
          <w:rtl/>
        </w:rPr>
        <w:t>(2)،السنة الأولى، بيت الحكمة ،بغداد،1998،ص138.</w:t>
      </w:r>
    </w:p>
  </w:endnote>
  <w:endnote w:id="78">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proofErr w:type="spellStart"/>
      <w:r w:rsidRPr="003130B8">
        <w:rPr>
          <w:rFonts w:asciiTheme="majorBidi" w:eastAsia="Times New Roman" w:hAnsiTheme="majorBidi" w:cstheme="majorBidi"/>
          <w:b/>
          <w:bCs/>
          <w:sz w:val="24"/>
          <w:szCs w:val="24"/>
          <w:rtl/>
        </w:rPr>
        <w:t>د.نعيم</w:t>
      </w:r>
      <w:proofErr w:type="spellEnd"/>
      <w:r w:rsidRPr="003130B8">
        <w:rPr>
          <w:rFonts w:asciiTheme="majorBidi" w:eastAsia="Times New Roman" w:hAnsiTheme="majorBidi" w:cstheme="majorBidi"/>
          <w:b/>
          <w:bCs/>
          <w:sz w:val="24"/>
          <w:szCs w:val="24"/>
          <w:rtl/>
        </w:rPr>
        <w:t xml:space="preserve"> علي محمد الأنصاري</w:t>
      </w:r>
      <w:r w:rsidRPr="003130B8">
        <w:rPr>
          <w:rFonts w:asciiTheme="majorBidi" w:eastAsia="Calibri" w:hAnsiTheme="majorBidi" w:cstheme="majorBidi"/>
          <w:b/>
          <w:bCs/>
          <w:sz w:val="24"/>
          <w:szCs w:val="24"/>
          <w:rtl/>
        </w:rPr>
        <w:t xml:space="preserve"> لتلوث البيئي،ط1،دار دجلة،الأردن،2009</w:t>
      </w:r>
      <w:r w:rsidRPr="003130B8">
        <w:rPr>
          <w:rFonts w:asciiTheme="majorBidi" w:eastAsia="Times New Roman" w:hAnsiTheme="majorBidi" w:cstheme="majorBidi"/>
          <w:b/>
          <w:bCs/>
          <w:sz w:val="24"/>
          <w:szCs w:val="24"/>
          <w:rtl/>
        </w:rPr>
        <w:t>،ص 246.</w:t>
      </w:r>
    </w:p>
  </w:endnote>
  <w:endnote w:id="79">
    <w:p w:rsidR="005C4E98" w:rsidRPr="003130B8" w:rsidRDefault="005C4E98" w:rsidP="001E7AC8">
      <w:pPr>
        <w:pStyle w:val="a9"/>
        <w:jc w:val="mediumKashida"/>
        <w:rPr>
          <w:rFonts w:asciiTheme="majorBidi" w:hAnsiTheme="majorBidi" w:cstheme="majorBidi"/>
          <w:b/>
          <w:bCs/>
          <w:sz w:val="24"/>
          <w:szCs w:val="24"/>
          <w:rtl/>
          <w:lang w:bidi="ar-IQ"/>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r w:rsidRPr="003130B8">
        <w:rPr>
          <w:rFonts w:asciiTheme="majorBidi" w:eastAsia="Times New Roman" w:hAnsiTheme="majorBidi" w:cstheme="majorBidi"/>
          <w:b/>
          <w:bCs/>
          <w:sz w:val="24"/>
          <w:szCs w:val="24"/>
          <w:rtl/>
        </w:rPr>
        <w:t xml:space="preserve">عبد العزيز </w:t>
      </w:r>
      <w:proofErr w:type="spellStart"/>
      <w:r w:rsidRPr="003130B8">
        <w:rPr>
          <w:rFonts w:asciiTheme="majorBidi" w:eastAsia="Times New Roman" w:hAnsiTheme="majorBidi" w:cstheme="majorBidi"/>
          <w:b/>
          <w:bCs/>
          <w:sz w:val="24"/>
          <w:szCs w:val="24"/>
          <w:rtl/>
        </w:rPr>
        <w:t>محارب:أهم</w:t>
      </w:r>
      <w:proofErr w:type="spellEnd"/>
      <w:r w:rsidRPr="003130B8">
        <w:rPr>
          <w:rFonts w:asciiTheme="majorBidi" w:eastAsia="Times New Roman" w:hAnsiTheme="majorBidi" w:cstheme="majorBidi"/>
          <w:b/>
          <w:bCs/>
          <w:sz w:val="24"/>
          <w:szCs w:val="24"/>
          <w:rtl/>
        </w:rPr>
        <w:t xml:space="preserve"> الآثار الاقتصادية لمخالفة قواعد حماية البيئة وفعالية الحلول المتبعة لعلاجها مع التطبيق على حالة </w:t>
      </w:r>
      <w:proofErr w:type="spellStart"/>
      <w:r w:rsidRPr="003130B8">
        <w:rPr>
          <w:rFonts w:asciiTheme="majorBidi" w:eastAsia="Times New Roman" w:hAnsiTheme="majorBidi" w:cstheme="majorBidi"/>
          <w:b/>
          <w:bCs/>
          <w:sz w:val="24"/>
          <w:szCs w:val="24"/>
          <w:rtl/>
        </w:rPr>
        <w:t>مصر،رسالة</w:t>
      </w:r>
      <w:proofErr w:type="spellEnd"/>
      <w:r w:rsidRPr="003130B8">
        <w:rPr>
          <w:rFonts w:asciiTheme="majorBidi" w:eastAsia="Times New Roman" w:hAnsiTheme="majorBidi" w:cstheme="majorBidi"/>
          <w:b/>
          <w:bCs/>
          <w:sz w:val="24"/>
          <w:szCs w:val="24"/>
          <w:rtl/>
        </w:rPr>
        <w:t xml:space="preserve"> ماجستير، كلية الحقوق- جامعة الإسكندرية،2004،ص106.</w:t>
      </w:r>
    </w:p>
  </w:endnote>
  <w:endnote w:id="80">
    <w:p w:rsidR="005C4E98" w:rsidRPr="003130B8" w:rsidRDefault="005C4E98" w:rsidP="001E7AC8">
      <w:pPr>
        <w:pStyle w:val="a9"/>
        <w:jc w:val="mediumKashida"/>
        <w:rPr>
          <w:rFonts w:asciiTheme="majorBidi" w:eastAsia="Times New Roman" w:hAnsiTheme="majorBidi" w:cstheme="majorBidi"/>
          <w:b/>
          <w:bCs/>
          <w:sz w:val="24"/>
          <w:szCs w:val="24"/>
          <w:rtl/>
        </w:rPr>
      </w:pPr>
      <w:r w:rsidRPr="003130B8">
        <w:rPr>
          <w:rFonts w:asciiTheme="majorBidi" w:hAnsiTheme="majorBidi" w:cstheme="majorBidi"/>
          <w:b/>
          <w:bCs/>
          <w:color w:val="333333"/>
          <w:sz w:val="24"/>
          <w:szCs w:val="24"/>
        </w:rPr>
        <w:t>(</w:t>
      </w:r>
      <w:r w:rsidRPr="003130B8">
        <w:rPr>
          <w:rStyle w:val="aa"/>
          <w:rFonts w:asciiTheme="majorBidi" w:hAnsiTheme="majorBidi" w:cstheme="majorBidi"/>
          <w:b/>
          <w:bCs/>
          <w:color w:val="333333"/>
          <w:sz w:val="24"/>
          <w:szCs w:val="24"/>
        </w:rPr>
        <w:endnoteRef/>
      </w:r>
      <w:r w:rsidRPr="003130B8">
        <w:rPr>
          <w:rFonts w:asciiTheme="majorBidi" w:hAnsiTheme="majorBidi" w:cstheme="majorBidi"/>
          <w:b/>
          <w:bCs/>
          <w:color w:val="333333"/>
          <w:sz w:val="24"/>
          <w:szCs w:val="24"/>
        </w:rPr>
        <w:t>)</w:t>
      </w:r>
      <w:proofErr w:type="spellStart"/>
      <w:r w:rsidRPr="003130B8">
        <w:rPr>
          <w:rFonts w:asciiTheme="majorBidi" w:eastAsia="Times New Roman" w:hAnsiTheme="majorBidi" w:cstheme="majorBidi"/>
          <w:b/>
          <w:bCs/>
          <w:sz w:val="24"/>
          <w:szCs w:val="24"/>
          <w:rtl/>
        </w:rPr>
        <w:t>د.احمد</w:t>
      </w:r>
      <w:proofErr w:type="spellEnd"/>
      <w:r w:rsidRPr="003130B8">
        <w:rPr>
          <w:rFonts w:asciiTheme="majorBidi" w:eastAsia="Times New Roman" w:hAnsiTheme="majorBidi" w:cstheme="majorBidi"/>
          <w:b/>
          <w:bCs/>
          <w:sz w:val="24"/>
          <w:szCs w:val="24"/>
          <w:rtl/>
        </w:rPr>
        <w:t xml:space="preserve"> </w:t>
      </w:r>
      <w:proofErr w:type="spellStart"/>
      <w:r w:rsidRPr="003130B8">
        <w:rPr>
          <w:rFonts w:asciiTheme="majorBidi" w:eastAsia="Times New Roman" w:hAnsiTheme="majorBidi" w:cstheme="majorBidi"/>
          <w:b/>
          <w:bCs/>
          <w:sz w:val="24"/>
          <w:szCs w:val="24"/>
          <w:rtl/>
        </w:rPr>
        <w:t>النكلاوي:أساليب</w:t>
      </w:r>
      <w:proofErr w:type="spellEnd"/>
      <w:r w:rsidRPr="003130B8">
        <w:rPr>
          <w:rFonts w:asciiTheme="majorBidi" w:eastAsia="Times New Roman" w:hAnsiTheme="majorBidi" w:cstheme="majorBidi"/>
          <w:b/>
          <w:bCs/>
          <w:sz w:val="24"/>
          <w:szCs w:val="24"/>
          <w:rtl/>
        </w:rPr>
        <w:t xml:space="preserve"> حماية البيئة العربية من التلوث،ط1،أكاديمية نايف العربية للعلوم الأمنية،الرياض،1999،ص16.</w:t>
      </w:r>
    </w:p>
    <w:p w:rsidR="005C4E98" w:rsidRPr="003130B8" w:rsidRDefault="005C4E98" w:rsidP="003E79DD">
      <w:pPr>
        <w:pStyle w:val="a9"/>
        <w:jc w:val="right"/>
        <w:rPr>
          <w:rFonts w:asciiTheme="majorBidi" w:hAnsiTheme="majorBidi" w:cstheme="majorBidi"/>
          <w:b/>
          <w:bCs/>
          <w:color w:val="333333"/>
          <w:sz w:val="28"/>
          <w:szCs w:val="28"/>
        </w:rPr>
      </w:pPr>
      <w:r w:rsidRPr="003130B8">
        <w:rPr>
          <w:rFonts w:asciiTheme="majorBidi" w:hAnsiTheme="majorBidi" w:cstheme="majorBidi"/>
          <w:b/>
          <w:bCs/>
          <w:color w:val="333333"/>
          <w:sz w:val="28"/>
          <w:szCs w:val="28"/>
        </w:rPr>
        <w:t>References</w:t>
      </w:r>
    </w:p>
    <w:p w:rsidR="005C4E98" w:rsidRPr="00D770AD" w:rsidRDefault="005C4E98" w:rsidP="001E7AC8">
      <w:pPr>
        <w:pStyle w:val="a9"/>
        <w:jc w:val="both"/>
        <w:rPr>
          <w:rFonts w:asciiTheme="majorBidi" w:hAnsiTheme="majorBidi" w:cstheme="majorBidi"/>
          <w:b/>
          <w:bCs/>
          <w:sz w:val="28"/>
          <w:szCs w:val="28"/>
          <w:rtl/>
          <w:lang w:bidi="ar-IQ"/>
        </w:rPr>
      </w:pPr>
      <w:r w:rsidRPr="00D770AD">
        <w:rPr>
          <w:rFonts w:asciiTheme="majorBidi" w:hAnsiTheme="majorBidi" w:cstheme="majorBidi"/>
          <w:b/>
          <w:bCs/>
          <w:sz w:val="28"/>
          <w:szCs w:val="28"/>
          <w:lang w:bidi="ar-IQ"/>
        </w:rPr>
        <w:t xml:space="preserve"> </w:t>
      </w:r>
      <w:r w:rsidRPr="00D770AD">
        <w:rPr>
          <w:rFonts w:asciiTheme="majorBidi" w:hAnsiTheme="majorBidi" w:cstheme="majorBidi"/>
          <w:b/>
          <w:bCs/>
          <w:sz w:val="28"/>
          <w:szCs w:val="28"/>
          <w:rtl/>
          <w:lang w:bidi="ar-IQ"/>
        </w:rPr>
        <w:t>القران الكريم</w:t>
      </w:r>
    </w:p>
    <w:p w:rsidR="005C4E98" w:rsidRPr="003E79DD" w:rsidRDefault="005C4E98" w:rsidP="001E7AC8">
      <w:pPr>
        <w:spacing w:after="0" w:line="240" w:lineRule="auto"/>
        <w:jc w:val="both"/>
        <w:rPr>
          <w:rFonts w:asciiTheme="majorBidi" w:hAnsiTheme="majorBidi" w:cstheme="majorBidi"/>
          <w:b/>
          <w:bCs/>
          <w:sz w:val="28"/>
          <w:szCs w:val="28"/>
          <w:lang w:bidi="ar-IQ"/>
        </w:rPr>
      </w:pPr>
      <w:r w:rsidRPr="003E79DD">
        <w:rPr>
          <w:rFonts w:asciiTheme="majorBidi" w:hAnsiTheme="majorBidi" w:cstheme="majorBidi"/>
          <w:b/>
          <w:bCs/>
          <w:sz w:val="28"/>
          <w:szCs w:val="28"/>
          <w:rtl/>
          <w:lang w:bidi="ar-IQ"/>
        </w:rPr>
        <w:t>اولا_ المعاجم اللغوية:</w:t>
      </w:r>
    </w:p>
    <w:p w:rsidR="005C4E98" w:rsidRPr="003E79DD" w:rsidRDefault="005C4E98" w:rsidP="00E07C59">
      <w:pPr>
        <w:pStyle w:val="a9"/>
        <w:numPr>
          <w:ilvl w:val="0"/>
          <w:numId w:val="8"/>
        </w:numPr>
        <w:tabs>
          <w:tab w:val="left" w:pos="270"/>
        </w:tabs>
        <w:ind w:left="0" w:firstLine="0"/>
        <w:jc w:val="mediumKashida"/>
        <w:rPr>
          <w:rFonts w:asciiTheme="majorBidi" w:hAnsiTheme="majorBidi" w:cstheme="majorBidi"/>
          <w:sz w:val="28"/>
          <w:szCs w:val="28"/>
          <w:lang w:bidi="ar-IQ"/>
        </w:rPr>
      </w:pPr>
      <w:r w:rsidRPr="003E79DD">
        <w:rPr>
          <w:rFonts w:asciiTheme="majorBidi" w:eastAsia="Times New Roman" w:hAnsiTheme="majorBidi" w:cstheme="majorBidi"/>
          <w:sz w:val="28"/>
          <w:szCs w:val="28"/>
          <w:rtl/>
        </w:rPr>
        <w:t>ابن منظور: لسان العرب ،ج 46، منشورات محمد علي بيضون، دار الكتب العلمية ، لبنان،2003.</w:t>
      </w:r>
    </w:p>
    <w:p w:rsidR="005C4E98" w:rsidRPr="003E79DD" w:rsidRDefault="005C4E98" w:rsidP="00E07C59">
      <w:pPr>
        <w:pStyle w:val="a9"/>
        <w:numPr>
          <w:ilvl w:val="0"/>
          <w:numId w:val="8"/>
        </w:numPr>
        <w:tabs>
          <w:tab w:val="left" w:pos="270"/>
        </w:tabs>
        <w:ind w:left="0" w:firstLine="0"/>
        <w:jc w:val="mediumKashida"/>
        <w:rPr>
          <w:rFonts w:asciiTheme="majorBidi" w:hAnsiTheme="majorBidi" w:cstheme="majorBidi"/>
          <w:sz w:val="28"/>
          <w:szCs w:val="28"/>
          <w:lang w:bidi="ar-IQ"/>
        </w:rPr>
      </w:pPr>
      <w:r w:rsidRPr="003E79DD">
        <w:rPr>
          <w:rFonts w:asciiTheme="majorBidi" w:hAnsiTheme="majorBidi" w:cstheme="majorBidi"/>
          <w:sz w:val="28"/>
          <w:szCs w:val="28"/>
          <w:rtl/>
        </w:rPr>
        <w:t>الطاهر احمد الزاوي: القاموس المحيط على طريقة المصباح المنير وأساس البلاغة ،ط1،ج41،دار علم الكتب،1996</w:t>
      </w:r>
    </w:p>
    <w:p w:rsidR="005C4E98" w:rsidRPr="003E79DD" w:rsidRDefault="005C4E98" w:rsidP="00E07C59">
      <w:pPr>
        <w:pStyle w:val="a9"/>
        <w:numPr>
          <w:ilvl w:val="0"/>
          <w:numId w:val="8"/>
        </w:numPr>
        <w:tabs>
          <w:tab w:val="left" w:pos="270"/>
        </w:tabs>
        <w:ind w:left="0" w:firstLine="0"/>
        <w:jc w:val="mediumKashida"/>
        <w:rPr>
          <w:rFonts w:asciiTheme="majorBidi" w:hAnsiTheme="majorBidi" w:cstheme="majorBidi"/>
          <w:sz w:val="28"/>
          <w:szCs w:val="28"/>
          <w:rtl/>
          <w:lang w:bidi="ar-IQ"/>
        </w:rPr>
      </w:pPr>
      <w:r w:rsidRPr="003E79DD">
        <w:rPr>
          <w:rFonts w:asciiTheme="majorBidi" w:eastAsia="Times New Roman" w:hAnsiTheme="majorBidi" w:cstheme="majorBidi"/>
          <w:sz w:val="28"/>
          <w:szCs w:val="28"/>
          <w:rtl/>
        </w:rPr>
        <w:t>محمد بن أبي بكر الرازي: مختار الصحاح</w:t>
      </w:r>
      <w:r w:rsidRPr="003E79DD">
        <w:rPr>
          <w:rFonts w:asciiTheme="majorBidi" w:eastAsia="Calibri" w:hAnsiTheme="majorBidi" w:cstheme="majorBidi"/>
          <w:sz w:val="28"/>
          <w:szCs w:val="28"/>
          <w:rtl/>
        </w:rPr>
        <w:t>، ط4، دار إحياء التراث ألعربي ،بيروت – لبنان،2000</w:t>
      </w:r>
      <w:r w:rsidRPr="003E79DD">
        <w:rPr>
          <w:rFonts w:asciiTheme="majorBidi" w:eastAsia="Times New Roman" w:hAnsiTheme="majorBidi" w:cstheme="majorBidi"/>
          <w:sz w:val="28"/>
          <w:szCs w:val="28"/>
          <w:rtl/>
        </w:rPr>
        <w:t>.</w:t>
      </w:r>
    </w:p>
    <w:p w:rsidR="005C4E98" w:rsidRPr="0025455C" w:rsidRDefault="005C4E98" w:rsidP="001E7AC8">
      <w:pPr>
        <w:tabs>
          <w:tab w:val="left" w:pos="270"/>
        </w:tabs>
        <w:spacing w:after="0" w:line="240" w:lineRule="auto"/>
        <w:jc w:val="both"/>
        <w:rPr>
          <w:rFonts w:asciiTheme="majorBidi" w:hAnsiTheme="majorBidi" w:cstheme="majorBidi"/>
          <w:b/>
          <w:bCs/>
          <w:sz w:val="28"/>
          <w:szCs w:val="28"/>
          <w:rtl/>
          <w:lang w:bidi="ar-IQ"/>
        </w:rPr>
      </w:pPr>
      <w:r w:rsidRPr="0025455C">
        <w:rPr>
          <w:rFonts w:asciiTheme="majorBidi" w:hAnsiTheme="majorBidi" w:cstheme="majorBidi"/>
          <w:b/>
          <w:bCs/>
          <w:sz w:val="28"/>
          <w:szCs w:val="28"/>
          <w:rtl/>
          <w:lang w:bidi="ar-IQ"/>
        </w:rPr>
        <w:t>ثانيا – الكتب</w:t>
      </w:r>
    </w:p>
    <w:p w:rsidR="005C4E98" w:rsidRPr="003E79DD" w:rsidRDefault="005C4E98" w:rsidP="001E7AC8">
      <w:pPr>
        <w:pStyle w:val="ab"/>
        <w:tabs>
          <w:tab w:val="left" w:pos="270"/>
        </w:tabs>
        <w:bidi/>
        <w:jc w:val="mediumKashida"/>
        <w:rPr>
          <w:rFonts w:asciiTheme="majorBidi" w:eastAsia="Calibri" w:hAnsiTheme="majorBidi" w:cstheme="majorBidi"/>
          <w:sz w:val="28"/>
          <w:szCs w:val="28"/>
          <w:rtl/>
        </w:rPr>
      </w:pPr>
      <w:r w:rsidRPr="003E79DD">
        <w:rPr>
          <w:rFonts w:asciiTheme="majorBidi" w:hAnsiTheme="majorBidi" w:cstheme="majorBidi"/>
          <w:sz w:val="28"/>
          <w:szCs w:val="28"/>
          <w:rtl/>
        </w:rPr>
        <w:t xml:space="preserve">1-أبو نصر الله </w:t>
      </w:r>
      <w:r w:rsidRPr="003E79DD">
        <w:rPr>
          <w:rFonts w:asciiTheme="majorBidi" w:hAnsiTheme="majorBidi" w:cstheme="majorBidi"/>
          <w:sz w:val="28"/>
          <w:szCs w:val="28"/>
          <w:rtl/>
          <w:lang w:bidi="ar-IQ"/>
        </w:rPr>
        <w:t>ع</w:t>
      </w:r>
      <w:r w:rsidRPr="003E79DD">
        <w:rPr>
          <w:rFonts w:asciiTheme="majorBidi" w:hAnsiTheme="majorBidi" w:cstheme="majorBidi"/>
          <w:sz w:val="28"/>
          <w:szCs w:val="28"/>
          <w:rtl/>
        </w:rPr>
        <w:t>بد ال</w:t>
      </w:r>
      <w:r w:rsidRPr="003E79DD">
        <w:rPr>
          <w:rFonts w:asciiTheme="majorBidi" w:hAnsiTheme="majorBidi" w:cstheme="majorBidi"/>
          <w:sz w:val="28"/>
          <w:szCs w:val="28"/>
          <w:rtl/>
          <w:lang w:bidi="ar-IQ"/>
        </w:rPr>
        <w:t>عزيز فاضلي</w:t>
      </w:r>
      <w:r w:rsidRPr="003E79DD">
        <w:rPr>
          <w:rFonts w:asciiTheme="majorBidi" w:hAnsiTheme="majorBidi" w:cstheme="majorBidi"/>
          <w:sz w:val="28"/>
          <w:szCs w:val="28"/>
          <w:rtl/>
        </w:rPr>
        <w:t xml:space="preserve"> :البيئة من المنظور الشر</w:t>
      </w:r>
      <w:r w:rsidRPr="003E79DD">
        <w:rPr>
          <w:rFonts w:asciiTheme="majorBidi" w:hAnsiTheme="majorBidi" w:cstheme="majorBidi"/>
          <w:sz w:val="28"/>
          <w:szCs w:val="28"/>
          <w:rtl/>
          <w:lang w:bidi="ar-IQ"/>
        </w:rPr>
        <w:t>عي</w:t>
      </w:r>
      <w:r w:rsidRPr="003E79DD">
        <w:rPr>
          <w:rFonts w:asciiTheme="majorBidi" w:hAnsiTheme="majorBidi" w:cstheme="majorBidi"/>
          <w:sz w:val="28"/>
          <w:szCs w:val="28"/>
          <w:rtl/>
        </w:rPr>
        <w:t xml:space="preserve"> وسبل حمايتها في الإسلام، </w:t>
      </w:r>
      <w:r w:rsidRPr="003E79DD">
        <w:rPr>
          <w:rFonts w:asciiTheme="majorBidi" w:eastAsia="Calibri" w:hAnsiTheme="majorBidi" w:cstheme="majorBidi"/>
          <w:sz w:val="28"/>
          <w:szCs w:val="28"/>
          <w:rtl/>
        </w:rPr>
        <w:t>،ط1،دار الكتب ال</w:t>
      </w:r>
      <w:r w:rsidRPr="003E79DD">
        <w:rPr>
          <w:rFonts w:asciiTheme="majorBidi" w:eastAsia="Calibri" w:hAnsiTheme="majorBidi" w:cstheme="majorBidi"/>
          <w:sz w:val="28"/>
          <w:szCs w:val="28"/>
          <w:rtl/>
          <w:lang w:bidi="ar-IQ"/>
        </w:rPr>
        <w:t>علمية</w:t>
      </w:r>
      <w:r w:rsidRPr="003E79DD">
        <w:rPr>
          <w:rFonts w:asciiTheme="majorBidi" w:eastAsia="Calibri" w:hAnsiTheme="majorBidi" w:cstheme="majorBidi"/>
          <w:sz w:val="28"/>
          <w:szCs w:val="28"/>
          <w:rtl/>
        </w:rPr>
        <w:t xml:space="preserve"> ،بيروت،2009.</w:t>
      </w:r>
    </w:p>
    <w:p w:rsidR="005C4E98" w:rsidRPr="003E79DD" w:rsidRDefault="005C4E98" w:rsidP="001E7AC8">
      <w:pPr>
        <w:pStyle w:val="ab"/>
        <w:tabs>
          <w:tab w:val="left" w:pos="270"/>
        </w:tabs>
        <w:bidi/>
        <w:jc w:val="mediumKashida"/>
        <w:rPr>
          <w:rFonts w:asciiTheme="majorBidi" w:hAnsiTheme="majorBidi" w:cstheme="majorBidi"/>
          <w:sz w:val="28"/>
          <w:szCs w:val="28"/>
          <w:rtl/>
        </w:rPr>
      </w:pPr>
      <w:r w:rsidRPr="003E79DD">
        <w:rPr>
          <w:rFonts w:asciiTheme="majorBidi" w:eastAsia="Calibri" w:hAnsiTheme="majorBidi" w:cstheme="majorBidi"/>
          <w:sz w:val="28"/>
          <w:szCs w:val="28"/>
          <w:rtl/>
        </w:rPr>
        <w:t xml:space="preserve">2- </w:t>
      </w:r>
      <w:proofErr w:type="spellStart"/>
      <w:r w:rsidRPr="003E79DD">
        <w:rPr>
          <w:rFonts w:asciiTheme="majorBidi" w:hAnsiTheme="majorBidi" w:cstheme="majorBidi"/>
          <w:sz w:val="28"/>
          <w:szCs w:val="28"/>
          <w:rtl/>
        </w:rPr>
        <w:t>د.احمد</w:t>
      </w:r>
      <w:proofErr w:type="spellEnd"/>
      <w:r w:rsidRPr="003E79DD">
        <w:rPr>
          <w:rFonts w:asciiTheme="majorBidi" w:hAnsiTheme="majorBidi" w:cstheme="majorBidi"/>
          <w:sz w:val="28"/>
          <w:szCs w:val="28"/>
          <w:rtl/>
        </w:rPr>
        <w:t xml:space="preserve"> </w:t>
      </w:r>
      <w:proofErr w:type="spellStart"/>
      <w:r w:rsidRPr="003E79DD">
        <w:rPr>
          <w:rFonts w:asciiTheme="majorBidi" w:hAnsiTheme="majorBidi" w:cstheme="majorBidi"/>
          <w:sz w:val="28"/>
          <w:szCs w:val="28"/>
          <w:rtl/>
        </w:rPr>
        <w:t>النكلاوي:أساليب</w:t>
      </w:r>
      <w:proofErr w:type="spellEnd"/>
      <w:r w:rsidRPr="003E79DD">
        <w:rPr>
          <w:rFonts w:asciiTheme="majorBidi" w:hAnsiTheme="majorBidi" w:cstheme="majorBidi"/>
          <w:sz w:val="28"/>
          <w:szCs w:val="28"/>
          <w:rtl/>
        </w:rPr>
        <w:t xml:space="preserve"> حماية البيئة العربية من التلوث،ط1،أكاديمية نايف العربية للعلوم الأمنية،الرياض،1999.</w:t>
      </w:r>
    </w:p>
    <w:p w:rsidR="005C4E98" w:rsidRPr="003E79DD" w:rsidRDefault="005C4E98" w:rsidP="001E7AC8">
      <w:pPr>
        <w:pStyle w:val="ab"/>
        <w:tabs>
          <w:tab w:val="left" w:pos="270"/>
        </w:tabs>
        <w:bidi/>
        <w:jc w:val="mediumKashida"/>
        <w:rPr>
          <w:rFonts w:asciiTheme="majorBidi" w:hAnsiTheme="majorBidi" w:cstheme="majorBidi"/>
          <w:sz w:val="28"/>
          <w:szCs w:val="28"/>
          <w:rtl/>
        </w:rPr>
      </w:pPr>
      <w:r w:rsidRPr="003E79DD">
        <w:rPr>
          <w:rFonts w:asciiTheme="majorBidi" w:hAnsiTheme="majorBidi" w:cstheme="majorBidi"/>
          <w:sz w:val="28"/>
          <w:szCs w:val="28"/>
          <w:rtl/>
        </w:rPr>
        <w:t xml:space="preserve">3- </w:t>
      </w:r>
      <w:proofErr w:type="spellStart"/>
      <w:r w:rsidRPr="003E79DD">
        <w:rPr>
          <w:rFonts w:asciiTheme="majorBidi" w:hAnsiTheme="majorBidi" w:cstheme="majorBidi"/>
          <w:sz w:val="28"/>
          <w:szCs w:val="28"/>
          <w:rtl/>
        </w:rPr>
        <w:t>د.احمد</w:t>
      </w:r>
      <w:proofErr w:type="spellEnd"/>
      <w:r w:rsidRPr="003E79DD">
        <w:rPr>
          <w:rFonts w:asciiTheme="majorBidi" w:hAnsiTheme="majorBidi" w:cstheme="majorBidi"/>
          <w:sz w:val="28"/>
          <w:szCs w:val="28"/>
          <w:rtl/>
        </w:rPr>
        <w:t xml:space="preserve"> محمد حشيش: المفهوم القانوني للبيئة في ضوء مبدأ اسلمة القانون المعاصر، دار الفكر </w:t>
      </w:r>
      <w:proofErr w:type="spellStart"/>
      <w:r w:rsidRPr="003E79DD">
        <w:rPr>
          <w:rFonts w:asciiTheme="majorBidi" w:hAnsiTheme="majorBidi" w:cstheme="majorBidi"/>
          <w:sz w:val="28"/>
          <w:szCs w:val="28"/>
          <w:rtl/>
        </w:rPr>
        <w:t>الجامعي،الإسكندرية</w:t>
      </w:r>
      <w:proofErr w:type="spellEnd"/>
      <w:r w:rsidRPr="003E79DD">
        <w:rPr>
          <w:rFonts w:asciiTheme="majorBidi" w:hAnsiTheme="majorBidi" w:cstheme="majorBidi"/>
          <w:sz w:val="28"/>
          <w:szCs w:val="28"/>
          <w:rtl/>
        </w:rPr>
        <w:t xml:space="preserve"> ، 2001.</w:t>
      </w:r>
    </w:p>
    <w:p w:rsidR="005C4E98" w:rsidRPr="003E79DD" w:rsidRDefault="005C4E98" w:rsidP="00E07C59">
      <w:pPr>
        <w:pStyle w:val="ab"/>
        <w:numPr>
          <w:ilvl w:val="0"/>
          <w:numId w:val="8"/>
        </w:numPr>
        <w:tabs>
          <w:tab w:val="left" w:pos="270"/>
        </w:tabs>
        <w:bidi/>
        <w:ind w:left="0" w:firstLine="0"/>
        <w:jc w:val="mediumKashida"/>
        <w:rPr>
          <w:rFonts w:asciiTheme="majorBidi" w:hAnsiTheme="majorBidi" w:cstheme="majorBidi"/>
          <w:sz w:val="28"/>
          <w:szCs w:val="28"/>
          <w:rtl/>
        </w:rPr>
      </w:pPr>
      <w:proofErr w:type="spellStart"/>
      <w:r w:rsidRPr="003E79DD">
        <w:rPr>
          <w:rFonts w:asciiTheme="majorBidi" w:hAnsiTheme="majorBidi" w:cstheme="majorBidi"/>
          <w:sz w:val="28"/>
          <w:szCs w:val="28"/>
          <w:rtl/>
        </w:rPr>
        <w:t>د.الحسن</w:t>
      </w:r>
      <w:proofErr w:type="spellEnd"/>
      <w:r w:rsidRPr="003E79DD">
        <w:rPr>
          <w:rFonts w:asciiTheme="majorBidi" w:hAnsiTheme="majorBidi" w:cstheme="majorBidi"/>
          <w:sz w:val="28"/>
          <w:szCs w:val="28"/>
          <w:rtl/>
        </w:rPr>
        <w:t xml:space="preserve"> </w:t>
      </w:r>
      <w:proofErr w:type="spellStart"/>
      <w:r w:rsidRPr="003E79DD">
        <w:rPr>
          <w:rFonts w:asciiTheme="majorBidi" w:hAnsiTheme="majorBidi" w:cstheme="majorBidi"/>
          <w:sz w:val="28"/>
          <w:szCs w:val="28"/>
          <w:rtl/>
        </w:rPr>
        <w:t>صدقي:البيئة</w:t>
      </w:r>
      <w:proofErr w:type="spellEnd"/>
      <w:r w:rsidRPr="003E79DD">
        <w:rPr>
          <w:rFonts w:asciiTheme="majorBidi" w:hAnsiTheme="majorBidi" w:cstheme="majorBidi"/>
          <w:sz w:val="28"/>
          <w:szCs w:val="28"/>
          <w:rtl/>
        </w:rPr>
        <w:t xml:space="preserve"> بين جمال خلقها وتحذير الشريعة من </w:t>
      </w:r>
      <w:proofErr w:type="spellStart"/>
      <w:r w:rsidRPr="003E79DD">
        <w:rPr>
          <w:rFonts w:asciiTheme="majorBidi" w:hAnsiTheme="majorBidi" w:cstheme="majorBidi"/>
          <w:sz w:val="28"/>
          <w:szCs w:val="28"/>
          <w:rtl/>
        </w:rPr>
        <w:t>أفساد</w:t>
      </w:r>
      <w:proofErr w:type="spellEnd"/>
      <w:r w:rsidRPr="003E79DD">
        <w:rPr>
          <w:rFonts w:asciiTheme="majorBidi" w:hAnsiTheme="majorBidi" w:cstheme="majorBidi"/>
          <w:sz w:val="28"/>
          <w:szCs w:val="28"/>
          <w:rtl/>
        </w:rPr>
        <w:t xml:space="preserve"> طبعها ، ط1، </w:t>
      </w:r>
      <w:r w:rsidRPr="003E79DD">
        <w:rPr>
          <w:rFonts w:asciiTheme="majorBidi" w:hAnsiTheme="majorBidi" w:cstheme="majorBidi"/>
          <w:color w:val="222222"/>
          <w:sz w:val="28"/>
          <w:szCs w:val="28"/>
          <w:rtl/>
        </w:rPr>
        <w:t>مطبعة النجاح الجديدة</w:t>
      </w:r>
      <w:r w:rsidRPr="003E79DD">
        <w:rPr>
          <w:rFonts w:asciiTheme="majorBidi" w:hAnsiTheme="majorBidi" w:cstheme="majorBidi"/>
          <w:sz w:val="28"/>
          <w:szCs w:val="28"/>
          <w:rtl/>
        </w:rPr>
        <w:t xml:space="preserve"> بالدار البيضاء ، المغرب ،2008.</w:t>
      </w:r>
    </w:p>
    <w:p w:rsidR="005C4E98" w:rsidRPr="003E79DD" w:rsidRDefault="005C4E98" w:rsidP="00E07C59">
      <w:pPr>
        <w:pStyle w:val="ab"/>
        <w:numPr>
          <w:ilvl w:val="0"/>
          <w:numId w:val="8"/>
        </w:numPr>
        <w:tabs>
          <w:tab w:val="left" w:pos="270"/>
        </w:tabs>
        <w:bidi/>
        <w:ind w:left="0" w:firstLine="0"/>
        <w:jc w:val="mediumKashida"/>
        <w:rPr>
          <w:rFonts w:asciiTheme="majorBidi" w:eastAsia="Calibri" w:hAnsiTheme="majorBidi" w:cstheme="majorBidi"/>
          <w:sz w:val="28"/>
          <w:szCs w:val="28"/>
          <w:rtl/>
        </w:rPr>
      </w:pPr>
      <w:r w:rsidRPr="003E79DD">
        <w:rPr>
          <w:rFonts w:asciiTheme="majorBidi" w:hAnsiTheme="majorBidi" w:cstheme="majorBidi"/>
          <w:sz w:val="28"/>
          <w:szCs w:val="28"/>
          <w:rtl/>
        </w:rPr>
        <w:t>د. خالد جمال رستم: التنظيم القانوني للبيئة في العالم ، ط1، منشورات الحلبي الحقوقية ،بيروت،2006.</w:t>
      </w:r>
    </w:p>
    <w:p w:rsidR="005C4E98" w:rsidRPr="003E79DD" w:rsidRDefault="005C4E98" w:rsidP="001E7AC8">
      <w:pPr>
        <w:spacing w:after="0" w:line="240" w:lineRule="auto"/>
        <w:jc w:val="both"/>
        <w:rPr>
          <w:rFonts w:asciiTheme="majorBidi" w:eastAsia="Times New Roman" w:hAnsiTheme="majorBidi" w:cstheme="majorBidi"/>
          <w:sz w:val="28"/>
          <w:szCs w:val="28"/>
          <w:rtl/>
        </w:rPr>
      </w:pPr>
      <w:r w:rsidRPr="003E79DD">
        <w:rPr>
          <w:rFonts w:asciiTheme="majorBidi" w:eastAsia="Times New Roman" w:hAnsiTheme="majorBidi" w:cstheme="majorBidi"/>
          <w:sz w:val="28"/>
          <w:szCs w:val="28"/>
          <w:rtl/>
        </w:rPr>
        <w:t xml:space="preserve">6- </w:t>
      </w:r>
      <w:proofErr w:type="spellStart"/>
      <w:r w:rsidRPr="003E79DD">
        <w:rPr>
          <w:rFonts w:asciiTheme="majorBidi" w:eastAsia="Times New Roman" w:hAnsiTheme="majorBidi" w:cstheme="majorBidi"/>
          <w:sz w:val="28"/>
          <w:szCs w:val="28"/>
          <w:rtl/>
        </w:rPr>
        <w:t>د.خالد</w:t>
      </w:r>
      <w:proofErr w:type="spellEnd"/>
      <w:r w:rsidRPr="003E79DD">
        <w:rPr>
          <w:rFonts w:asciiTheme="majorBidi" w:eastAsia="Times New Roman" w:hAnsiTheme="majorBidi" w:cstheme="majorBidi"/>
          <w:sz w:val="28"/>
          <w:szCs w:val="28"/>
          <w:rtl/>
        </w:rPr>
        <w:t xml:space="preserve"> مصطفى فهمي: الجوانب القانونية لحماية البيئة من التلوث، </w:t>
      </w:r>
      <w:r w:rsidRPr="003E79DD">
        <w:rPr>
          <w:rFonts w:asciiTheme="majorBidi" w:eastAsia="Calibri" w:hAnsiTheme="majorBidi" w:cstheme="majorBidi"/>
          <w:sz w:val="28"/>
          <w:szCs w:val="28"/>
          <w:rtl/>
        </w:rPr>
        <w:t>(دراسة مقارنة)،ط1،دار الفكر الجامعي،الإسكندرية،2011.</w:t>
      </w:r>
    </w:p>
    <w:p w:rsidR="005C4E98" w:rsidRPr="003E79DD" w:rsidRDefault="005C4E98" w:rsidP="001E7AC8">
      <w:pPr>
        <w:spacing w:after="0" w:line="240" w:lineRule="auto"/>
        <w:jc w:val="both"/>
        <w:rPr>
          <w:rFonts w:asciiTheme="majorBidi" w:eastAsia="Times New Roman" w:hAnsiTheme="majorBidi" w:cstheme="majorBidi"/>
          <w:sz w:val="28"/>
          <w:szCs w:val="28"/>
          <w:rtl/>
          <w:lang w:bidi="ar-IQ"/>
        </w:rPr>
      </w:pPr>
      <w:r w:rsidRPr="003E79DD">
        <w:rPr>
          <w:rFonts w:asciiTheme="majorBidi" w:eastAsia="Times New Roman" w:hAnsiTheme="majorBidi" w:cstheme="majorBidi"/>
          <w:sz w:val="28"/>
          <w:szCs w:val="28"/>
          <w:rtl/>
        </w:rPr>
        <w:t xml:space="preserve">7- </w:t>
      </w:r>
      <w:proofErr w:type="spellStart"/>
      <w:r w:rsidRPr="003E79DD">
        <w:rPr>
          <w:rFonts w:asciiTheme="majorBidi" w:eastAsia="Times New Roman" w:hAnsiTheme="majorBidi" w:cstheme="majorBidi"/>
          <w:sz w:val="28"/>
          <w:szCs w:val="28"/>
          <w:rtl/>
        </w:rPr>
        <w:t>د.حسام</w:t>
      </w:r>
      <w:proofErr w:type="spellEnd"/>
      <w:r w:rsidRPr="003E79DD">
        <w:rPr>
          <w:rFonts w:asciiTheme="majorBidi" w:eastAsia="Times New Roman" w:hAnsiTheme="majorBidi" w:cstheme="majorBidi"/>
          <w:sz w:val="28"/>
          <w:szCs w:val="28"/>
          <w:rtl/>
        </w:rPr>
        <w:t xml:space="preserve"> مرسي : </w:t>
      </w:r>
      <w:r w:rsidRPr="003E79DD">
        <w:rPr>
          <w:rFonts w:asciiTheme="majorBidi" w:eastAsia="Calibri" w:hAnsiTheme="majorBidi" w:cstheme="majorBidi"/>
          <w:sz w:val="28"/>
          <w:szCs w:val="28"/>
          <w:rtl/>
          <w:lang w:bidi="ar-IQ"/>
        </w:rPr>
        <w:t>سلطة الإدارة في مجال الضبط الإداري (دراسة مقارنه في القانون الوضعي والفقه الإسلامي)، دار الفكر الجامعي ، الإسكندرية ،2011.</w:t>
      </w:r>
    </w:p>
    <w:p w:rsidR="005C4E98" w:rsidRPr="003E79DD" w:rsidRDefault="005C4E98" w:rsidP="001E7AC8">
      <w:pPr>
        <w:spacing w:after="0" w:line="240" w:lineRule="auto"/>
        <w:jc w:val="both"/>
        <w:rPr>
          <w:rFonts w:asciiTheme="majorBidi" w:eastAsia="Times New Roman" w:hAnsiTheme="majorBidi" w:cstheme="majorBidi"/>
          <w:sz w:val="28"/>
          <w:szCs w:val="28"/>
          <w:rtl/>
        </w:rPr>
      </w:pPr>
      <w:r w:rsidRPr="003E79DD">
        <w:rPr>
          <w:rFonts w:asciiTheme="majorBidi" w:eastAsia="Times New Roman" w:hAnsiTheme="majorBidi" w:cstheme="majorBidi"/>
          <w:sz w:val="28"/>
          <w:szCs w:val="28"/>
          <w:rtl/>
          <w:lang w:bidi="ar-IQ"/>
        </w:rPr>
        <w:t>8- د</w:t>
      </w:r>
      <w:r w:rsidRPr="003E79DD">
        <w:rPr>
          <w:rFonts w:asciiTheme="majorBidi" w:eastAsia="Times New Roman" w:hAnsiTheme="majorBidi" w:cstheme="majorBidi"/>
          <w:sz w:val="28"/>
          <w:szCs w:val="28"/>
          <w:lang w:bidi="ar-IQ"/>
        </w:rPr>
        <w:t>.</w:t>
      </w:r>
      <w:r w:rsidRPr="003E79DD">
        <w:rPr>
          <w:rFonts w:asciiTheme="majorBidi" w:eastAsia="Times New Roman" w:hAnsiTheme="majorBidi" w:cstheme="majorBidi"/>
          <w:sz w:val="28"/>
          <w:szCs w:val="28"/>
          <w:rtl/>
          <w:lang w:bidi="ar-IQ"/>
        </w:rPr>
        <w:t>داود الباز</w:t>
      </w:r>
      <w:r w:rsidRPr="003E79DD">
        <w:rPr>
          <w:rFonts w:asciiTheme="majorBidi" w:eastAsia="Times New Roman" w:hAnsiTheme="majorBidi" w:cstheme="majorBidi"/>
          <w:sz w:val="28"/>
          <w:szCs w:val="28"/>
          <w:lang w:bidi="ar-IQ"/>
        </w:rPr>
        <w:t>:</w:t>
      </w:r>
      <w:r w:rsidRPr="003E79DD">
        <w:rPr>
          <w:rFonts w:asciiTheme="majorBidi" w:eastAsia="Times New Roman" w:hAnsiTheme="majorBidi" w:cstheme="majorBidi"/>
          <w:sz w:val="28"/>
          <w:szCs w:val="28"/>
          <w:rtl/>
          <w:lang w:bidi="ar-IQ"/>
        </w:rPr>
        <w:t>حماية السكينة العامة</w:t>
      </w:r>
      <w:r w:rsidRPr="003E79DD">
        <w:rPr>
          <w:rFonts w:asciiTheme="majorBidi" w:eastAsia="Calibri" w:hAnsiTheme="majorBidi" w:cstheme="majorBidi"/>
          <w:sz w:val="28"/>
          <w:szCs w:val="28"/>
          <w:rtl/>
          <w:lang w:bidi="ar-IQ"/>
        </w:rPr>
        <w:t xml:space="preserve">  </w:t>
      </w:r>
      <w:r w:rsidRPr="003E79DD">
        <w:rPr>
          <w:rFonts w:asciiTheme="majorBidi" w:eastAsia="Calibri" w:hAnsiTheme="majorBidi" w:cstheme="majorBidi"/>
          <w:sz w:val="28"/>
          <w:szCs w:val="28"/>
          <w:rtl/>
        </w:rPr>
        <w:t>من الضوضاء(معالجة لمشكلة العصر في فرنسا ومصر)، دار الفكر الجامعي ،الإسكندرية ،2004.</w:t>
      </w:r>
    </w:p>
    <w:p w:rsidR="005C4E98" w:rsidRPr="003E79DD" w:rsidRDefault="005C4E98" w:rsidP="001E7AC8">
      <w:pPr>
        <w:spacing w:after="0" w:line="240" w:lineRule="auto"/>
        <w:jc w:val="both"/>
        <w:rPr>
          <w:rFonts w:asciiTheme="majorBidi" w:eastAsia="Times New Roman" w:hAnsiTheme="majorBidi" w:cstheme="majorBidi"/>
          <w:sz w:val="28"/>
          <w:szCs w:val="28"/>
          <w:rtl/>
          <w:lang w:bidi="ar-IQ"/>
        </w:rPr>
      </w:pPr>
      <w:r w:rsidRPr="003E79DD">
        <w:rPr>
          <w:rFonts w:asciiTheme="majorBidi" w:eastAsia="Times New Roman" w:hAnsiTheme="majorBidi" w:cstheme="majorBidi"/>
          <w:sz w:val="28"/>
          <w:szCs w:val="28"/>
          <w:rtl/>
        </w:rPr>
        <w:t xml:space="preserve">9- د. رجاء وحيد </w:t>
      </w:r>
      <w:proofErr w:type="spellStart"/>
      <w:r w:rsidRPr="003E79DD">
        <w:rPr>
          <w:rFonts w:asciiTheme="majorBidi" w:eastAsia="Times New Roman" w:hAnsiTheme="majorBidi" w:cstheme="majorBidi"/>
          <w:sz w:val="28"/>
          <w:szCs w:val="28"/>
          <w:rtl/>
        </w:rPr>
        <w:t>دويدري</w:t>
      </w:r>
      <w:proofErr w:type="spellEnd"/>
      <w:r w:rsidRPr="003E79DD">
        <w:rPr>
          <w:rFonts w:asciiTheme="majorBidi" w:eastAsia="Times New Roman" w:hAnsiTheme="majorBidi" w:cstheme="majorBidi"/>
          <w:sz w:val="28"/>
          <w:szCs w:val="28"/>
          <w:rtl/>
        </w:rPr>
        <w:t>: البيئة مفهومها العلمي المعاصر وعمقها الفكري التراثي،ط1،دار الفكر،دمشق،2004</w:t>
      </w:r>
    </w:p>
    <w:p w:rsidR="005C4E98" w:rsidRPr="003E79DD" w:rsidRDefault="005C4E98" w:rsidP="001E7AC8">
      <w:pPr>
        <w:spacing w:after="0" w:line="240" w:lineRule="auto"/>
        <w:jc w:val="both"/>
        <w:rPr>
          <w:rFonts w:asciiTheme="majorBidi" w:eastAsia="Times New Roman" w:hAnsiTheme="majorBidi" w:cstheme="majorBidi"/>
          <w:sz w:val="28"/>
          <w:szCs w:val="28"/>
          <w:rtl/>
          <w:lang w:bidi="ar-IQ"/>
        </w:rPr>
      </w:pPr>
      <w:r w:rsidRPr="003E79DD">
        <w:rPr>
          <w:rFonts w:asciiTheme="majorBidi" w:eastAsia="Times New Roman" w:hAnsiTheme="majorBidi" w:cstheme="majorBidi"/>
          <w:sz w:val="28"/>
          <w:szCs w:val="28"/>
          <w:rtl/>
          <w:lang w:bidi="ar-IQ"/>
        </w:rPr>
        <w:t>10- د</w:t>
      </w:r>
      <w:r w:rsidRPr="003E79DD">
        <w:rPr>
          <w:rFonts w:asciiTheme="majorBidi" w:eastAsia="Times New Roman" w:hAnsiTheme="majorBidi" w:cstheme="majorBidi"/>
          <w:sz w:val="28"/>
          <w:szCs w:val="28"/>
          <w:lang w:bidi="ar-IQ"/>
        </w:rPr>
        <w:t>.</w:t>
      </w:r>
      <w:r w:rsidRPr="003E79DD">
        <w:rPr>
          <w:rFonts w:asciiTheme="majorBidi" w:eastAsia="Times New Roman" w:hAnsiTheme="majorBidi" w:cstheme="majorBidi"/>
          <w:sz w:val="28"/>
          <w:szCs w:val="28"/>
          <w:rtl/>
          <w:lang w:bidi="ar-IQ"/>
        </w:rPr>
        <w:t>رفعت رشوان :الإرهاب البيئي</w:t>
      </w:r>
      <w:r w:rsidRPr="003E79DD">
        <w:rPr>
          <w:rFonts w:asciiTheme="majorBidi" w:eastAsia="Calibri" w:hAnsiTheme="majorBidi" w:cstheme="majorBidi"/>
          <w:sz w:val="28"/>
          <w:szCs w:val="28"/>
          <w:rtl/>
          <w:lang w:bidi="ar-IQ"/>
        </w:rPr>
        <w:t xml:space="preserve"> في قانون العقوبات،ط1، دار النهضة العربية،القاهرة،2006</w:t>
      </w:r>
      <w:r w:rsidRPr="003E79DD">
        <w:rPr>
          <w:rFonts w:asciiTheme="majorBidi" w:eastAsia="Times New Roman" w:hAnsiTheme="majorBidi" w:cstheme="majorBidi"/>
          <w:sz w:val="28"/>
          <w:szCs w:val="28"/>
          <w:rtl/>
          <w:lang w:bidi="ar-IQ"/>
        </w:rPr>
        <w:t>.</w:t>
      </w:r>
    </w:p>
    <w:p w:rsidR="005C4E98" w:rsidRPr="003E79DD" w:rsidRDefault="005C4E98" w:rsidP="001E7AC8">
      <w:pPr>
        <w:spacing w:after="0" w:line="240" w:lineRule="auto"/>
        <w:jc w:val="lowKashida"/>
        <w:rPr>
          <w:rFonts w:asciiTheme="majorBidi" w:eastAsia="Calibri" w:hAnsiTheme="majorBidi" w:cstheme="majorBidi"/>
          <w:i/>
          <w:iCs/>
          <w:sz w:val="28"/>
          <w:szCs w:val="28"/>
          <w:u w:val="single"/>
          <w:rtl/>
        </w:rPr>
      </w:pPr>
      <w:r w:rsidRPr="003E79DD">
        <w:rPr>
          <w:rFonts w:asciiTheme="majorBidi" w:hAnsiTheme="majorBidi" w:cstheme="majorBidi"/>
          <w:sz w:val="28"/>
          <w:szCs w:val="28"/>
          <w:rtl/>
          <w:lang w:bidi="ar-IQ"/>
        </w:rPr>
        <w:t xml:space="preserve">    11- </w:t>
      </w:r>
      <w:r w:rsidRPr="003E79DD">
        <w:rPr>
          <w:rFonts w:asciiTheme="majorBidi" w:hAnsiTheme="majorBidi" w:cstheme="majorBidi"/>
          <w:sz w:val="28"/>
          <w:szCs w:val="28"/>
          <w:rtl/>
        </w:rPr>
        <w:t>د. صالح محمد بدران :الالتزام الدولي بحماية من التلوث</w:t>
      </w:r>
      <w:r w:rsidRPr="003E79DD">
        <w:rPr>
          <w:rFonts w:asciiTheme="majorBidi" w:eastAsia="Calibri" w:hAnsiTheme="majorBidi" w:cstheme="majorBidi"/>
          <w:sz w:val="28"/>
          <w:szCs w:val="28"/>
          <w:rtl/>
          <w:lang w:bidi="ar-IQ"/>
        </w:rPr>
        <w:t>،دار</w:t>
      </w:r>
      <w:r w:rsidRPr="003E79DD">
        <w:rPr>
          <w:rFonts w:asciiTheme="majorBidi" w:eastAsia="Calibri" w:hAnsiTheme="majorBidi" w:cstheme="majorBidi"/>
          <w:sz w:val="28"/>
          <w:szCs w:val="28"/>
          <w:rtl/>
        </w:rPr>
        <w:t xml:space="preserve"> </w:t>
      </w:r>
      <w:r w:rsidRPr="003E79DD">
        <w:rPr>
          <w:rFonts w:asciiTheme="majorBidi" w:eastAsia="Calibri" w:hAnsiTheme="majorBidi" w:cstheme="majorBidi"/>
          <w:sz w:val="28"/>
          <w:szCs w:val="28"/>
          <w:rtl/>
          <w:lang w:bidi="ar-IQ"/>
        </w:rPr>
        <w:t>النهضة</w:t>
      </w:r>
      <w:r w:rsidRPr="003E79DD">
        <w:rPr>
          <w:rFonts w:asciiTheme="majorBidi" w:eastAsia="Calibri" w:hAnsiTheme="majorBidi" w:cstheme="majorBidi"/>
          <w:sz w:val="28"/>
          <w:szCs w:val="28"/>
          <w:rtl/>
        </w:rPr>
        <w:t xml:space="preserve"> </w:t>
      </w:r>
      <w:r w:rsidRPr="003E79DD">
        <w:rPr>
          <w:rFonts w:asciiTheme="majorBidi" w:eastAsia="Calibri" w:hAnsiTheme="majorBidi" w:cstheme="majorBidi"/>
          <w:sz w:val="28"/>
          <w:szCs w:val="28"/>
          <w:rtl/>
          <w:lang w:bidi="ar-IQ"/>
        </w:rPr>
        <w:t>العربية، القاهرة</w:t>
      </w:r>
      <w:r w:rsidRPr="003E79DD">
        <w:rPr>
          <w:rFonts w:asciiTheme="majorBidi" w:eastAsia="Calibri" w:hAnsiTheme="majorBidi" w:cstheme="majorBidi"/>
          <w:sz w:val="28"/>
          <w:szCs w:val="28"/>
          <w:rtl/>
        </w:rPr>
        <w:t xml:space="preserve"> </w:t>
      </w:r>
      <w:r w:rsidRPr="003E79DD">
        <w:rPr>
          <w:rFonts w:asciiTheme="majorBidi" w:eastAsia="Calibri" w:hAnsiTheme="majorBidi" w:cstheme="majorBidi"/>
          <w:sz w:val="28"/>
          <w:szCs w:val="28"/>
          <w:rtl/>
          <w:lang w:bidi="ar-IQ"/>
        </w:rPr>
        <w:t>،</w:t>
      </w:r>
      <w:r w:rsidRPr="003E79DD">
        <w:rPr>
          <w:rFonts w:asciiTheme="majorBidi" w:eastAsia="Calibri" w:hAnsiTheme="majorBidi" w:cstheme="majorBidi"/>
          <w:sz w:val="28"/>
          <w:szCs w:val="28"/>
          <w:rtl/>
        </w:rPr>
        <w:t xml:space="preserve"> 2006</w:t>
      </w:r>
      <w:r w:rsidRPr="003E79DD">
        <w:rPr>
          <w:rFonts w:asciiTheme="majorBidi" w:hAnsiTheme="majorBidi" w:cstheme="majorBidi"/>
          <w:sz w:val="28"/>
          <w:szCs w:val="28"/>
          <w:rtl/>
        </w:rPr>
        <w:t>.</w:t>
      </w:r>
    </w:p>
    <w:p w:rsidR="005C4E98" w:rsidRPr="003E79DD" w:rsidRDefault="005C4E98" w:rsidP="001E7AC8">
      <w:pPr>
        <w:spacing w:after="0" w:line="240" w:lineRule="auto"/>
        <w:jc w:val="lowKashida"/>
        <w:rPr>
          <w:rFonts w:asciiTheme="majorBidi" w:eastAsia="Calibri" w:hAnsiTheme="majorBidi" w:cstheme="majorBidi"/>
          <w:i/>
          <w:iCs/>
          <w:sz w:val="28"/>
          <w:szCs w:val="28"/>
          <w:u w:val="single"/>
          <w:rtl/>
        </w:rPr>
      </w:pPr>
      <w:r w:rsidRPr="003E79DD">
        <w:rPr>
          <w:rFonts w:asciiTheme="majorBidi" w:eastAsia="Calibri" w:hAnsiTheme="majorBidi" w:cstheme="majorBidi"/>
          <w:sz w:val="28"/>
          <w:szCs w:val="28"/>
          <w:rtl/>
        </w:rPr>
        <w:t xml:space="preserve"> 12- </w:t>
      </w:r>
      <w:r w:rsidRPr="003E79DD">
        <w:rPr>
          <w:rFonts w:asciiTheme="majorBidi" w:eastAsia="Times New Roman" w:hAnsiTheme="majorBidi" w:cstheme="majorBidi"/>
          <w:sz w:val="28"/>
          <w:szCs w:val="28"/>
          <w:rtl/>
          <w:lang w:bidi="ar-IQ"/>
        </w:rPr>
        <w:t>د. سامي جمال الدين :أصول القانون الإداري ، منشأة الم</w:t>
      </w:r>
      <w:r w:rsidRPr="003E79DD">
        <w:rPr>
          <w:rFonts w:asciiTheme="majorBidi" w:eastAsia="Times New Roman" w:hAnsiTheme="majorBidi" w:cstheme="majorBidi"/>
          <w:sz w:val="28"/>
          <w:szCs w:val="28"/>
          <w:rtl/>
        </w:rPr>
        <w:t>ع</w:t>
      </w:r>
      <w:r w:rsidRPr="003E79DD">
        <w:rPr>
          <w:rFonts w:asciiTheme="majorBidi" w:eastAsia="Times New Roman" w:hAnsiTheme="majorBidi" w:cstheme="majorBidi"/>
          <w:sz w:val="28"/>
          <w:szCs w:val="28"/>
          <w:rtl/>
          <w:lang w:bidi="ar-IQ"/>
        </w:rPr>
        <w:t>ارف ،الإسكندرية،2009.</w:t>
      </w:r>
    </w:p>
    <w:p w:rsidR="005C4E98" w:rsidRPr="003E79DD" w:rsidRDefault="005C4E98" w:rsidP="001E7AC8">
      <w:pPr>
        <w:spacing w:after="0" w:line="240" w:lineRule="auto"/>
        <w:jc w:val="both"/>
        <w:rPr>
          <w:rFonts w:asciiTheme="majorBidi" w:eastAsia="Times New Roman" w:hAnsiTheme="majorBidi" w:cstheme="majorBidi"/>
          <w:sz w:val="28"/>
          <w:szCs w:val="28"/>
          <w:rtl/>
        </w:rPr>
      </w:pPr>
      <w:r w:rsidRPr="003E79DD">
        <w:rPr>
          <w:rFonts w:asciiTheme="majorBidi" w:eastAsia="Times New Roman" w:hAnsiTheme="majorBidi" w:cstheme="majorBidi"/>
          <w:sz w:val="28"/>
          <w:szCs w:val="28"/>
          <w:rtl/>
        </w:rPr>
        <w:t xml:space="preserve">13- د. سعدية </w:t>
      </w:r>
      <w:proofErr w:type="spellStart"/>
      <w:r w:rsidRPr="003E79DD">
        <w:rPr>
          <w:rFonts w:asciiTheme="majorBidi" w:eastAsia="Times New Roman" w:hAnsiTheme="majorBidi" w:cstheme="majorBidi"/>
          <w:sz w:val="28"/>
          <w:szCs w:val="28"/>
          <w:rtl/>
        </w:rPr>
        <w:t>عاكول</w:t>
      </w:r>
      <w:proofErr w:type="spellEnd"/>
      <w:r w:rsidRPr="003E79DD">
        <w:rPr>
          <w:rFonts w:asciiTheme="majorBidi" w:eastAsia="Times New Roman" w:hAnsiTheme="majorBidi" w:cstheme="majorBidi"/>
          <w:sz w:val="28"/>
          <w:szCs w:val="28"/>
          <w:rtl/>
        </w:rPr>
        <w:t xml:space="preserve"> الصافي </w:t>
      </w:r>
      <w:proofErr w:type="spellStart"/>
      <w:r w:rsidRPr="003E79DD">
        <w:rPr>
          <w:rFonts w:asciiTheme="majorBidi" w:eastAsia="Times New Roman" w:hAnsiTheme="majorBidi" w:cstheme="majorBidi"/>
          <w:sz w:val="28"/>
          <w:szCs w:val="28"/>
          <w:rtl/>
        </w:rPr>
        <w:t>د.عبد</w:t>
      </w:r>
      <w:proofErr w:type="spellEnd"/>
      <w:r w:rsidRPr="003E79DD">
        <w:rPr>
          <w:rFonts w:asciiTheme="majorBidi" w:eastAsia="Times New Roman" w:hAnsiTheme="majorBidi" w:cstheme="majorBidi"/>
          <w:sz w:val="28"/>
          <w:szCs w:val="28"/>
          <w:rtl/>
        </w:rPr>
        <w:t xml:space="preserve"> العباس فضيخ </w:t>
      </w:r>
      <w:proofErr w:type="spellStart"/>
      <w:r w:rsidRPr="003E79DD">
        <w:rPr>
          <w:rFonts w:asciiTheme="majorBidi" w:eastAsia="Times New Roman" w:hAnsiTheme="majorBidi" w:cstheme="majorBidi"/>
          <w:sz w:val="28"/>
          <w:szCs w:val="28"/>
          <w:rtl/>
        </w:rPr>
        <w:t>الغريري</w:t>
      </w:r>
      <w:proofErr w:type="spellEnd"/>
      <w:r w:rsidRPr="003E79DD">
        <w:rPr>
          <w:rFonts w:asciiTheme="majorBidi" w:eastAsia="Times New Roman" w:hAnsiTheme="majorBidi" w:cstheme="majorBidi"/>
          <w:sz w:val="28"/>
          <w:szCs w:val="28"/>
          <w:rtl/>
        </w:rPr>
        <w:t>: عداء الإنسان للبيئة ، ط1، دار الصفاء للنشر والتوزيع،عمان،2008.</w:t>
      </w:r>
    </w:p>
    <w:p w:rsidR="005C4E98" w:rsidRPr="003E79DD" w:rsidRDefault="005C4E98" w:rsidP="001E7AC8">
      <w:pPr>
        <w:spacing w:after="0" w:line="240" w:lineRule="auto"/>
        <w:jc w:val="both"/>
        <w:rPr>
          <w:rFonts w:asciiTheme="majorBidi" w:eastAsia="Times New Roman" w:hAnsiTheme="majorBidi" w:cstheme="majorBidi"/>
          <w:sz w:val="28"/>
          <w:szCs w:val="28"/>
          <w:rtl/>
        </w:rPr>
      </w:pPr>
      <w:r w:rsidRPr="003E79DD">
        <w:rPr>
          <w:rFonts w:asciiTheme="majorBidi" w:eastAsia="Times New Roman" w:hAnsiTheme="majorBidi" w:cstheme="majorBidi"/>
          <w:sz w:val="28"/>
          <w:szCs w:val="28"/>
          <w:rtl/>
        </w:rPr>
        <w:t xml:space="preserve">14- </w:t>
      </w:r>
      <w:proofErr w:type="spellStart"/>
      <w:r w:rsidRPr="003E79DD">
        <w:rPr>
          <w:rFonts w:asciiTheme="majorBidi" w:eastAsia="Times New Roman" w:hAnsiTheme="majorBidi" w:cstheme="majorBidi"/>
          <w:sz w:val="28"/>
          <w:szCs w:val="28"/>
          <w:rtl/>
        </w:rPr>
        <w:t>د.عدنان</w:t>
      </w:r>
      <w:proofErr w:type="spellEnd"/>
      <w:r w:rsidRPr="003E79DD">
        <w:rPr>
          <w:rFonts w:asciiTheme="majorBidi" w:eastAsia="Times New Roman" w:hAnsiTheme="majorBidi" w:cstheme="majorBidi"/>
          <w:sz w:val="28"/>
          <w:szCs w:val="28"/>
          <w:rtl/>
        </w:rPr>
        <w:t xml:space="preserve"> </w:t>
      </w:r>
      <w:proofErr w:type="spellStart"/>
      <w:r w:rsidRPr="003E79DD">
        <w:rPr>
          <w:rFonts w:asciiTheme="majorBidi" w:eastAsia="Times New Roman" w:hAnsiTheme="majorBidi" w:cstheme="majorBidi"/>
          <w:sz w:val="28"/>
          <w:szCs w:val="28"/>
          <w:rtl/>
        </w:rPr>
        <w:t>الزنكة</w:t>
      </w:r>
      <w:proofErr w:type="spellEnd"/>
      <w:r w:rsidRPr="003E79DD">
        <w:rPr>
          <w:rFonts w:asciiTheme="majorBidi" w:eastAsia="Times New Roman" w:hAnsiTheme="majorBidi" w:cstheme="majorBidi"/>
          <w:sz w:val="28"/>
          <w:szCs w:val="28"/>
          <w:rtl/>
        </w:rPr>
        <w:t xml:space="preserve"> :سلطة الضبط الإداري في المحافظة على جمال المدن وروائها ،منشورات الحلبي الحقوقية ، بيروت ،2011 .</w:t>
      </w:r>
    </w:p>
    <w:p w:rsidR="005C4E98" w:rsidRPr="003E79DD" w:rsidRDefault="005C4E98" w:rsidP="001E7AC8">
      <w:pPr>
        <w:spacing w:after="0" w:line="240" w:lineRule="auto"/>
        <w:jc w:val="both"/>
        <w:rPr>
          <w:rFonts w:asciiTheme="majorBidi" w:eastAsia="Calibri" w:hAnsiTheme="majorBidi" w:cstheme="majorBidi"/>
          <w:sz w:val="28"/>
          <w:szCs w:val="28"/>
          <w:rtl/>
          <w:lang w:bidi="ar-IQ"/>
        </w:rPr>
      </w:pPr>
      <w:r w:rsidRPr="003E79DD">
        <w:rPr>
          <w:rFonts w:asciiTheme="majorBidi" w:eastAsia="Times New Roman" w:hAnsiTheme="majorBidi" w:cstheme="majorBidi"/>
          <w:sz w:val="28"/>
          <w:szCs w:val="28"/>
          <w:rtl/>
        </w:rPr>
        <w:t xml:space="preserve">15- </w:t>
      </w:r>
      <w:proofErr w:type="spellStart"/>
      <w:r w:rsidRPr="003E79DD">
        <w:rPr>
          <w:rFonts w:asciiTheme="majorBidi" w:eastAsia="Times New Roman" w:hAnsiTheme="majorBidi" w:cstheme="majorBidi"/>
          <w:sz w:val="28"/>
          <w:szCs w:val="28"/>
          <w:rtl/>
        </w:rPr>
        <w:t>د.علي</w:t>
      </w:r>
      <w:proofErr w:type="spellEnd"/>
      <w:r w:rsidRPr="003E79DD">
        <w:rPr>
          <w:rFonts w:asciiTheme="majorBidi" w:eastAsia="Times New Roman" w:hAnsiTheme="majorBidi" w:cstheme="majorBidi"/>
          <w:sz w:val="28"/>
          <w:szCs w:val="28"/>
          <w:rtl/>
        </w:rPr>
        <w:t xml:space="preserve"> </w:t>
      </w:r>
      <w:r w:rsidRPr="003E79DD">
        <w:rPr>
          <w:rFonts w:asciiTheme="majorBidi" w:eastAsia="Times New Roman" w:hAnsiTheme="majorBidi" w:cstheme="majorBidi"/>
          <w:sz w:val="28"/>
          <w:szCs w:val="28"/>
          <w:rtl/>
          <w:lang w:bidi="ar-IQ"/>
        </w:rPr>
        <w:t>محمد بدير و</w:t>
      </w:r>
      <w:r w:rsidRPr="003E79DD">
        <w:rPr>
          <w:rFonts w:asciiTheme="majorBidi" w:eastAsia="Calibri" w:hAnsiTheme="majorBidi" w:cstheme="majorBidi"/>
          <w:sz w:val="28"/>
          <w:szCs w:val="28"/>
          <w:rtl/>
          <w:lang w:bidi="ar-IQ"/>
        </w:rPr>
        <w:t xml:space="preserve">د. عصام عبد الوهاب </w:t>
      </w:r>
      <w:proofErr w:type="spellStart"/>
      <w:r w:rsidRPr="003E79DD">
        <w:rPr>
          <w:rFonts w:asciiTheme="majorBidi" w:eastAsia="Calibri" w:hAnsiTheme="majorBidi" w:cstheme="majorBidi"/>
          <w:sz w:val="28"/>
          <w:szCs w:val="28"/>
          <w:rtl/>
          <w:lang w:bidi="ar-IQ"/>
        </w:rPr>
        <w:t>البرزنجي</w:t>
      </w:r>
      <w:proofErr w:type="spellEnd"/>
      <w:r w:rsidRPr="003E79DD">
        <w:rPr>
          <w:rFonts w:asciiTheme="majorBidi" w:eastAsia="Calibri" w:hAnsiTheme="majorBidi" w:cstheme="majorBidi"/>
          <w:sz w:val="28"/>
          <w:szCs w:val="28"/>
          <w:rtl/>
          <w:lang w:bidi="ar-IQ"/>
        </w:rPr>
        <w:t xml:space="preserve"> و </w:t>
      </w:r>
      <w:proofErr w:type="spellStart"/>
      <w:r w:rsidRPr="003E79DD">
        <w:rPr>
          <w:rFonts w:asciiTheme="majorBidi" w:eastAsia="Calibri" w:hAnsiTheme="majorBidi" w:cstheme="majorBidi"/>
          <w:sz w:val="28"/>
          <w:szCs w:val="28"/>
          <w:rtl/>
          <w:lang w:bidi="ar-IQ"/>
        </w:rPr>
        <w:t>د.مهدي</w:t>
      </w:r>
      <w:proofErr w:type="spellEnd"/>
      <w:r w:rsidRPr="003E79DD">
        <w:rPr>
          <w:rFonts w:asciiTheme="majorBidi" w:eastAsia="Calibri" w:hAnsiTheme="majorBidi" w:cstheme="majorBidi"/>
          <w:sz w:val="28"/>
          <w:szCs w:val="28"/>
          <w:rtl/>
          <w:lang w:bidi="ar-IQ"/>
        </w:rPr>
        <w:t xml:space="preserve"> ياسين </w:t>
      </w:r>
      <w:proofErr w:type="spellStart"/>
      <w:r w:rsidRPr="003E79DD">
        <w:rPr>
          <w:rFonts w:asciiTheme="majorBidi" w:eastAsia="Calibri" w:hAnsiTheme="majorBidi" w:cstheme="majorBidi"/>
          <w:sz w:val="28"/>
          <w:szCs w:val="28"/>
          <w:rtl/>
          <w:lang w:bidi="ar-IQ"/>
        </w:rPr>
        <w:t>ألسلامي</w:t>
      </w:r>
      <w:proofErr w:type="spellEnd"/>
      <w:r w:rsidRPr="003E79DD">
        <w:rPr>
          <w:rFonts w:asciiTheme="majorBidi" w:eastAsia="Calibri" w:hAnsiTheme="majorBidi" w:cstheme="majorBidi"/>
          <w:sz w:val="28"/>
          <w:szCs w:val="28"/>
          <w:rtl/>
          <w:lang w:bidi="ar-IQ"/>
        </w:rPr>
        <w:t xml:space="preserve"> : مبادئ وإحكام القانون الإداري ،مكتبة السنهوري بالتعاون مع مكتبة داليا ،بغداد ،2009.</w:t>
      </w:r>
    </w:p>
    <w:p w:rsidR="005C4E98" w:rsidRPr="003E79DD" w:rsidRDefault="005C4E98" w:rsidP="001E7AC8">
      <w:pPr>
        <w:spacing w:after="0" w:line="240" w:lineRule="auto"/>
        <w:jc w:val="both"/>
        <w:rPr>
          <w:rFonts w:asciiTheme="majorBidi" w:eastAsia="Times New Roman" w:hAnsiTheme="majorBidi" w:cstheme="majorBidi"/>
          <w:sz w:val="28"/>
          <w:szCs w:val="28"/>
          <w:rtl/>
        </w:rPr>
      </w:pPr>
      <w:r w:rsidRPr="003E79DD">
        <w:rPr>
          <w:rFonts w:asciiTheme="majorBidi" w:eastAsia="Times New Roman" w:hAnsiTheme="majorBidi" w:cstheme="majorBidi"/>
          <w:sz w:val="28"/>
          <w:szCs w:val="28"/>
          <w:rtl/>
          <w:lang w:bidi="ar-IQ"/>
        </w:rPr>
        <w:t>16- د</w:t>
      </w:r>
      <w:r w:rsidRPr="003E79DD">
        <w:rPr>
          <w:rFonts w:asciiTheme="majorBidi" w:eastAsia="Times New Roman" w:hAnsiTheme="majorBidi" w:cstheme="majorBidi"/>
          <w:sz w:val="28"/>
          <w:szCs w:val="28"/>
          <w:lang w:bidi="ar-IQ"/>
        </w:rPr>
        <w:t>.</w:t>
      </w:r>
      <w:r w:rsidRPr="003E79DD">
        <w:rPr>
          <w:rFonts w:asciiTheme="majorBidi" w:eastAsia="Times New Roman" w:hAnsiTheme="majorBidi" w:cstheme="majorBidi"/>
          <w:sz w:val="28"/>
          <w:szCs w:val="28"/>
          <w:rtl/>
          <w:lang w:bidi="ar-IQ"/>
        </w:rPr>
        <w:t>عبد الرؤوف هاشم بسيوني</w:t>
      </w:r>
      <w:r w:rsidRPr="003E79DD">
        <w:rPr>
          <w:rFonts w:asciiTheme="majorBidi" w:eastAsia="Times New Roman" w:hAnsiTheme="majorBidi" w:cstheme="majorBidi"/>
          <w:sz w:val="28"/>
          <w:szCs w:val="28"/>
          <w:lang w:bidi="ar-IQ"/>
        </w:rPr>
        <w:t>:</w:t>
      </w:r>
      <w:r w:rsidRPr="003E79DD">
        <w:rPr>
          <w:rFonts w:asciiTheme="majorBidi" w:eastAsia="Times New Roman" w:hAnsiTheme="majorBidi" w:cstheme="majorBidi"/>
          <w:sz w:val="28"/>
          <w:szCs w:val="28"/>
          <w:rtl/>
          <w:lang w:bidi="ar-IQ"/>
        </w:rPr>
        <w:t xml:space="preserve"> نظرية الضبط الإداري في النظم الوضعية المعاصرة والشريعة الإسلامية ،</w:t>
      </w:r>
      <w:r w:rsidRPr="003E79DD">
        <w:rPr>
          <w:rFonts w:asciiTheme="majorBidi" w:eastAsia="Calibri" w:hAnsiTheme="majorBidi" w:cstheme="majorBidi"/>
          <w:sz w:val="28"/>
          <w:szCs w:val="28"/>
          <w:rtl/>
        </w:rPr>
        <w:t>ط1،دار الفكر الجامعي، الإسكندرية،2007</w:t>
      </w:r>
      <w:r w:rsidRPr="003E79DD">
        <w:rPr>
          <w:rFonts w:asciiTheme="majorBidi" w:eastAsia="Times New Roman" w:hAnsiTheme="majorBidi" w:cstheme="majorBidi"/>
          <w:sz w:val="28"/>
          <w:szCs w:val="28"/>
          <w:rtl/>
          <w:lang w:bidi="ar-IQ"/>
        </w:rPr>
        <w:t>.</w:t>
      </w:r>
    </w:p>
    <w:p w:rsidR="005C4E98" w:rsidRPr="003E79DD" w:rsidRDefault="005C4E98" w:rsidP="001E7AC8">
      <w:pPr>
        <w:pStyle w:val="a9"/>
        <w:jc w:val="mediumKashida"/>
        <w:rPr>
          <w:rFonts w:asciiTheme="majorBidi" w:eastAsia="Times New Roman" w:hAnsiTheme="majorBidi" w:cstheme="majorBidi"/>
          <w:sz w:val="28"/>
          <w:szCs w:val="28"/>
          <w:rtl/>
        </w:rPr>
      </w:pPr>
      <w:r w:rsidRPr="003E79DD">
        <w:rPr>
          <w:rFonts w:asciiTheme="majorBidi" w:eastAsia="Times New Roman" w:hAnsiTheme="majorBidi" w:cstheme="majorBidi"/>
          <w:sz w:val="28"/>
          <w:szCs w:val="28"/>
          <w:rtl/>
        </w:rPr>
        <w:t>17- د.</w:t>
      </w:r>
      <w:r w:rsidRPr="003E79DD">
        <w:rPr>
          <w:rFonts w:asciiTheme="majorBidi" w:eastAsia="Times New Roman" w:hAnsiTheme="majorBidi" w:cstheme="majorBidi"/>
          <w:sz w:val="28"/>
          <w:szCs w:val="28"/>
          <w:rtl/>
          <w:lang w:bidi="ar-IQ"/>
        </w:rPr>
        <w:t xml:space="preserve">عبد القادر </w:t>
      </w:r>
      <w:proofErr w:type="spellStart"/>
      <w:r w:rsidRPr="003E79DD">
        <w:rPr>
          <w:rFonts w:asciiTheme="majorBidi" w:eastAsia="Times New Roman" w:hAnsiTheme="majorBidi" w:cstheme="majorBidi"/>
          <w:sz w:val="28"/>
          <w:szCs w:val="28"/>
          <w:rtl/>
          <w:lang w:bidi="ar-IQ"/>
        </w:rPr>
        <w:t>الشيخلي</w:t>
      </w:r>
      <w:proofErr w:type="spellEnd"/>
      <w:r w:rsidRPr="003E79DD">
        <w:rPr>
          <w:rFonts w:asciiTheme="majorBidi" w:eastAsia="Times New Roman" w:hAnsiTheme="majorBidi" w:cstheme="majorBidi"/>
          <w:sz w:val="28"/>
          <w:szCs w:val="28"/>
          <w:lang w:bidi="ar-IQ"/>
        </w:rPr>
        <w:t>:</w:t>
      </w:r>
      <w:r w:rsidRPr="003E79DD">
        <w:rPr>
          <w:rFonts w:asciiTheme="majorBidi" w:eastAsia="Times New Roman" w:hAnsiTheme="majorBidi" w:cstheme="majorBidi"/>
          <w:sz w:val="28"/>
          <w:szCs w:val="28"/>
          <w:rtl/>
          <w:lang w:bidi="ar-IQ"/>
        </w:rPr>
        <w:t>حماية البيئة في ضوء الشريعة القانون و الإدارة والتربية والإعلام ، ط1، منشورات الحلبي</w:t>
      </w:r>
      <w:r w:rsidRPr="003E79DD">
        <w:rPr>
          <w:rFonts w:asciiTheme="majorBidi" w:eastAsia="Times New Roman" w:hAnsiTheme="majorBidi" w:cstheme="majorBidi"/>
          <w:sz w:val="28"/>
          <w:szCs w:val="28"/>
          <w:rtl/>
        </w:rPr>
        <w:t>،</w:t>
      </w:r>
      <w:r w:rsidRPr="003E79DD">
        <w:rPr>
          <w:rFonts w:asciiTheme="majorBidi" w:eastAsia="Times New Roman" w:hAnsiTheme="majorBidi" w:cstheme="majorBidi"/>
          <w:sz w:val="28"/>
          <w:szCs w:val="28"/>
          <w:rtl/>
          <w:lang w:bidi="ar-IQ"/>
        </w:rPr>
        <w:t>الحقوقية،بيروت،2009</w:t>
      </w:r>
      <w:r w:rsidRPr="003E79DD">
        <w:rPr>
          <w:rFonts w:asciiTheme="majorBidi" w:eastAsia="Times New Roman" w:hAnsiTheme="majorBidi" w:cstheme="majorBidi"/>
          <w:sz w:val="28"/>
          <w:szCs w:val="28"/>
          <w:rtl/>
        </w:rPr>
        <w:t>.</w:t>
      </w:r>
    </w:p>
    <w:p w:rsidR="005C4E98" w:rsidRPr="003E79DD" w:rsidRDefault="005C4E98" w:rsidP="001E7AC8">
      <w:pPr>
        <w:pStyle w:val="a9"/>
        <w:jc w:val="mediumKashida"/>
        <w:rPr>
          <w:rFonts w:asciiTheme="majorBidi" w:eastAsia="Times New Roman" w:hAnsiTheme="majorBidi" w:cstheme="majorBidi"/>
          <w:sz w:val="28"/>
          <w:szCs w:val="28"/>
          <w:rtl/>
        </w:rPr>
      </w:pPr>
      <w:r w:rsidRPr="003E79DD">
        <w:rPr>
          <w:rFonts w:asciiTheme="majorBidi" w:hAnsiTheme="majorBidi" w:cstheme="majorBidi"/>
          <w:sz w:val="28"/>
          <w:szCs w:val="28"/>
          <w:rtl/>
        </w:rPr>
        <w:t xml:space="preserve">18- </w:t>
      </w:r>
      <w:proofErr w:type="spellStart"/>
      <w:r w:rsidRPr="003E79DD">
        <w:rPr>
          <w:rFonts w:asciiTheme="majorBidi" w:hAnsiTheme="majorBidi" w:cstheme="majorBidi"/>
          <w:sz w:val="28"/>
          <w:szCs w:val="28"/>
          <w:rtl/>
        </w:rPr>
        <w:t>د.ماجد</w:t>
      </w:r>
      <w:proofErr w:type="spellEnd"/>
      <w:r w:rsidRPr="003E79DD">
        <w:rPr>
          <w:rFonts w:asciiTheme="majorBidi" w:hAnsiTheme="majorBidi" w:cstheme="majorBidi"/>
          <w:sz w:val="28"/>
          <w:szCs w:val="28"/>
          <w:rtl/>
        </w:rPr>
        <w:t xml:space="preserve"> راغب الحلو: قانون حماية البيئة </w:t>
      </w:r>
      <w:r w:rsidRPr="003E79DD">
        <w:rPr>
          <w:rFonts w:asciiTheme="majorBidi" w:eastAsia="Calibri" w:hAnsiTheme="majorBidi" w:cstheme="majorBidi"/>
          <w:sz w:val="28"/>
          <w:szCs w:val="28"/>
          <w:rtl/>
          <w:lang w:bidi="ar-IQ"/>
        </w:rPr>
        <w:t>في ضوء الشريعة ،منشأة المعارف ،الإسكندرية،2002</w:t>
      </w:r>
      <w:r w:rsidRPr="003E79DD">
        <w:rPr>
          <w:rFonts w:asciiTheme="majorBidi" w:hAnsiTheme="majorBidi" w:cstheme="majorBidi"/>
          <w:sz w:val="28"/>
          <w:szCs w:val="28"/>
          <w:rtl/>
        </w:rPr>
        <w:t>.</w:t>
      </w:r>
    </w:p>
    <w:p w:rsidR="005C4E98" w:rsidRPr="003E79DD" w:rsidRDefault="005C4E98" w:rsidP="001E7AC8">
      <w:pPr>
        <w:pStyle w:val="a9"/>
        <w:jc w:val="mediumKashida"/>
        <w:rPr>
          <w:rFonts w:asciiTheme="majorBidi" w:hAnsiTheme="majorBidi" w:cstheme="majorBidi"/>
          <w:sz w:val="28"/>
          <w:szCs w:val="28"/>
          <w:rtl/>
          <w:lang w:bidi="ar-IQ"/>
        </w:rPr>
      </w:pPr>
      <w:r w:rsidRPr="003E79DD">
        <w:rPr>
          <w:rFonts w:asciiTheme="majorBidi" w:eastAsia="Times New Roman" w:hAnsiTheme="majorBidi" w:cstheme="majorBidi"/>
          <w:sz w:val="28"/>
          <w:szCs w:val="28"/>
          <w:rtl/>
        </w:rPr>
        <w:t xml:space="preserve">19- د. محمد </w:t>
      </w:r>
      <w:proofErr w:type="spellStart"/>
      <w:r w:rsidRPr="003E79DD">
        <w:rPr>
          <w:rFonts w:asciiTheme="majorBidi" w:eastAsia="Times New Roman" w:hAnsiTheme="majorBidi" w:cstheme="majorBidi"/>
          <w:sz w:val="28"/>
          <w:szCs w:val="28"/>
          <w:rtl/>
        </w:rPr>
        <w:t>الوكيل:حالة</w:t>
      </w:r>
      <w:proofErr w:type="spellEnd"/>
      <w:r w:rsidRPr="003E79DD">
        <w:rPr>
          <w:rFonts w:asciiTheme="majorBidi" w:eastAsia="Times New Roman" w:hAnsiTheme="majorBidi" w:cstheme="majorBidi"/>
          <w:sz w:val="28"/>
          <w:szCs w:val="28"/>
          <w:rtl/>
        </w:rPr>
        <w:t xml:space="preserve"> الطوارئ وسلطات الضبط الإداري(دراسة مقارنه)</w:t>
      </w:r>
      <w:r w:rsidRPr="003E79DD">
        <w:rPr>
          <w:rFonts w:asciiTheme="majorBidi" w:eastAsia="Times New Roman" w:hAnsiTheme="majorBidi" w:cstheme="majorBidi"/>
          <w:sz w:val="28"/>
          <w:szCs w:val="28"/>
          <w:rtl/>
          <w:lang w:bidi="ar-IQ"/>
        </w:rPr>
        <w:t>،ط2،دار النهضة العربية،القاهرة،2003.</w:t>
      </w:r>
    </w:p>
    <w:p w:rsidR="005C4E98" w:rsidRPr="003E79DD" w:rsidRDefault="005C4E98" w:rsidP="001E7AC8">
      <w:pPr>
        <w:pStyle w:val="a9"/>
        <w:jc w:val="mediumKashida"/>
        <w:rPr>
          <w:rFonts w:asciiTheme="majorBidi" w:eastAsia="Times New Roman" w:hAnsiTheme="majorBidi" w:cstheme="majorBidi"/>
          <w:sz w:val="28"/>
          <w:szCs w:val="28"/>
          <w:rtl/>
        </w:rPr>
      </w:pPr>
      <w:r w:rsidRPr="003E79DD">
        <w:rPr>
          <w:rFonts w:asciiTheme="majorBidi" w:eastAsia="Times New Roman" w:hAnsiTheme="majorBidi" w:cstheme="majorBidi"/>
          <w:sz w:val="28"/>
          <w:szCs w:val="28"/>
          <w:rtl/>
          <w:lang w:bidi="ar-IQ"/>
        </w:rPr>
        <w:t xml:space="preserve">20- </w:t>
      </w:r>
      <w:r w:rsidRPr="003E79DD">
        <w:rPr>
          <w:rFonts w:asciiTheme="majorBidi" w:eastAsia="Times New Roman" w:hAnsiTheme="majorBidi" w:cstheme="majorBidi"/>
          <w:sz w:val="28"/>
          <w:szCs w:val="28"/>
          <w:rtl/>
        </w:rPr>
        <w:t xml:space="preserve">د. محمد عبيد </w:t>
      </w:r>
      <w:proofErr w:type="spellStart"/>
      <w:r w:rsidRPr="003E79DD">
        <w:rPr>
          <w:rFonts w:asciiTheme="majorBidi" w:eastAsia="Times New Roman" w:hAnsiTheme="majorBidi" w:cstheme="majorBidi"/>
          <w:sz w:val="28"/>
          <w:szCs w:val="28"/>
          <w:rtl/>
        </w:rPr>
        <w:t>الحساوي</w:t>
      </w:r>
      <w:proofErr w:type="spellEnd"/>
      <w:r w:rsidRPr="003E79DD">
        <w:rPr>
          <w:rFonts w:asciiTheme="majorBidi" w:eastAsia="Times New Roman" w:hAnsiTheme="majorBidi" w:cstheme="majorBidi"/>
          <w:sz w:val="28"/>
          <w:szCs w:val="28"/>
          <w:rtl/>
        </w:rPr>
        <w:t xml:space="preserve"> القحطاني : الضبط الإداري في دولة الإمارات العربية المتحدة، دار النهضة العربية ، القاهرة،2003.</w:t>
      </w:r>
    </w:p>
    <w:p w:rsidR="005C4E98" w:rsidRPr="003E79DD" w:rsidRDefault="005C4E98" w:rsidP="001E7AC8">
      <w:pPr>
        <w:pStyle w:val="a9"/>
        <w:jc w:val="mediumKashida"/>
        <w:rPr>
          <w:rFonts w:asciiTheme="majorBidi" w:eastAsia="Times New Roman" w:hAnsiTheme="majorBidi" w:cstheme="majorBidi"/>
          <w:sz w:val="28"/>
          <w:szCs w:val="28"/>
          <w:rtl/>
        </w:rPr>
      </w:pPr>
      <w:r w:rsidRPr="003E79DD">
        <w:rPr>
          <w:rFonts w:asciiTheme="majorBidi" w:eastAsia="Times New Roman" w:hAnsiTheme="majorBidi" w:cstheme="majorBidi"/>
          <w:sz w:val="28"/>
          <w:szCs w:val="28"/>
          <w:rtl/>
        </w:rPr>
        <w:t>21- د. مصطفى صلاح الدين عبد السميع هلال :المسؤولية الإدارية للدولة عن التلوث الضوضائي(دراسة تحليلية مقارنة بين القانون المصري والقانون الفرنسي)،دار النهضة العربية،القاهرة،2010.</w:t>
      </w:r>
    </w:p>
    <w:p w:rsidR="005C4E98" w:rsidRPr="003E79DD" w:rsidRDefault="005C4E98" w:rsidP="001E7AC8">
      <w:pPr>
        <w:pStyle w:val="a9"/>
        <w:jc w:val="mediumKashida"/>
        <w:rPr>
          <w:rFonts w:asciiTheme="majorBidi" w:eastAsia="Calibri" w:hAnsiTheme="majorBidi" w:cstheme="majorBidi"/>
          <w:sz w:val="28"/>
          <w:szCs w:val="28"/>
          <w:rtl/>
        </w:rPr>
      </w:pPr>
      <w:r w:rsidRPr="003E79DD">
        <w:rPr>
          <w:rFonts w:asciiTheme="majorBidi" w:eastAsia="Times New Roman" w:hAnsiTheme="majorBidi" w:cstheme="majorBidi"/>
          <w:sz w:val="28"/>
          <w:szCs w:val="28"/>
          <w:rtl/>
        </w:rPr>
        <w:t xml:space="preserve">22- </w:t>
      </w:r>
      <w:proofErr w:type="spellStart"/>
      <w:r w:rsidRPr="003E79DD">
        <w:rPr>
          <w:rFonts w:asciiTheme="majorBidi" w:eastAsia="Times New Roman" w:hAnsiTheme="majorBidi" w:cstheme="majorBidi"/>
          <w:sz w:val="28"/>
          <w:szCs w:val="28"/>
          <w:rtl/>
        </w:rPr>
        <w:t>د.نعيم</w:t>
      </w:r>
      <w:proofErr w:type="spellEnd"/>
      <w:r w:rsidRPr="003E79DD">
        <w:rPr>
          <w:rFonts w:asciiTheme="majorBidi" w:eastAsia="Times New Roman" w:hAnsiTheme="majorBidi" w:cstheme="majorBidi"/>
          <w:sz w:val="28"/>
          <w:szCs w:val="28"/>
          <w:rtl/>
        </w:rPr>
        <w:t xml:space="preserve"> علي محمد الأنصاري</w:t>
      </w:r>
      <w:r w:rsidRPr="003E79DD">
        <w:rPr>
          <w:rFonts w:asciiTheme="majorBidi" w:eastAsia="Calibri" w:hAnsiTheme="majorBidi" w:cstheme="majorBidi"/>
          <w:sz w:val="28"/>
          <w:szCs w:val="28"/>
          <w:rtl/>
        </w:rPr>
        <w:t xml:space="preserve"> لتلوث البيئي،ط1،دار دجلة،الأردن،2009.</w:t>
      </w:r>
    </w:p>
    <w:p w:rsidR="005C4E98" w:rsidRPr="003E79DD" w:rsidRDefault="005C4E98" w:rsidP="001E7AC8">
      <w:pPr>
        <w:pStyle w:val="a9"/>
        <w:jc w:val="mediumKashida"/>
        <w:rPr>
          <w:rFonts w:asciiTheme="majorBidi" w:eastAsia="Calibri" w:hAnsiTheme="majorBidi" w:cstheme="majorBidi"/>
          <w:sz w:val="28"/>
          <w:szCs w:val="28"/>
          <w:rtl/>
        </w:rPr>
      </w:pPr>
      <w:r w:rsidRPr="003E79DD">
        <w:rPr>
          <w:rFonts w:asciiTheme="majorBidi" w:eastAsia="Times New Roman" w:hAnsiTheme="majorBidi" w:cstheme="majorBidi"/>
          <w:sz w:val="28"/>
          <w:szCs w:val="28"/>
          <w:rtl/>
        </w:rPr>
        <w:t xml:space="preserve">23- </w:t>
      </w:r>
      <w:proofErr w:type="spellStart"/>
      <w:r w:rsidRPr="003E79DD">
        <w:rPr>
          <w:rFonts w:asciiTheme="majorBidi" w:eastAsia="Times New Roman" w:hAnsiTheme="majorBidi" w:cstheme="majorBidi"/>
          <w:sz w:val="28"/>
          <w:szCs w:val="28"/>
          <w:rtl/>
          <w:lang w:bidi="ar-IQ"/>
        </w:rPr>
        <w:t>د.نواف</w:t>
      </w:r>
      <w:proofErr w:type="spellEnd"/>
      <w:r w:rsidRPr="003E79DD">
        <w:rPr>
          <w:rFonts w:asciiTheme="majorBidi" w:eastAsia="Times New Roman" w:hAnsiTheme="majorBidi" w:cstheme="majorBidi"/>
          <w:sz w:val="28"/>
          <w:szCs w:val="28"/>
          <w:rtl/>
          <w:lang w:bidi="ar-IQ"/>
        </w:rPr>
        <w:t xml:space="preserve"> كنعان : القانون الإداري ،</w:t>
      </w:r>
      <w:r w:rsidRPr="003E79DD">
        <w:rPr>
          <w:rFonts w:asciiTheme="majorBidi" w:eastAsia="Times New Roman" w:hAnsiTheme="majorBidi" w:cstheme="majorBidi"/>
          <w:sz w:val="28"/>
          <w:szCs w:val="28"/>
          <w:rtl/>
        </w:rPr>
        <w:t>دار الثقافة للنشر والتوزيع ، عمان،2006</w:t>
      </w:r>
      <w:r w:rsidRPr="003E79DD">
        <w:rPr>
          <w:rFonts w:asciiTheme="majorBidi" w:eastAsia="Times New Roman" w:hAnsiTheme="majorBidi" w:cstheme="majorBidi"/>
          <w:sz w:val="28"/>
          <w:szCs w:val="28"/>
          <w:rtl/>
          <w:lang w:bidi="ar-IQ"/>
        </w:rPr>
        <w:t xml:space="preserve"> .</w:t>
      </w:r>
    </w:p>
    <w:p w:rsidR="005C4E98" w:rsidRPr="003E79DD" w:rsidRDefault="005C4E98" w:rsidP="001E7AC8">
      <w:pPr>
        <w:pStyle w:val="a9"/>
        <w:jc w:val="mediumKashida"/>
        <w:rPr>
          <w:rFonts w:asciiTheme="majorBidi" w:hAnsiTheme="majorBidi" w:cstheme="majorBidi"/>
          <w:sz w:val="28"/>
          <w:szCs w:val="28"/>
          <w:rtl/>
          <w:lang w:bidi="ar-IQ"/>
        </w:rPr>
      </w:pPr>
      <w:r w:rsidRPr="003E79DD">
        <w:rPr>
          <w:rFonts w:asciiTheme="majorBidi" w:eastAsia="Times New Roman" w:hAnsiTheme="majorBidi" w:cstheme="majorBidi"/>
          <w:sz w:val="28"/>
          <w:szCs w:val="28"/>
          <w:rtl/>
        </w:rPr>
        <w:t xml:space="preserve">24- </w:t>
      </w:r>
      <w:proofErr w:type="spellStart"/>
      <w:r w:rsidRPr="003E79DD">
        <w:rPr>
          <w:rFonts w:asciiTheme="majorBidi" w:eastAsia="Times New Roman" w:hAnsiTheme="majorBidi" w:cstheme="majorBidi"/>
          <w:sz w:val="28"/>
          <w:szCs w:val="28"/>
          <w:rtl/>
        </w:rPr>
        <w:t>د.هاني</w:t>
      </w:r>
      <w:proofErr w:type="spellEnd"/>
      <w:r w:rsidRPr="003E79DD">
        <w:rPr>
          <w:rFonts w:asciiTheme="majorBidi" w:eastAsia="Times New Roman" w:hAnsiTheme="majorBidi" w:cstheme="majorBidi"/>
          <w:sz w:val="28"/>
          <w:szCs w:val="28"/>
          <w:rtl/>
        </w:rPr>
        <w:t xml:space="preserve"> علي الطهراوي : القانون الإداري، </w:t>
      </w:r>
      <w:r w:rsidRPr="003E79DD">
        <w:rPr>
          <w:rFonts w:asciiTheme="majorBidi" w:eastAsia="Calibri" w:hAnsiTheme="majorBidi" w:cstheme="majorBidi"/>
          <w:sz w:val="28"/>
          <w:szCs w:val="28"/>
          <w:rtl/>
        </w:rPr>
        <w:t>دار الثقافة للنشر والتوزيع،الأردن،2006</w:t>
      </w:r>
      <w:r w:rsidRPr="003E79DD">
        <w:rPr>
          <w:rFonts w:asciiTheme="majorBidi" w:eastAsia="Times New Roman" w:hAnsiTheme="majorBidi" w:cstheme="majorBidi"/>
          <w:sz w:val="28"/>
          <w:szCs w:val="28"/>
          <w:rtl/>
        </w:rPr>
        <w:t>.</w:t>
      </w:r>
    </w:p>
    <w:p w:rsidR="005C4E98" w:rsidRPr="0025455C" w:rsidRDefault="005C4E98" w:rsidP="001E7AC8">
      <w:pPr>
        <w:spacing w:after="0" w:line="240" w:lineRule="auto"/>
        <w:jc w:val="both"/>
        <w:rPr>
          <w:rFonts w:asciiTheme="majorBidi" w:hAnsiTheme="majorBidi" w:cstheme="majorBidi"/>
          <w:b/>
          <w:bCs/>
          <w:sz w:val="28"/>
          <w:szCs w:val="28"/>
          <w:rtl/>
          <w:lang w:bidi="ar-IQ"/>
        </w:rPr>
      </w:pPr>
      <w:r w:rsidRPr="0025455C">
        <w:rPr>
          <w:rFonts w:asciiTheme="majorBidi" w:hAnsiTheme="majorBidi" w:cstheme="majorBidi"/>
          <w:b/>
          <w:bCs/>
          <w:sz w:val="28"/>
          <w:szCs w:val="28"/>
          <w:rtl/>
          <w:lang w:bidi="ar-IQ"/>
        </w:rPr>
        <w:t xml:space="preserve">ثالثا- الرسائل </w:t>
      </w:r>
      <w:proofErr w:type="spellStart"/>
      <w:r w:rsidRPr="0025455C">
        <w:rPr>
          <w:rFonts w:asciiTheme="majorBidi" w:hAnsiTheme="majorBidi" w:cstheme="majorBidi"/>
          <w:b/>
          <w:bCs/>
          <w:sz w:val="28"/>
          <w:szCs w:val="28"/>
          <w:rtl/>
          <w:lang w:bidi="ar-IQ"/>
        </w:rPr>
        <w:t>والاطاريح</w:t>
      </w:r>
      <w:proofErr w:type="spellEnd"/>
    </w:p>
    <w:p w:rsidR="005C4E98" w:rsidRPr="003E79DD" w:rsidRDefault="005C4E98" w:rsidP="00E07C59">
      <w:pPr>
        <w:pStyle w:val="a7"/>
        <w:numPr>
          <w:ilvl w:val="0"/>
          <w:numId w:val="9"/>
        </w:numPr>
        <w:tabs>
          <w:tab w:val="left" w:pos="270"/>
        </w:tabs>
        <w:spacing w:after="0" w:line="240" w:lineRule="auto"/>
        <w:ind w:left="0" w:firstLine="0"/>
        <w:jc w:val="both"/>
        <w:rPr>
          <w:rFonts w:asciiTheme="majorBidi" w:eastAsia="Times New Roman" w:hAnsiTheme="majorBidi" w:cstheme="majorBidi"/>
          <w:sz w:val="28"/>
          <w:szCs w:val="28"/>
        </w:rPr>
      </w:pPr>
      <w:r w:rsidRPr="003E79DD">
        <w:rPr>
          <w:rFonts w:asciiTheme="majorBidi" w:eastAsia="Times New Roman" w:hAnsiTheme="majorBidi" w:cstheme="majorBidi"/>
          <w:sz w:val="28"/>
          <w:szCs w:val="28"/>
          <w:rtl/>
        </w:rPr>
        <w:t xml:space="preserve">عبد العزيز </w:t>
      </w:r>
      <w:proofErr w:type="spellStart"/>
      <w:r w:rsidRPr="003E79DD">
        <w:rPr>
          <w:rFonts w:asciiTheme="majorBidi" w:eastAsia="Times New Roman" w:hAnsiTheme="majorBidi" w:cstheme="majorBidi"/>
          <w:sz w:val="28"/>
          <w:szCs w:val="28"/>
          <w:rtl/>
        </w:rPr>
        <w:t>محارب:أهم</w:t>
      </w:r>
      <w:proofErr w:type="spellEnd"/>
      <w:r w:rsidRPr="003E79DD">
        <w:rPr>
          <w:rFonts w:asciiTheme="majorBidi" w:eastAsia="Times New Roman" w:hAnsiTheme="majorBidi" w:cstheme="majorBidi"/>
          <w:sz w:val="28"/>
          <w:szCs w:val="28"/>
          <w:rtl/>
        </w:rPr>
        <w:t xml:space="preserve"> الآثار الاقتصادية لمخالفة قواعد حماية البيئة وفعالية الحلول المتبعة لعلاجها مع التطبيق على حالة </w:t>
      </w:r>
      <w:proofErr w:type="spellStart"/>
      <w:r w:rsidRPr="003E79DD">
        <w:rPr>
          <w:rFonts w:asciiTheme="majorBidi" w:eastAsia="Times New Roman" w:hAnsiTheme="majorBidi" w:cstheme="majorBidi"/>
          <w:sz w:val="28"/>
          <w:szCs w:val="28"/>
          <w:rtl/>
        </w:rPr>
        <w:t>مصر،رسالة</w:t>
      </w:r>
      <w:proofErr w:type="spellEnd"/>
      <w:r w:rsidRPr="003E79DD">
        <w:rPr>
          <w:rFonts w:asciiTheme="majorBidi" w:eastAsia="Times New Roman" w:hAnsiTheme="majorBidi" w:cstheme="majorBidi"/>
          <w:sz w:val="28"/>
          <w:szCs w:val="28"/>
          <w:rtl/>
        </w:rPr>
        <w:t xml:space="preserve"> ماجستير، كلية الحقوق- جامعة الإسكندرية،2004.</w:t>
      </w:r>
    </w:p>
    <w:p w:rsidR="005C4E98" w:rsidRPr="003E79DD" w:rsidRDefault="005C4E98" w:rsidP="00E07C59">
      <w:pPr>
        <w:pStyle w:val="a7"/>
        <w:numPr>
          <w:ilvl w:val="0"/>
          <w:numId w:val="9"/>
        </w:numPr>
        <w:tabs>
          <w:tab w:val="left" w:pos="270"/>
        </w:tabs>
        <w:spacing w:after="0" w:line="240" w:lineRule="auto"/>
        <w:ind w:left="0" w:firstLine="0"/>
        <w:jc w:val="both"/>
        <w:rPr>
          <w:rFonts w:asciiTheme="majorBidi" w:eastAsia="Times New Roman" w:hAnsiTheme="majorBidi" w:cstheme="majorBidi"/>
          <w:sz w:val="28"/>
          <w:szCs w:val="28"/>
        </w:rPr>
      </w:pPr>
      <w:r w:rsidRPr="003E79DD">
        <w:rPr>
          <w:rFonts w:asciiTheme="majorBidi" w:eastAsia="Times New Roman" w:hAnsiTheme="majorBidi" w:cstheme="majorBidi"/>
          <w:sz w:val="28"/>
          <w:szCs w:val="28"/>
          <w:rtl/>
        </w:rPr>
        <w:t xml:space="preserve">عيسى سعد مبارك </w:t>
      </w:r>
      <w:proofErr w:type="spellStart"/>
      <w:r w:rsidRPr="003E79DD">
        <w:rPr>
          <w:rFonts w:asciiTheme="majorBidi" w:eastAsia="Times New Roman" w:hAnsiTheme="majorBidi" w:cstheme="majorBidi"/>
          <w:sz w:val="28"/>
          <w:szCs w:val="28"/>
          <w:rtl/>
        </w:rPr>
        <w:t>النعيمي:حماية</w:t>
      </w:r>
      <w:proofErr w:type="spellEnd"/>
      <w:r w:rsidRPr="003E79DD">
        <w:rPr>
          <w:rFonts w:asciiTheme="majorBidi" w:eastAsia="Times New Roman" w:hAnsiTheme="majorBidi" w:cstheme="majorBidi"/>
          <w:sz w:val="28"/>
          <w:szCs w:val="28"/>
          <w:rtl/>
        </w:rPr>
        <w:t xml:space="preserve"> السكينة العامة في دولة </w:t>
      </w:r>
      <w:proofErr w:type="spellStart"/>
      <w:r w:rsidRPr="003E79DD">
        <w:rPr>
          <w:rFonts w:asciiTheme="majorBidi" w:eastAsia="Times New Roman" w:hAnsiTheme="majorBidi" w:cstheme="majorBidi"/>
          <w:sz w:val="28"/>
          <w:szCs w:val="28"/>
          <w:rtl/>
        </w:rPr>
        <w:t>قطر،رسالة</w:t>
      </w:r>
      <w:proofErr w:type="spellEnd"/>
      <w:r w:rsidRPr="003E79DD">
        <w:rPr>
          <w:rFonts w:asciiTheme="majorBidi" w:eastAsia="Times New Roman" w:hAnsiTheme="majorBidi" w:cstheme="majorBidi"/>
          <w:sz w:val="28"/>
          <w:szCs w:val="28"/>
          <w:rtl/>
        </w:rPr>
        <w:t xml:space="preserve"> </w:t>
      </w:r>
      <w:proofErr w:type="spellStart"/>
      <w:r w:rsidRPr="003E79DD">
        <w:rPr>
          <w:rFonts w:asciiTheme="majorBidi" w:eastAsia="Times New Roman" w:hAnsiTheme="majorBidi" w:cstheme="majorBidi"/>
          <w:sz w:val="28"/>
          <w:szCs w:val="28"/>
          <w:rtl/>
        </w:rPr>
        <w:t>ماجستير،كلية</w:t>
      </w:r>
      <w:proofErr w:type="spellEnd"/>
      <w:r w:rsidRPr="003E79DD">
        <w:rPr>
          <w:rFonts w:asciiTheme="majorBidi" w:eastAsia="Times New Roman" w:hAnsiTheme="majorBidi" w:cstheme="majorBidi"/>
          <w:sz w:val="28"/>
          <w:szCs w:val="28"/>
          <w:rtl/>
        </w:rPr>
        <w:t xml:space="preserve"> الحقوق - جامعة القاهرة،2003.</w:t>
      </w:r>
    </w:p>
    <w:p w:rsidR="005C4E98" w:rsidRPr="003E79DD" w:rsidRDefault="005C4E98" w:rsidP="00E07C59">
      <w:pPr>
        <w:pStyle w:val="a7"/>
        <w:numPr>
          <w:ilvl w:val="0"/>
          <w:numId w:val="9"/>
        </w:numPr>
        <w:tabs>
          <w:tab w:val="left" w:pos="270"/>
        </w:tabs>
        <w:spacing w:after="0" w:line="240" w:lineRule="auto"/>
        <w:ind w:left="0" w:firstLine="0"/>
        <w:jc w:val="both"/>
        <w:rPr>
          <w:rFonts w:asciiTheme="majorBidi" w:eastAsia="Times New Roman" w:hAnsiTheme="majorBidi" w:cstheme="majorBidi"/>
          <w:sz w:val="28"/>
          <w:szCs w:val="28"/>
          <w:rtl/>
        </w:rPr>
      </w:pPr>
      <w:r w:rsidRPr="003E79DD">
        <w:rPr>
          <w:rFonts w:asciiTheme="majorBidi" w:eastAsia="Times New Roman" w:hAnsiTheme="majorBidi" w:cstheme="majorBidi"/>
          <w:sz w:val="28"/>
          <w:szCs w:val="28"/>
          <w:rtl/>
        </w:rPr>
        <w:t>ندى صالح هادي الجبـــوري :الجرائم الـماســـة بالسكينـة العامـة</w:t>
      </w:r>
      <w:r w:rsidRPr="003E79DD">
        <w:rPr>
          <w:rFonts w:asciiTheme="majorBidi" w:eastAsia="Times New Roman" w:hAnsiTheme="majorBidi" w:cstheme="majorBidi"/>
          <w:sz w:val="28"/>
          <w:szCs w:val="28"/>
          <w:rtl/>
          <w:lang w:bidi="ar-IQ"/>
        </w:rPr>
        <w:t>،</w:t>
      </w:r>
      <w:r w:rsidRPr="003E79DD">
        <w:rPr>
          <w:rFonts w:asciiTheme="majorBidi" w:eastAsia="Times New Roman" w:hAnsiTheme="majorBidi" w:cstheme="majorBidi"/>
          <w:sz w:val="28"/>
          <w:szCs w:val="28"/>
          <w:rtl/>
        </w:rPr>
        <w:t xml:space="preserve"> أطروحة دكتوراه، كلية القانون- جامعة </w:t>
      </w:r>
      <w:proofErr w:type="spellStart"/>
      <w:r w:rsidRPr="003E79DD">
        <w:rPr>
          <w:rFonts w:asciiTheme="majorBidi" w:eastAsia="Times New Roman" w:hAnsiTheme="majorBidi" w:cstheme="majorBidi"/>
          <w:sz w:val="28"/>
          <w:szCs w:val="28"/>
          <w:rtl/>
        </w:rPr>
        <w:t>بغدا</w:t>
      </w:r>
      <w:proofErr w:type="spellEnd"/>
      <w:r w:rsidRPr="003E79DD">
        <w:rPr>
          <w:rFonts w:asciiTheme="majorBidi" w:eastAsia="Times New Roman" w:hAnsiTheme="majorBidi" w:cstheme="majorBidi"/>
          <w:sz w:val="28"/>
          <w:szCs w:val="28"/>
          <w:rtl/>
          <w:lang w:bidi="ar-IQ"/>
        </w:rPr>
        <w:t>د،2006.</w:t>
      </w:r>
    </w:p>
    <w:p w:rsidR="005C4E98" w:rsidRPr="00B657D3" w:rsidRDefault="005C4E98" w:rsidP="00A015A8">
      <w:pPr>
        <w:tabs>
          <w:tab w:val="left" w:pos="270"/>
        </w:tabs>
        <w:spacing w:after="0" w:line="240" w:lineRule="auto"/>
        <w:jc w:val="both"/>
        <w:rPr>
          <w:rFonts w:asciiTheme="majorBidi" w:hAnsiTheme="majorBidi" w:cstheme="majorBidi"/>
          <w:b/>
          <w:bCs/>
          <w:sz w:val="28"/>
          <w:szCs w:val="28"/>
          <w:rtl/>
          <w:lang w:bidi="ar-IQ"/>
        </w:rPr>
      </w:pPr>
      <w:r w:rsidRPr="00B657D3">
        <w:rPr>
          <w:rFonts w:asciiTheme="majorBidi" w:hAnsiTheme="majorBidi" w:cstheme="majorBidi"/>
          <w:b/>
          <w:bCs/>
          <w:sz w:val="28"/>
          <w:szCs w:val="28"/>
          <w:rtl/>
          <w:lang w:bidi="ar-IQ"/>
        </w:rPr>
        <w:t>رابعا-البحوث والمقالات</w:t>
      </w:r>
    </w:p>
    <w:p w:rsidR="005C4E98" w:rsidRPr="003E79DD" w:rsidRDefault="005C4E98" w:rsidP="00A015A8">
      <w:pPr>
        <w:tabs>
          <w:tab w:val="left" w:pos="270"/>
        </w:tabs>
        <w:spacing w:after="0" w:line="240" w:lineRule="auto"/>
        <w:jc w:val="both"/>
        <w:rPr>
          <w:rFonts w:asciiTheme="majorBidi" w:eastAsia="Times New Roman" w:hAnsiTheme="majorBidi" w:cstheme="majorBidi"/>
          <w:sz w:val="28"/>
          <w:szCs w:val="28"/>
          <w:rtl/>
        </w:rPr>
      </w:pPr>
      <w:r w:rsidRPr="003E79DD">
        <w:rPr>
          <w:rFonts w:asciiTheme="majorBidi" w:eastAsia="Times New Roman" w:hAnsiTheme="majorBidi" w:cstheme="majorBidi"/>
          <w:sz w:val="28"/>
          <w:szCs w:val="28"/>
          <w:rtl/>
        </w:rPr>
        <w:t xml:space="preserve">1- </w:t>
      </w:r>
      <w:proofErr w:type="spellStart"/>
      <w:r w:rsidRPr="003E79DD">
        <w:rPr>
          <w:rFonts w:asciiTheme="majorBidi" w:eastAsia="Times New Roman" w:hAnsiTheme="majorBidi" w:cstheme="majorBidi"/>
          <w:sz w:val="28"/>
          <w:szCs w:val="28"/>
          <w:rtl/>
        </w:rPr>
        <w:t>د.أسامة</w:t>
      </w:r>
      <w:proofErr w:type="spellEnd"/>
      <w:r w:rsidRPr="003E79DD">
        <w:rPr>
          <w:rFonts w:asciiTheme="majorBidi" w:eastAsia="Times New Roman" w:hAnsiTheme="majorBidi" w:cstheme="majorBidi"/>
          <w:sz w:val="28"/>
          <w:szCs w:val="28"/>
          <w:rtl/>
        </w:rPr>
        <w:t xml:space="preserve"> الخولي .</w:t>
      </w:r>
      <w:proofErr w:type="spellStart"/>
      <w:r w:rsidRPr="003E79DD">
        <w:rPr>
          <w:rFonts w:asciiTheme="majorBidi" w:eastAsia="Times New Roman" w:hAnsiTheme="majorBidi" w:cstheme="majorBidi"/>
          <w:sz w:val="28"/>
          <w:szCs w:val="28"/>
          <w:rtl/>
        </w:rPr>
        <w:t>د.مصطفى</w:t>
      </w:r>
      <w:proofErr w:type="spellEnd"/>
      <w:r w:rsidRPr="003E79DD">
        <w:rPr>
          <w:rFonts w:asciiTheme="majorBidi" w:eastAsia="Times New Roman" w:hAnsiTheme="majorBidi" w:cstheme="majorBidi"/>
          <w:sz w:val="28"/>
          <w:szCs w:val="28"/>
          <w:rtl/>
        </w:rPr>
        <w:t xml:space="preserve"> طلبة: البيئة وقضايا التنمية والتصنيع ، </w:t>
      </w:r>
      <w:r w:rsidRPr="003E79DD">
        <w:rPr>
          <w:rFonts w:asciiTheme="majorBidi" w:eastAsia="Times New Roman" w:hAnsiTheme="majorBidi" w:cstheme="majorBidi"/>
          <w:color w:val="231F20"/>
          <w:sz w:val="28"/>
          <w:szCs w:val="28"/>
          <w:rtl/>
        </w:rPr>
        <w:t>سلسلة</w:t>
      </w:r>
      <w:r w:rsidRPr="003E79DD">
        <w:rPr>
          <w:rFonts w:asciiTheme="majorBidi" w:eastAsia="Times New Roman" w:hAnsiTheme="majorBidi" w:cstheme="majorBidi"/>
          <w:sz w:val="28"/>
          <w:szCs w:val="28"/>
          <w:rtl/>
        </w:rPr>
        <w:t xml:space="preserve"> عالم المعرفة، العدد(285)،الكويت،1990.</w:t>
      </w:r>
    </w:p>
    <w:p w:rsidR="005C4E98" w:rsidRPr="003E79DD" w:rsidRDefault="005C4E98" w:rsidP="00A015A8">
      <w:pPr>
        <w:tabs>
          <w:tab w:val="left" w:pos="270"/>
        </w:tabs>
        <w:spacing w:after="0" w:line="240" w:lineRule="auto"/>
        <w:jc w:val="both"/>
        <w:rPr>
          <w:rFonts w:asciiTheme="majorBidi" w:eastAsia="Times New Roman" w:hAnsiTheme="majorBidi" w:cstheme="majorBidi"/>
          <w:sz w:val="28"/>
          <w:szCs w:val="28"/>
          <w:rtl/>
        </w:rPr>
      </w:pPr>
      <w:r w:rsidRPr="003E79DD">
        <w:rPr>
          <w:rFonts w:asciiTheme="majorBidi" w:eastAsia="Times New Roman" w:hAnsiTheme="majorBidi" w:cstheme="majorBidi"/>
          <w:color w:val="231F20"/>
          <w:sz w:val="28"/>
          <w:szCs w:val="28"/>
          <w:rtl/>
        </w:rPr>
        <w:t>2- د</w:t>
      </w:r>
      <w:r w:rsidRPr="003E79DD">
        <w:rPr>
          <w:rFonts w:asciiTheme="majorBidi" w:eastAsia="Times New Roman" w:hAnsiTheme="majorBidi" w:cstheme="majorBidi"/>
          <w:color w:val="231F20"/>
          <w:sz w:val="28"/>
          <w:szCs w:val="28"/>
        </w:rPr>
        <w:t xml:space="preserve">. </w:t>
      </w:r>
      <w:r w:rsidRPr="003E79DD">
        <w:rPr>
          <w:rFonts w:asciiTheme="majorBidi" w:eastAsia="Times New Roman" w:hAnsiTheme="majorBidi" w:cstheme="majorBidi"/>
          <w:color w:val="231F20"/>
          <w:sz w:val="28"/>
          <w:szCs w:val="28"/>
          <w:rtl/>
        </w:rPr>
        <w:t>أحمد</w:t>
      </w:r>
      <w:r w:rsidRPr="003E79DD">
        <w:rPr>
          <w:rFonts w:asciiTheme="majorBidi" w:eastAsia="Times New Roman" w:hAnsiTheme="majorBidi" w:cstheme="majorBidi"/>
          <w:color w:val="231F20"/>
          <w:sz w:val="28"/>
          <w:szCs w:val="28"/>
        </w:rPr>
        <w:t xml:space="preserve"> </w:t>
      </w:r>
      <w:r w:rsidRPr="003E79DD">
        <w:rPr>
          <w:rFonts w:asciiTheme="majorBidi" w:eastAsia="Times New Roman" w:hAnsiTheme="majorBidi" w:cstheme="majorBidi"/>
          <w:color w:val="231F20"/>
          <w:sz w:val="28"/>
          <w:szCs w:val="28"/>
          <w:rtl/>
        </w:rPr>
        <w:t>مدحت</w:t>
      </w:r>
      <w:r w:rsidRPr="003E79DD">
        <w:rPr>
          <w:rFonts w:asciiTheme="majorBidi" w:eastAsia="Times New Roman" w:hAnsiTheme="majorBidi" w:cstheme="majorBidi"/>
          <w:color w:val="231F20"/>
          <w:sz w:val="28"/>
          <w:szCs w:val="28"/>
        </w:rPr>
        <w:t xml:space="preserve"> </w:t>
      </w:r>
      <w:r w:rsidRPr="003E79DD">
        <w:rPr>
          <w:rFonts w:asciiTheme="majorBidi" w:eastAsia="Times New Roman" w:hAnsiTheme="majorBidi" w:cstheme="majorBidi"/>
          <w:color w:val="231F20"/>
          <w:sz w:val="28"/>
          <w:szCs w:val="28"/>
          <w:rtl/>
        </w:rPr>
        <w:t>إسلام :</w:t>
      </w:r>
      <w:r w:rsidRPr="003E79DD">
        <w:rPr>
          <w:rFonts w:asciiTheme="majorBidi" w:eastAsia="Times New Roman" w:hAnsiTheme="majorBidi" w:cstheme="majorBidi"/>
          <w:sz w:val="28"/>
          <w:szCs w:val="28"/>
          <w:rtl/>
        </w:rPr>
        <w:t xml:space="preserve"> </w:t>
      </w:r>
      <w:r w:rsidRPr="003E79DD">
        <w:rPr>
          <w:rFonts w:asciiTheme="majorBidi" w:eastAsia="Times New Roman" w:hAnsiTheme="majorBidi" w:cstheme="majorBidi"/>
          <w:color w:val="231F20"/>
          <w:sz w:val="28"/>
          <w:szCs w:val="28"/>
          <w:rtl/>
        </w:rPr>
        <w:t>التلوث</w:t>
      </w:r>
      <w:r w:rsidRPr="003E79DD">
        <w:rPr>
          <w:rFonts w:asciiTheme="majorBidi" w:eastAsia="Times New Roman" w:hAnsiTheme="majorBidi" w:cstheme="majorBidi"/>
          <w:color w:val="231F20"/>
          <w:sz w:val="28"/>
          <w:szCs w:val="28"/>
        </w:rPr>
        <w:t xml:space="preserve"> </w:t>
      </w:r>
      <w:r w:rsidRPr="003E79DD">
        <w:rPr>
          <w:rFonts w:asciiTheme="majorBidi" w:eastAsia="Times New Roman" w:hAnsiTheme="majorBidi" w:cstheme="majorBidi"/>
          <w:color w:val="231F20"/>
          <w:sz w:val="28"/>
          <w:szCs w:val="28"/>
          <w:rtl/>
        </w:rPr>
        <w:t>مشكلة</w:t>
      </w:r>
      <w:r w:rsidRPr="003E79DD">
        <w:rPr>
          <w:rFonts w:asciiTheme="majorBidi" w:eastAsia="Times New Roman" w:hAnsiTheme="majorBidi" w:cstheme="majorBidi"/>
          <w:color w:val="231F20"/>
          <w:sz w:val="28"/>
          <w:szCs w:val="28"/>
        </w:rPr>
        <w:t xml:space="preserve"> </w:t>
      </w:r>
      <w:proofErr w:type="spellStart"/>
      <w:r w:rsidRPr="003E79DD">
        <w:rPr>
          <w:rFonts w:asciiTheme="majorBidi" w:eastAsia="Times New Roman" w:hAnsiTheme="majorBidi" w:cstheme="majorBidi"/>
          <w:color w:val="231F20"/>
          <w:sz w:val="28"/>
          <w:szCs w:val="28"/>
          <w:rtl/>
        </w:rPr>
        <w:t>العصر،سلسلة</w:t>
      </w:r>
      <w:proofErr w:type="spellEnd"/>
      <w:r w:rsidRPr="003E79DD">
        <w:rPr>
          <w:rFonts w:asciiTheme="majorBidi" w:eastAsia="Times New Roman" w:hAnsiTheme="majorBidi" w:cstheme="majorBidi"/>
          <w:sz w:val="28"/>
          <w:szCs w:val="28"/>
          <w:rtl/>
        </w:rPr>
        <w:t xml:space="preserve"> عالم ألمعرفة ،العدد(152)، الكويت،1990.</w:t>
      </w:r>
    </w:p>
    <w:p w:rsidR="005C4E98" w:rsidRPr="003E79DD" w:rsidRDefault="005C4E98" w:rsidP="00A015A8">
      <w:pPr>
        <w:tabs>
          <w:tab w:val="left" w:pos="270"/>
        </w:tabs>
        <w:spacing w:after="0" w:line="240" w:lineRule="auto"/>
        <w:jc w:val="both"/>
        <w:rPr>
          <w:rFonts w:asciiTheme="majorBidi" w:eastAsia="Times New Roman" w:hAnsiTheme="majorBidi" w:cstheme="majorBidi"/>
          <w:sz w:val="28"/>
          <w:szCs w:val="28"/>
        </w:rPr>
      </w:pPr>
      <w:r w:rsidRPr="003E79DD">
        <w:rPr>
          <w:rFonts w:asciiTheme="majorBidi" w:eastAsia="Times New Roman" w:hAnsiTheme="majorBidi" w:cstheme="majorBidi"/>
          <w:color w:val="231F20"/>
          <w:sz w:val="28"/>
          <w:szCs w:val="28"/>
          <w:rtl/>
        </w:rPr>
        <w:t xml:space="preserve"> 3-</w:t>
      </w:r>
      <w:r w:rsidRPr="003E79DD">
        <w:rPr>
          <w:rFonts w:asciiTheme="majorBidi" w:eastAsia="Times New Roman" w:hAnsiTheme="majorBidi" w:cstheme="majorBidi"/>
          <w:sz w:val="28"/>
          <w:szCs w:val="28"/>
          <w:rtl/>
        </w:rPr>
        <w:t xml:space="preserve">د.داود عبد الرزاق </w:t>
      </w:r>
      <w:proofErr w:type="spellStart"/>
      <w:r w:rsidRPr="003E79DD">
        <w:rPr>
          <w:rFonts w:asciiTheme="majorBidi" w:eastAsia="Times New Roman" w:hAnsiTheme="majorBidi" w:cstheme="majorBidi"/>
          <w:sz w:val="28"/>
          <w:szCs w:val="28"/>
          <w:rtl/>
        </w:rPr>
        <w:t>ألباز:حماية</w:t>
      </w:r>
      <w:proofErr w:type="spellEnd"/>
      <w:r w:rsidRPr="003E79DD">
        <w:rPr>
          <w:rFonts w:asciiTheme="majorBidi" w:eastAsia="Times New Roman" w:hAnsiTheme="majorBidi" w:cstheme="majorBidi"/>
          <w:sz w:val="28"/>
          <w:szCs w:val="28"/>
          <w:rtl/>
        </w:rPr>
        <w:t xml:space="preserve"> القانون الإداري للبيئة في دولة الكويت من التلوث السمعي ،</w:t>
      </w:r>
      <w:r w:rsidRPr="003E79DD">
        <w:rPr>
          <w:rFonts w:asciiTheme="majorBidi" w:eastAsia="Calibri" w:hAnsiTheme="majorBidi" w:cstheme="majorBidi"/>
          <w:sz w:val="28"/>
          <w:szCs w:val="28"/>
          <w:rtl/>
        </w:rPr>
        <w:t xml:space="preserve">مجلة </w:t>
      </w:r>
      <w:proofErr w:type="spellStart"/>
      <w:r w:rsidRPr="003E79DD">
        <w:rPr>
          <w:rFonts w:asciiTheme="majorBidi" w:eastAsia="Calibri" w:hAnsiTheme="majorBidi" w:cstheme="majorBidi"/>
          <w:sz w:val="28"/>
          <w:szCs w:val="28"/>
          <w:rtl/>
        </w:rPr>
        <w:t>الحقوق،العدد</w:t>
      </w:r>
      <w:proofErr w:type="spellEnd"/>
      <w:r w:rsidRPr="003E79DD">
        <w:rPr>
          <w:rFonts w:asciiTheme="majorBidi" w:eastAsia="Calibri" w:hAnsiTheme="majorBidi" w:cstheme="majorBidi"/>
          <w:sz w:val="28"/>
          <w:szCs w:val="28"/>
          <w:rtl/>
        </w:rPr>
        <w:t xml:space="preserve"> الرابع،الكويت،2006</w:t>
      </w:r>
      <w:r w:rsidRPr="003E79DD">
        <w:rPr>
          <w:rFonts w:asciiTheme="majorBidi" w:eastAsia="Times New Roman" w:hAnsiTheme="majorBidi" w:cstheme="majorBidi"/>
          <w:sz w:val="28"/>
          <w:szCs w:val="28"/>
          <w:rtl/>
          <w:lang w:bidi="ar-IQ"/>
        </w:rPr>
        <w:t>.</w:t>
      </w:r>
    </w:p>
    <w:p w:rsidR="005C4E98" w:rsidRPr="003E79DD" w:rsidRDefault="005C4E98" w:rsidP="00E07C59">
      <w:pPr>
        <w:pStyle w:val="a7"/>
        <w:numPr>
          <w:ilvl w:val="0"/>
          <w:numId w:val="10"/>
        </w:numPr>
        <w:tabs>
          <w:tab w:val="left" w:pos="270"/>
        </w:tabs>
        <w:spacing w:after="0" w:line="240" w:lineRule="auto"/>
        <w:ind w:left="0" w:firstLine="0"/>
        <w:jc w:val="both"/>
        <w:rPr>
          <w:rFonts w:asciiTheme="majorBidi" w:eastAsia="Times New Roman" w:hAnsiTheme="majorBidi" w:cstheme="majorBidi"/>
          <w:sz w:val="28"/>
          <w:szCs w:val="28"/>
        </w:rPr>
      </w:pPr>
      <w:proofErr w:type="spellStart"/>
      <w:r w:rsidRPr="003E79DD">
        <w:rPr>
          <w:rFonts w:asciiTheme="majorBidi" w:eastAsia="Times New Roman" w:hAnsiTheme="majorBidi" w:cstheme="majorBidi"/>
          <w:sz w:val="28"/>
          <w:szCs w:val="28"/>
          <w:rtl/>
        </w:rPr>
        <w:t>راماز</w:t>
      </w:r>
      <w:proofErr w:type="spellEnd"/>
      <w:r w:rsidRPr="003E79DD">
        <w:rPr>
          <w:rFonts w:asciiTheme="majorBidi" w:eastAsia="Times New Roman" w:hAnsiTheme="majorBidi" w:cstheme="majorBidi"/>
          <w:sz w:val="28"/>
          <w:szCs w:val="28"/>
          <w:rtl/>
        </w:rPr>
        <w:t xml:space="preserve"> </w:t>
      </w:r>
      <w:proofErr w:type="spellStart"/>
      <w:r w:rsidRPr="003E79DD">
        <w:rPr>
          <w:rFonts w:asciiTheme="majorBidi" w:eastAsia="Times New Roman" w:hAnsiTheme="majorBidi" w:cstheme="majorBidi"/>
          <w:sz w:val="28"/>
          <w:szCs w:val="28"/>
          <w:rtl/>
        </w:rPr>
        <w:t>تشركسلياني</w:t>
      </w:r>
      <w:proofErr w:type="spellEnd"/>
      <w:r w:rsidRPr="003E79DD">
        <w:rPr>
          <w:rFonts w:asciiTheme="majorBidi" w:eastAsia="Times New Roman" w:hAnsiTheme="majorBidi" w:cstheme="majorBidi"/>
          <w:sz w:val="28"/>
          <w:szCs w:val="28"/>
          <w:rtl/>
        </w:rPr>
        <w:t xml:space="preserve">، ترجمة ناطق خلوصي: أزمة البيئة في البلدان </w:t>
      </w:r>
      <w:proofErr w:type="spellStart"/>
      <w:r w:rsidRPr="003E79DD">
        <w:rPr>
          <w:rFonts w:asciiTheme="majorBidi" w:eastAsia="Times New Roman" w:hAnsiTheme="majorBidi" w:cstheme="majorBidi"/>
          <w:sz w:val="28"/>
          <w:szCs w:val="28"/>
          <w:rtl/>
        </w:rPr>
        <w:t>النامية،مجلة</w:t>
      </w:r>
      <w:proofErr w:type="spellEnd"/>
      <w:r w:rsidRPr="003E79DD">
        <w:rPr>
          <w:rFonts w:asciiTheme="majorBidi" w:eastAsia="Times New Roman" w:hAnsiTheme="majorBidi" w:cstheme="majorBidi"/>
          <w:sz w:val="28"/>
          <w:szCs w:val="28"/>
          <w:rtl/>
        </w:rPr>
        <w:t xml:space="preserve"> </w:t>
      </w:r>
      <w:proofErr w:type="spellStart"/>
      <w:r w:rsidRPr="003E79DD">
        <w:rPr>
          <w:rFonts w:asciiTheme="majorBidi" w:eastAsia="Times New Roman" w:hAnsiTheme="majorBidi" w:cstheme="majorBidi"/>
          <w:sz w:val="28"/>
          <w:szCs w:val="28"/>
          <w:rtl/>
        </w:rPr>
        <w:t>الحكمة،العدد</w:t>
      </w:r>
      <w:proofErr w:type="spellEnd"/>
      <w:r w:rsidRPr="003E79DD">
        <w:rPr>
          <w:rFonts w:asciiTheme="majorBidi" w:eastAsia="Times New Roman" w:hAnsiTheme="majorBidi" w:cstheme="majorBidi"/>
          <w:sz w:val="28"/>
          <w:szCs w:val="28"/>
          <w:rtl/>
        </w:rPr>
        <w:t>(2)،السنة الأولى، بيت الحكمة ،بغداد،1998.</w:t>
      </w:r>
    </w:p>
    <w:p w:rsidR="005C4E98" w:rsidRPr="003E79DD" w:rsidRDefault="005C4E98" w:rsidP="00E07C59">
      <w:pPr>
        <w:pStyle w:val="a7"/>
        <w:numPr>
          <w:ilvl w:val="0"/>
          <w:numId w:val="10"/>
        </w:numPr>
        <w:tabs>
          <w:tab w:val="left" w:pos="270"/>
        </w:tabs>
        <w:spacing w:after="0" w:line="240" w:lineRule="auto"/>
        <w:ind w:left="0" w:firstLine="0"/>
        <w:jc w:val="both"/>
        <w:rPr>
          <w:rFonts w:asciiTheme="majorBidi" w:eastAsia="Times New Roman" w:hAnsiTheme="majorBidi" w:cstheme="majorBidi"/>
          <w:sz w:val="28"/>
          <w:szCs w:val="28"/>
        </w:rPr>
      </w:pPr>
      <w:r w:rsidRPr="003E79DD">
        <w:rPr>
          <w:rFonts w:asciiTheme="majorBidi" w:hAnsiTheme="majorBidi" w:cstheme="majorBidi"/>
          <w:sz w:val="28"/>
          <w:szCs w:val="28"/>
          <w:rtl/>
        </w:rPr>
        <w:t>ر</w:t>
      </w:r>
      <w:r w:rsidRPr="003E79DD">
        <w:rPr>
          <w:rFonts w:asciiTheme="majorBidi" w:eastAsia="Times New Roman" w:hAnsiTheme="majorBidi" w:cstheme="majorBidi"/>
          <w:sz w:val="28"/>
          <w:szCs w:val="28"/>
          <w:rtl/>
        </w:rPr>
        <w:t xml:space="preserve">شيد </w:t>
      </w:r>
      <w:proofErr w:type="spellStart"/>
      <w:r w:rsidRPr="003E79DD">
        <w:rPr>
          <w:rFonts w:asciiTheme="majorBidi" w:eastAsia="Times New Roman" w:hAnsiTheme="majorBidi" w:cstheme="majorBidi"/>
          <w:sz w:val="28"/>
          <w:szCs w:val="28"/>
          <w:rtl/>
        </w:rPr>
        <w:t>الحمد،محمد</w:t>
      </w:r>
      <w:proofErr w:type="spellEnd"/>
      <w:r w:rsidRPr="003E79DD">
        <w:rPr>
          <w:rFonts w:asciiTheme="majorBidi" w:eastAsia="Times New Roman" w:hAnsiTheme="majorBidi" w:cstheme="majorBidi"/>
          <w:sz w:val="28"/>
          <w:szCs w:val="28"/>
          <w:rtl/>
        </w:rPr>
        <w:t xml:space="preserve"> سعيد </w:t>
      </w:r>
      <w:proofErr w:type="spellStart"/>
      <w:r w:rsidRPr="003E79DD">
        <w:rPr>
          <w:rFonts w:asciiTheme="majorBidi" w:eastAsia="Times New Roman" w:hAnsiTheme="majorBidi" w:cstheme="majorBidi"/>
          <w:sz w:val="28"/>
          <w:szCs w:val="28"/>
          <w:rtl/>
        </w:rPr>
        <w:t>صباريني</w:t>
      </w:r>
      <w:proofErr w:type="spellEnd"/>
      <w:r w:rsidRPr="003E79DD">
        <w:rPr>
          <w:rFonts w:asciiTheme="majorBidi" w:eastAsia="Times New Roman" w:hAnsiTheme="majorBidi" w:cstheme="majorBidi"/>
          <w:sz w:val="28"/>
          <w:szCs w:val="28"/>
          <w:rtl/>
        </w:rPr>
        <w:t xml:space="preserve">: البيئة ومشكلاتها، </w:t>
      </w:r>
      <w:r w:rsidRPr="003E79DD">
        <w:rPr>
          <w:rFonts w:asciiTheme="majorBidi" w:eastAsia="Times New Roman" w:hAnsiTheme="majorBidi" w:cstheme="majorBidi"/>
          <w:color w:val="231F20"/>
          <w:sz w:val="28"/>
          <w:szCs w:val="28"/>
          <w:rtl/>
        </w:rPr>
        <w:t>سلسلة</w:t>
      </w:r>
      <w:r w:rsidRPr="003E79DD">
        <w:rPr>
          <w:rFonts w:asciiTheme="majorBidi" w:eastAsia="Times New Roman" w:hAnsiTheme="majorBidi" w:cstheme="majorBidi"/>
          <w:sz w:val="28"/>
          <w:szCs w:val="28"/>
          <w:rtl/>
        </w:rPr>
        <w:t xml:space="preserve"> عالم ألمعرفة ،العدد(22)، الكويت،1990.</w:t>
      </w:r>
    </w:p>
    <w:p w:rsidR="005C4E98" w:rsidRPr="003E79DD" w:rsidRDefault="005C4E98" w:rsidP="00E07C59">
      <w:pPr>
        <w:pStyle w:val="a7"/>
        <w:numPr>
          <w:ilvl w:val="0"/>
          <w:numId w:val="10"/>
        </w:numPr>
        <w:tabs>
          <w:tab w:val="left" w:pos="270"/>
        </w:tabs>
        <w:spacing w:after="0" w:line="240" w:lineRule="auto"/>
        <w:ind w:left="0" w:firstLine="0"/>
        <w:jc w:val="both"/>
        <w:rPr>
          <w:rFonts w:asciiTheme="majorBidi" w:eastAsia="Times New Roman" w:hAnsiTheme="majorBidi" w:cstheme="majorBidi"/>
          <w:sz w:val="28"/>
          <w:szCs w:val="28"/>
        </w:rPr>
      </w:pPr>
      <w:proofErr w:type="spellStart"/>
      <w:r w:rsidRPr="003E79DD">
        <w:rPr>
          <w:rFonts w:asciiTheme="majorBidi" w:eastAsia="Times New Roman" w:hAnsiTheme="majorBidi" w:cstheme="majorBidi"/>
          <w:sz w:val="28"/>
          <w:szCs w:val="28"/>
          <w:rtl/>
        </w:rPr>
        <w:t>كريستيل</w:t>
      </w:r>
      <w:proofErr w:type="spellEnd"/>
      <w:r w:rsidRPr="003E79DD">
        <w:rPr>
          <w:rFonts w:asciiTheme="majorBidi" w:eastAsia="Times New Roman" w:hAnsiTheme="majorBidi" w:cstheme="majorBidi"/>
          <w:sz w:val="28"/>
          <w:szCs w:val="28"/>
          <w:rtl/>
        </w:rPr>
        <w:t xml:space="preserve"> </w:t>
      </w:r>
      <w:proofErr w:type="spellStart"/>
      <w:r w:rsidRPr="003E79DD">
        <w:rPr>
          <w:rFonts w:asciiTheme="majorBidi" w:eastAsia="Times New Roman" w:hAnsiTheme="majorBidi" w:cstheme="majorBidi"/>
          <w:sz w:val="28"/>
          <w:szCs w:val="28"/>
          <w:rtl/>
        </w:rPr>
        <w:t>كورنيل</w:t>
      </w:r>
      <w:proofErr w:type="spellEnd"/>
      <w:r w:rsidRPr="003E79DD">
        <w:rPr>
          <w:rFonts w:asciiTheme="majorBidi" w:eastAsia="Times New Roman" w:hAnsiTheme="majorBidi" w:cstheme="majorBidi"/>
          <w:sz w:val="28"/>
          <w:szCs w:val="28"/>
          <w:rtl/>
        </w:rPr>
        <w:t xml:space="preserve">: اللاجئون البيئيون (أية </w:t>
      </w:r>
      <w:proofErr w:type="spellStart"/>
      <w:r w:rsidRPr="003E79DD">
        <w:rPr>
          <w:rFonts w:asciiTheme="majorBidi" w:eastAsia="Times New Roman" w:hAnsiTheme="majorBidi" w:cstheme="majorBidi"/>
          <w:sz w:val="28"/>
          <w:szCs w:val="28"/>
          <w:rtl/>
        </w:rPr>
        <w:t>حماية،أي</w:t>
      </w:r>
      <w:proofErr w:type="spellEnd"/>
      <w:r w:rsidRPr="003E79DD">
        <w:rPr>
          <w:rFonts w:asciiTheme="majorBidi" w:eastAsia="Times New Roman" w:hAnsiTheme="majorBidi" w:cstheme="majorBidi"/>
          <w:sz w:val="28"/>
          <w:szCs w:val="28"/>
          <w:rtl/>
        </w:rPr>
        <w:t xml:space="preserve"> نظام قانوني) ،مجلة القانون ال</w:t>
      </w:r>
      <w:r w:rsidRPr="003E79DD">
        <w:rPr>
          <w:rFonts w:asciiTheme="majorBidi" w:eastAsia="Times New Roman" w:hAnsiTheme="majorBidi" w:cstheme="majorBidi"/>
          <w:sz w:val="28"/>
          <w:szCs w:val="28"/>
          <w:rtl/>
          <w:lang w:bidi="ar-IQ"/>
        </w:rPr>
        <w:t>ع</w:t>
      </w:r>
      <w:r w:rsidRPr="003E79DD">
        <w:rPr>
          <w:rFonts w:asciiTheme="majorBidi" w:eastAsia="Times New Roman" w:hAnsiTheme="majorBidi" w:cstheme="majorBidi"/>
          <w:sz w:val="28"/>
          <w:szCs w:val="28"/>
          <w:rtl/>
        </w:rPr>
        <w:t>ام و</w:t>
      </w:r>
      <w:r w:rsidRPr="003E79DD">
        <w:rPr>
          <w:rFonts w:asciiTheme="majorBidi" w:eastAsia="Times New Roman" w:hAnsiTheme="majorBidi" w:cstheme="majorBidi"/>
          <w:sz w:val="28"/>
          <w:szCs w:val="28"/>
          <w:rtl/>
          <w:lang w:bidi="ar-IQ"/>
        </w:rPr>
        <w:t>ع</w:t>
      </w:r>
      <w:r w:rsidRPr="003E79DD">
        <w:rPr>
          <w:rFonts w:asciiTheme="majorBidi" w:eastAsia="Times New Roman" w:hAnsiTheme="majorBidi" w:cstheme="majorBidi"/>
          <w:sz w:val="28"/>
          <w:szCs w:val="28"/>
          <w:rtl/>
        </w:rPr>
        <w:t>لم السياسة، ال</w:t>
      </w:r>
      <w:r w:rsidRPr="003E79DD">
        <w:rPr>
          <w:rFonts w:asciiTheme="majorBidi" w:eastAsia="Times New Roman" w:hAnsiTheme="majorBidi" w:cstheme="majorBidi"/>
          <w:sz w:val="28"/>
          <w:szCs w:val="28"/>
          <w:rtl/>
          <w:lang w:bidi="ar-IQ"/>
        </w:rPr>
        <w:t xml:space="preserve">عدد </w:t>
      </w:r>
      <w:proofErr w:type="spellStart"/>
      <w:r w:rsidRPr="003E79DD">
        <w:rPr>
          <w:rFonts w:asciiTheme="majorBidi" w:eastAsia="Times New Roman" w:hAnsiTheme="majorBidi" w:cstheme="majorBidi"/>
          <w:sz w:val="28"/>
          <w:szCs w:val="28"/>
          <w:rtl/>
          <w:lang w:bidi="ar-IQ"/>
        </w:rPr>
        <w:t>الرابع،مجد</w:t>
      </w:r>
      <w:proofErr w:type="spellEnd"/>
      <w:r w:rsidRPr="003E79DD">
        <w:rPr>
          <w:rFonts w:asciiTheme="majorBidi" w:eastAsia="Times New Roman" w:hAnsiTheme="majorBidi" w:cstheme="majorBidi"/>
          <w:sz w:val="28"/>
          <w:szCs w:val="28"/>
          <w:rtl/>
          <w:lang w:bidi="ar-IQ"/>
        </w:rPr>
        <w:t xml:space="preserve"> المؤسسة الجامعية للدراسات والنشر والتوزيع،بيروت،2006.</w:t>
      </w:r>
    </w:p>
    <w:p w:rsidR="005C4E98" w:rsidRPr="003E79DD" w:rsidRDefault="005C4E98" w:rsidP="00E07C59">
      <w:pPr>
        <w:pStyle w:val="a7"/>
        <w:numPr>
          <w:ilvl w:val="0"/>
          <w:numId w:val="10"/>
        </w:numPr>
        <w:tabs>
          <w:tab w:val="left" w:pos="270"/>
        </w:tabs>
        <w:spacing w:after="0" w:line="240" w:lineRule="auto"/>
        <w:ind w:left="0" w:firstLine="0"/>
        <w:jc w:val="both"/>
        <w:rPr>
          <w:rFonts w:asciiTheme="majorBidi" w:eastAsia="Times New Roman" w:hAnsiTheme="majorBidi" w:cstheme="majorBidi"/>
          <w:sz w:val="28"/>
          <w:szCs w:val="28"/>
        </w:rPr>
      </w:pPr>
      <w:r w:rsidRPr="003E79DD">
        <w:rPr>
          <w:rFonts w:asciiTheme="majorBidi" w:eastAsia="Times New Roman" w:hAnsiTheme="majorBidi" w:cstheme="majorBidi"/>
          <w:sz w:val="28"/>
          <w:szCs w:val="28"/>
          <w:rtl/>
        </w:rPr>
        <w:t>د.</w:t>
      </w:r>
      <w:r w:rsidRPr="003E79DD">
        <w:rPr>
          <w:rFonts w:asciiTheme="majorBidi" w:eastAsia="Times New Roman" w:hAnsiTheme="majorBidi" w:cstheme="majorBidi"/>
          <w:sz w:val="28"/>
          <w:szCs w:val="28"/>
          <w:rtl/>
          <w:lang w:bidi="ar-IQ"/>
        </w:rPr>
        <w:t xml:space="preserve"> عبد</w:t>
      </w:r>
      <w:r w:rsidRPr="003E79DD">
        <w:rPr>
          <w:rFonts w:asciiTheme="majorBidi" w:eastAsia="Times New Roman" w:hAnsiTheme="majorBidi" w:cstheme="majorBidi"/>
          <w:sz w:val="28"/>
          <w:szCs w:val="28"/>
          <w:rtl/>
        </w:rPr>
        <w:t xml:space="preserve"> ال</w:t>
      </w:r>
      <w:r w:rsidRPr="003E79DD">
        <w:rPr>
          <w:rFonts w:asciiTheme="majorBidi" w:eastAsia="Times New Roman" w:hAnsiTheme="majorBidi" w:cstheme="majorBidi"/>
          <w:sz w:val="28"/>
          <w:szCs w:val="28"/>
          <w:rtl/>
          <w:lang w:bidi="ar-IQ"/>
        </w:rPr>
        <w:t xml:space="preserve">عظيم بن صغير: الأمن الإنساني والحرب على البيئة، مجلة </w:t>
      </w:r>
      <w:proofErr w:type="spellStart"/>
      <w:r w:rsidRPr="003E79DD">
        <w:rPr>
          <w:rFonts w:asciiTheme="majorBidi" w:eastAsia="Times New Roman" w:hAnsiTheme="majorBidi" w:cstheme="majorBidi"/>
          <w:sz w:val="28"/>
          <w:szCs w:val="28"/>
          <w:rtl/>
          <w:lang w:bidi="ar-IQ"/>
        </w:rPr>
        <w:t>الفكر،العد</w:t>
      </w:r>
      <w:proofErr w:type="spellEnd"/>
      <w:r w:rsidRPr="003E79DD">
        <w:rPr>
          <w:rFonts w:asciiTheme="majorBidi" w:eastAsia="Times New Roman" w:hAnsiTheme="majorBidi" w:cstheme="majorBidi"/>
          <w:sz w:val="28"/>
          <w:szCs w:val="28"/>
          <w:rtl/>
        </w:rPr>
        <w:t>د الخامس، من دون سنة نشر.</w:t>
      </w:r>
    </w:p>
    <w:p w:rsidR="005C4E98" w:rsidRPr="003E79DD" w:rsidRDefault="005C4E98" w:rsidP="00E07C59">
      <w:pPr>
        <w:pStyle w:val="a7"/>
        <w:numPr>
          <w:ilvl w:val="0"/>
          <w:numId w:val="10"/>
        </w:numPr>
        <w:tabs>
          <w:tab w:val="left" w:pos="270"/>
        </w:tabs>
        <w:spacing w:after="0" w:line="240" w:lineRule="auto"/>
        <w:ind w:left="0" w:firstLine="0"/>
        <w:jc w:val="both"/>
        <w:rPr>
          <w:rFonts w:asciiTheme="majorBidi" w:eastAsia="Times New Roman" w:hAnsiTheme="majorBidi" w:cstheme="majorBidi"/>
          <w:sz w:val="28"/>
          <w:szCs w:val="28"/>
        </w:rPr>
      </w:pPr>
      <w:proofErr w:type="spellStart"/>
      <w:r w:rsidRPr="003E79DD">
        <w:rPr>
          <w:rFonts w:asciiTheme="majorBidi" w:eastAsia="Times New Roman" w:hAnsiTheme="majorBidi" w:cstheme="majorBidi"/>
          <w:sz w:val="28"/>
          <w:szCs w:val="28"/>
          <w:rtl/>
        </w:rPr>
        <w:t>دعيسى</w:t>
      </w:r>
      <w:proofErr w:type="spellEnd"/>
      <w:r w:rsidRPr="003E79DD">
        <w:rPr>
          <w:rFonts w:asciiTheme="majorBidi" w:eastAsia="Times New Roman" w:hAnsiTheme="majorBidi" w:cstheme="majorBidi"/>
          <w:sz w:val="28"/>
          <w:szCs w:val="28"/>
          <w:rtl/>
        </w:rPr>
        <w:t xml:space="preserve"> حميد العنزي .</w:t>
      </w:r>
      <w:proofErr w:type="spellStart"/>
      <w:r w:rsidRPr="003E79DD">
        <w:rPr>
          <w:rFonts w:asciiTheme="majorBidi" w:eastAsia="Times New Roman" w:hAnsiTheme="majorBidi" w:cstheme="majorBidi"/>
          <w:sz w:val="28"/>
          <w:szCs w:val="28"/>
          <w:rtl/>
        </w:rPr>
        <w:t>د.ندى</w:t>
      </w:r>
      <w:proofErr w:type="spellEnd"/>
      <w:r w:rsidRPr="003E79DD">
        <w:rPr>
          <w:rFonts w:asciiTheme="majorBidi" w:eastAsia="Times New Roman" w:hAnsiTheme="majorBidi" w:cstheme="majorBidi"/>
          <w:sz w:val="28"/>
          <w:szCs w:val="28"/>
          <w:rtl/>
        </w:rPr>
        <w:t xml:space="preserve"> يوسف </w:t>
      </w:r>
      <w:proofErr w:type="spellStart"/>
      <w:r w:rsidRPr="003E79DD">
        <w:rPr>
          <w:rFonts w:asciiTheme="majorBidi" w:eastAsia="Times New Roman" w:hAnsiTheme="majorBidi" w:cstheme="majorBidi"/>
          <w:sz w:val="28"/>
          <w:szCs w:val="28"/>
          <w:rtl/>
        </w:rPr>
        <w:t>الدعيج:الحماية</w:t>
      </w:r>
      <w:proofErr w:type="spellEnd"/>
      <w:r w:rsidRPr="003E79DD">
        <w:rPr>
          <w:rFonts w:asciiTheme="majorBidi" w:eastAsia="Times New Roman" w:hAnsiTheme="majorBidi" w:cstheme="majorBidi"/>
          <w:sz w:val="28"/>
          <w:szCs w:val="28"/>
          <w:rtl/>
        </w:rPr>
        <w:t xml:space="preserve"> القانونية للبيئة في مواقع القوات الأمريكية في منطقة الخليج العربي ، مجلة الحقوق ، العدد الأول،الكويت،2003.</w:t>
      </w:r>
    </w:p>
    <w:p w:rsidR="005C4E98" w:rsidRDefault="005C4E98" w:rsidP="00E07C59">
      <w:pPr>
        <w:pStyle w:val="a7"/>
        <w:numPr>
          <w:ilvl w:val="0"/>
          <w:numId w:val="10"/>
        </w:numPr>
        <w:tabs>
          <w:tab w:val="left" w:pos="270"/>
        </w:tabs>
        <w:spacing w:after="0" w:line="240" w:lineRule="auto"/>
        <w:ind w:left="0" w:firstLine="0"/>
        <w:jc w:val="both"/>
        <w:rPr>
          <w:rFonts w:asciiTheme="majorBidi" w:eastAsia="Times New Roman" w:hAnsiTheme="majorBidi" w:cstheme="majorBidi" w:hint="cs"/>
          <w:sz w:val="28"/>
          <w:szCs w:val="28"/>
        </w:rPr>
      </w:pPr>
      <w:r w:rsidRPr="003E79DD">
        <w:rPr>
          <w:rFonts w:asciiTheme="majorBidi" w:eastAsia="Times New Roman" w:hAnsiTheme="majorBidi" w:cstheme="majorBidi"/>
          <w:sz w:val="28"/>
          <w:szCs w:val="28"/>
          <w:rtl/>
          <w:lang w:bidi="ar-IQ"/>
        </w:rPr>
        <w:t xml:space="preserve">د. مازن </w:t>
      </w:r>
      <w:proofErr w:type="spellStart"/>
      <w:r w:rsidRPr="003E79DD">
        <w:rPr>
          <w:rFonts w:asciiTheme="majorBidi" w:eastAsia="Times New Roman" w:hAnsiTheme="majorBidi" w:cstheme="majorBidi"/>
          <w:sz w:val="28"/>
          <w:szCs w:val="28"/>
          <w:rtl/>
          <w:lang w:bidi="ar-IQ"/>
        </w:rPr>
        <w:t>ليلو:الحماية</w:t>
      </w:r>
      <w:proofErr w:type="spellEnd"/>
      <w:r w:rsidRPr="003E79DD">
        <w:rPr>
          <w:rFonts w:asciiTheme="majorBidi" w:eastAsia="Times New Roman" w:hAnsiTheme="majorBidi" w:cstheme="majorBidi"/>
          <w:sz w:val="28"/>
          <w:szCs w:val="28"/>
          <w:rtl/>
          <w:lang w:bidi="ar-IQ"/>
        </w:rPr>
        <w:t xml:space="preserve"> الإدارية للبيئة،</w:t>
      </w:r>
      <w:r w:rsidRPr="003E79DD">
        <w:rPr>
          <w:rFonts w:asciiTheme="majorBidi" w:eastAsia="Times New Roman" w:hAnsiTheme="majorBidi" w:cstheme="majorBidi"/>
          <w:sz w:val="28"/>
          <w:szCs w:val="28"/>
          <w:rtl/>
        </w:rPr>
        <w:t xml:space="preserve"> مجلة المستقبل العراقي، العدد الثامن عشر، </w:t>
      </w:r>
      <w:r w:rsidRPr="003E79DD">
        <w:rPr>
          <w:rFonts w:asciiTheme="majorBidi" w:eastAsia="Times New Roman" w:hAnsiTheme="majorBidi" w:cstheme="majorBidi"/>
          <w:sz w:val="28"/>
          <w:szCs w:val="28"/>
          <w:rtl/>
          <w:lang w:bidi="ar-IQ"/>
        </w:rPr>
        <w:t>بغداد</w:t>
      </w:r>
      <w:r w:rsidRPr="003E79DD">
        <w:rPr>
          <w:rFonts w:asciiTheme="majorBidi" w:eastAsia="Times New Roman" w:hAnsiTheme="majorBidi" w:cstheme="majorBidi"/>
          <w:sz w:val="28"/>
          <w:szCs w:val="28"/>
          <w:rtl/>
        </w:rPr>
        <w:t xml:space="preserve"> ،2008.</w:t>
      </w:r>
    </w:p>
    <w:p w:rsidR="001F0ED3" w:rsidRPr="0025455C" w:rsidRDefault="001F0ED3" w:rsidP="001F0ED3">
      <w:pPr>
        <w:tabs>
          <w:tab w:val="left" w:pos="270"/>
        </w:tabs>
        <w:spacing w:after="0" w:line="240" w:lineRule="auto"/>
        <w:jc w:val="both"/>
        <w:rPr>
          <w:rFonts w:asciiTheme="majorBidi" w:hAnsiTheme="majorBidi" w:cstheme="majorBidi" w:hint="cs"/>
          <w:b/>
          <w:bCs/>
          <w:sz w:val="28"/>
          <w:szCs w:val="28"/>
          <w:lang w:bidi="ar-IQ"/>
        </w:rPr>
      </w:pPr>
      <w:r w:rsidRPr="0025455C">
        <w:rPr>
          <w:rFonts w:asciiTheme="majorBidi" w:hAnsiTheme="majorBidi" w:cstheme="majorBidi"/>
          <w:b/>
          <w:bCs/>
          <w:sz w:val="28"/>
          <w:szCs w:val="28"/>
          <w:rtl/>
          <w:lang w:bidi="ar-IQ"/>
        </w:rPr>
        <w:t xml:space="preserve">خامسا- التشريعات </w:t>
      </w:r>
    </w:p>
    <w:p w:rsidR="001F0ED3" w:rsidRPr="003E79DD" w:rsidRDefault="001F0ED3" w:rsidP="00E07C59">
      <w:pPr>
        <w:pStyle w:val="a9"/>
        <w:numPr>
          <w:ilvl w:val="0"/>
          <w:numId w:val="11"/>
        </w:numPr>
        <w:tabs>
          <w:tab w:val="left" w:pos="270"/>
        </w:tabs>
        <w:ind w:left="0" w:firstLine="0"/>
        <w:jc w:val="mediumKashida"/>
        <w:rPr>
          <w:rFonts w:asciiTheme="majorBidi" w:hAnsiTheme="majorBidi" w:cstheme="majorBidi"/>
          <w:sz w:val="28"/>
          <w:szCs w:val="28"/>
          <w:lang w:bidi="ar-IQ"/>
        </w:rPr>
      </w:pPr>
      <w:r w:rsidRPr="003E79DD">
        <w:rPr>
          <w:rFonts w:asciiTheme="majorBidi" w:eastAsia="Times New Roman" w:hAnsiTheme="majorBidi" w:cstheme="majorBidi"/>
          <w:sz w:val="28"/>
          <w:szCs w:val="28"/>
          <w:rtl/>
        </w:rPr>
        <w:t xml:space="preserve"> قانون في شأن البيئة المصري رقم (4) لسنة 1994 المعدل.</w:t>
      </w:r>
    </w:p>
    <w:p w:rsidR="001F0ED3" w:rsidRPr="003E79DD" w:rsidRDefault="001F0ED3" w:rsidP="00E07C59">
      <w:pPr>
        <w:pStyle w:val="a9"/>
        <w:numPr>
          <w:ilvl w:val="0"/>
          <w:numId w:val="11"/>
        </w:numPr>
        <w:tabs>
          <w:tab w:val="left" w:pos="270"/>
        </w:tabs>
        <w:ind w:left="0" w:firstLine="0"/>
        <w:jc w:val="mediumKashida"/>
        <w:rPr>
          <w:rFonts w:asciiTheme="majorBidi" w:hAnsiTheme="majorBidi" w:cstheme="majorBidi"/>
          <w:sz w:val="28"/>
          <w:szCs w:val="28"/>
          <w:rtl/>
          <w:lang w:bidi="ar-IQ"/>
        </w:rPr>
      </w:pPr>
      <w:r w:rsidRPr="003E79DD">
        <w:rPr>
          <w:rFonts w:asciiTheme="majorBidi" w:eastAsia="Times New Roman" w:hAnsiTheme="majorBidi" w:cstheme="majorBidi"/>
          <w:sz w:val="28"/>
          <w:szCs w:val="28"/>
          <w:rtl/>
        </w:rPr>
        <w:t>قانون حماية وتحسين البيئة العراقي رقم (27) لسنة 2009.</w:t>
      </w:r>
    </w:p>
    <w:p w:rsidR="001F0ED3" w:rsidRPr="0025455C" w:rsidRDefault="001F0ED3" w:rsidP="00E07C59">
      <w:pPr>
        <w:pStyle w:val="a9"/>
        <w:numPr>
          <w:ilvl w:val="0"/>
          <w:numId w:val="11"/>
        </w:numPr>
        <w:tabs>
          <w:tab w:val="left" w:pos="270"/>
        </w:tabs>
        <w:bidi w:val="0"/>
        <w:ind w:left="0" w:firstLine="0"/>
        <w:jc w:val="right"/>
        <w:rPr>
          <w:rFonts w:asciiTheme="majorBidi" w:hAnsiTheme="majorBidi" w:cstheme="majorBidi"/>
          <w:b/>
          <w:bCs/>
          <w:sz w:val="28"/>
          <w:szCs w:val="28"/>
          <w:lang w:bidi="ar-IQ"/>
        </w:rPr>
      </w:pPr>
      <w:r w:rsidRPr="003E79DD">
        <w:rPr>
          <w:rFonts w:asciiTheme="majorBidi" w:hAnsiTheme="majorBidi" w:cstheme="majorBidi"/>
          <w:sz w:val="28"/>
          <w:szCs w:val="28"/>
          <w:lang w:val="fr-FR" w:bidi="ar-IQ"/>
        </w:rPr>
        <w:t xml:space="preserve">du Loi n° </w:t>
      </w:r>
      <w:r w:rsidRPr="003E79DD">
        <w:rPr>
          <w:rFonts w:asciiTheme="majorBidi" w:hAnsiTheme="majorBidi" w:cstheme="majorBidi"/>
          <w:sz w:val="28"/>
          <w:szCs w:val="28"/>
          <w:rtl/>
          <w:lang w:bidi="ar-IQ"/>
        </w:rPr>
        <w:t xml:space="preserve">76-629 </w:t>
      </w:r>
      <w:r w:rsidRPr="003E79DD">
        <w:rPr>
          <w:rFonts w:asciiTheme="majorBidi" w:hAnsiTheme="majorBidi" w:cstheme="majorBidi"/>
          <w:sz w:val="28"/>
          <w:szCs w:val="28"/>
          <w:lang w:val="fr-FR" w:bidi="ar-IQ"/>
        </w:rPr>
        <w:t xml:space="preserve">du( ) </w:t>
      </w:r>
      <w:r w:rsidRPr="003E79DD">
        <w:rPr>
          <w:rFonts w:asciiTheme="majorBidi" w:hAnsiTheme="majorBidi" w:cstheme="majorBidi"/>
          <w:sz w:val="28"/>
          <w:szCs w:val="28"/>
          <w:rtl/>
          <w:lang w:bidi="ar-IQ"/>
        </w:rPr>
        <w:t>10/07</w:t>
      </w:r>
      <w:r w:rsidRPr="003E79DD">
        <w:rPr>
          <w:rFonts w:asciiTheme="majorBidi" w:hAnsiTheme="majorBidi" w:cstheme="majorBidi"/>
          <w:sz w:val="28"/>
          <w:szCs w:val="28"/>
          <w:lang w:val="fr-FR" w:bidi="ar-IQ"/>
        </w:rPr>
        <w:t xml:space="preserve">/ </w:t>
      </w:r>
      <w:r w:rsidRPr="003E79DD">
        <w:rPr>
          <w:rFonts w:asciiTheme="majorBidi" w:hAnsiTheme="majorBidi" w:cstheme="majorBidi"/>
          <w:sz w:val="28"/>
          <w:szCs w:val="28"/>
          <w:rtl/>
          <w:lang w:bidi="ar-IQ"/>
        </w:rPr>
        <w:t xml:space="preserve">1976 </w:t>
      </w:r>
      <w:r w:rsidRPr="003E79DD">
        <w:rPr>
          <w:rFonts w:asciiTheme="majorBidi" w:hAnsiTheme="majorBidi" w:cstheme="majorBidi"/>
          <w:sz w:val="28"/>
          <w:szCs w:val="28"/>
          <w:lang w:val="fr-FR" w:bidi="ar-IQ"/>
        </w:rPr>
        <w:t>relative à la protection de la nature</w:t>
      </w:r>
      <w:r w:rsidRPr="003E79DD">
        <w:rPr>
          <w:rFonts w:asciiTheme="majorBidi" w:hAnsiTheme="majorBidi" w:cstheme="majorBidi"/>
          <w:sz w:val="28"/>
          <w:szCs w:val="28"/>
          <w:rtl/>
          <w:lang w:bidi="ar-IQ"/>
        </w:rPr>
        <w:t xml:space="preserve">.         </w:t>
      </w:r>
      <w:r>
        <w:rPr>
          <w:rFonts w:asciiTheme="majorBidi" w:hAnsiTheme="majorBidi" w:cstheme="majorBidi"/>
          <w:sz w:val="28"/>
          <w:szCs w:val="28"/>
          <w:lang w:bidi="ar-IQ"/>
        </w:rPr>
        <w:t>.</w:t>
      </w:r>
      <w:r w:rsidR="007D35F9" w:rsidRPr="0025455C">
        <w:rPr>
          <w:rFonts w:asciiTheme="majorBidi" w:hAnsiTheme="majorBidi" w:cstheme="majorBidi"/>
          <w:b/>
          <w:bCs/>
          <w:sz w:val="28"/>
          <w:szCs w:val="28"/>
          <w:rtl/>
          <w:lang w:bidi="ar-IQ"/>
        </w:rPr>
        <w:t xml:space="preserve"> </w:t>
      </w:r>
      <w:r w:rsidRPr="0025455C">
        <w:rPr>
          <w:rFonts w:asciiTheme="majorBidi" w:hAnsiTheme="majorBidi" w:cstheme="majorBidi"/>
          <w:b/>
          <w:bCs/>
          <w:sz w:val="28"/>
          <w:szCs w:val="28"/>
          <w:rtl/>
          <w:lang w:bidi="ar-IQ"/>
        </w:rPr>
        <w:t>منشور على الموقع الالكتروني الآتي:-</w:t>
      </w:r>
    </w:p>
    <w:p w:rsidR="001F0ED3" w:rsidRPr="003E79DD" w:rsidRDefault="001F0ED3" w:rsidP="003810EC">
      <w:pPr>
        <w:pStyle w:val="a9"/>
        <w:tabs>
          <w:tab w:val="left" w:pos="270"/>
        </w:tabs>
        <w:jc w:val="both"/>
        <w:rPr>
          <w:rFonts w:asciiTheme="majorBidi" w:hAnsiTheme="majorBidi" w:cstheme="majorBidi"/>
          <w:sz w:val="28"/>
          <w:szCs w:val="28"/>
          <w:lang w:bidi="ar-IQ"/>
        </w:rPr>
      </w:pPr>
      <w:r w:rsidRPr="003E79DD">
        <w:rPr>
          <w:rFonts w:asciiTheme="majorBidi" w:hAnsiTheme="majorBidi" w:cstheme="majorBidi"/>
          <w:sz w:val="28"/>
          <w:szCs w:val="28"/>
          <w:lang w:bidi="ar-IQ"/>
        </w:rPr>
        <w:t>http://www.ineris.fr/aida/?q=consult_doc/consultation</w:t>
      </w:r>
      <w:r w:rsidRPr="003E79DD">
        <w:rPr>
          <w:rFonts w:asciiTheme="majorBidi" w:hAnsiTheme="majorBidi" w:cstheme="majorBidi"/>
          <w:sz w:val="28"/>
          <w:szCs w:val="28"/>
          <w:rtl/>
          <w:lang w:bidi="ar-IQ"/>
        </w:rPr>
        <w:t>.</w:t>
      </w:r>
    </w:p>
    <w:p w:rsidR="001F0ED3" w:rsidRPr="003810EC" w:rsidRDefault="001F0ED3" w:rsidP="00E07C59">
      <w:pPr>
        <w:pStyle w:val="a9"/>
        <w:numPr>
          <w:ilvl w:val="0"/>
          <w:numId w:val="11"/>
        </w:numPr>
        <w:tabs>
          <w:tab w:val="left" w:pos="270"/>
        </w:tabs>
        <w:bidi w:val="0"/>
        <w:ind w:left="0" w:firstLine="0"/>
        <w:rPr>
          <w:rFonts w:asciiTheme="majorBidi" w:hAnsiTheme="majorBidi" w:cstheme="majorBidi"/>
          <w:sz w:val="28"/>
          <w:szCs w:val="28"/>
          <w:lang w:val="fr-FR" w:bidi="ar-IQ"/>
        </w:rPr>
      </w:pPr>
      <w:r w:rsidRPr="003E79DD">
        <w:rPr>
          <w:rFonts w:asciiTheme="majorBidi" w:hAnsiTheme="majorBidi" w:cstheme="majorBidi"/>
          <w:sz w:val="28"/>
          <w:szCs w:val="28"/>
          <w:lang w:val="fr-FR" w:bidi="ar-IQ"/>
        </w:rPr>
        <w:t xml:space="preserve">du Ordonnance n° </w:t>
      </w:r>
      <w:r w:rsidRPr="003E79DD">
        <w:rPr>
          <w:rFonts w:asciiTheme="majorBidi" w:hAnsiTheme="majorBidi" w:cstheme="majorBidi"/>
          <w:sz w:val="28"/>
          <w:szCs w:val="28"/>
          <w:rtl/>
          <w:lang w:bidi="ar-IQ"/>
        </w:rPr>
        <w:t xml:space="preserve">2000-914 </w:t>
      </w:r>
      <w:r w:rsidRPr="003E79DD">
        <w:rPr>
          <w:rFonts w:asciiTheme="majorBidi" w:hAnsiTheme="majorBidi" w:cstheme="majorBidi"/>
          <w:sz w:val="28"/>
          <w:szCs w:val="28"/>
          <w:lang w:val="fr-FR" w:bidi="ar-IQ"/>
        </w:rPr>
        <w:t xml:space="preserve">du </w:t>
      </w:r>
      <w:r w:rsidRPr="003E79DD">
        <w:rPr>
          <w:rFonts w:asciiTheme="majorBidi" w:hAnsiTheme="majorBidi" w:cstheme="majorBidi"/>
          <w:sz w:val="28"/>
          <w:szCs w:val="28"/>
          <w:rtl/>
          <w:lang w:bidi="ar-IQ"/>
        </w:rPr>
        <w:t xml:space="preserve">18 </w:t>
      </w:r>
      <w:r w:rsidRPr="003E79DD">
        <w:rPr>
          <w:rFonts w:asciiTheme="majorBidi" w:hAnsiTheme="majorBidi" w:cstheme="majorBidi"/>
          <w:sz w:val="28"/>
          <w:szCs w:val="28"/>
          <w:lang w:val="fr-FR" w:bidi="ar-IQ"/>
        </w:rPr>
        <w:t xml:space="preserve">septembre </w:t>
      </w:r>
      <w:r w:rsidRPr="003E79DD">
        <w:rPr>
          <w:rFonts w:asciiTheme="majorBidi" w:hAnsiTheme="majorBidi" w:cstheme="majorBidi"/>
          <w:sz w:val="28"/>
          <w:szCs w:val="28"/>
          <w:rtl/>
          <w:lang w:bidi="ar-IQ"/>
        </w:rPr>
        <w:t xml:space="preserve">2000 </w:t>
      </w:r>
      <w:r w:rsidRPr="003E79DD">
        <w:rPr>
          <w:rFonts w:asciiTheme="majorBidi" w:hAnsiTheme="majorBidi" w:cstheme="majorBidi"/>
          <w:sz w:val="28"/>
          <w:szCs w:val="28"/>
          <w:lang w:val="fr-FR" w:bidi="ar-IQ"/>
        </w:rPr>
        <w:t>relative à la partie Législative du code de l'environnement</w:t>
      </w:r>
      <w:r w:rsidRPr="003E79DD">
        <w:rPr>
          <w:rFonts w:asciiTheme="majorBidi" w:hAnsiTheme="majorBidi" w:cstheme="majorBidi"/>
          <w:sz w:val="28"/>
          <w:szCs w:val="28"/>
          <w:rtl/>
          <w:lang w:bidi="ar-IQ"/>
        </w:rPr>
        <w:t xml:space="preserve">. </w:t>
      </w:r>
    </w:p>
    <w:p w:rsidR="003810EC" w:rsidRDefault="003810EC" w:rsidP="003810EC">
      <w:pPr>
        <w:pStyle w:val="a9"/>
        <w:tabs>
          <w:tab w:val="left" w:pos="270"/>
        </w:tabs>
        <w:bidi w:val="0"/>
        <w:rPr>
          <w:rFonts w:asciiTheme="majorBidi" w:hAnsiTheme="majorBidi" w:cstheme="majorBidi"/>
          <w:sz w:val="28"/>
          <w:szCs w:val="28"/>
          <w:lang w:bidi="ar-IQ"/>
        </w:rPr>
      </w:pPr>
    </w:p>
    <w:p w:rsidR="003810EC" w:rsidRDefault="003810EC" w:rsidP="003810EC">
      <w:pPr>
        <w:pStyle w:val="a9"/>
        <w:tabs>
          <w:tab w:val="left" w:pos="270"/>
        </w:tabs>
        <w:bidi w:val="0"/>
        <w:rPr>
          <w:rFonts w:asciiTheme="majorBidi" w:hAnsiTheme="majorBidi" w:cstheme="majorBidi"/>
          <w:sz w:val="28"/>
          <w:szCs w:val="28"/>
          <w:lang w:bidi="ar-IQ"/>
        </w:rPr>
      </w:pPr>
    </w:p>
    <w:p w:rsidR="003810EC" w:rsidRPr="003E79DD" w:rsidRDefault="003810EC" w:rsidP="003810EC">
      <w:pPr>
        <w:pStyle w:val="a9"/>
        <w:tabs>
          <w:tab w:val="left" w:pos="270"/>
        </w:tabs>
        <w:bidi w:val="0"/>
        <w:rPr>
          <w:rFonts w:asciiTheme="majorBidi" w:hAnsiTheme="majorBidi" w:cstheme="majorBidi"/>
          <w:sz w:val="28"/>
          <w:szCs w:val="28"/>
          <w:lang w:val="fr-FR" w:bidi="ar-IQ"/>
        </w:rPr>
      </w:pPr>
    </w:p>
    <w:p w:rsidR="001F0ED3" w:rsidRPr="0025455C" w:rsidRDefault="001F0ED3" w:rsidP="001F0ED3">
      <w:pPr>
        <w:pStyle w:val="a9"/>
        <w:tabs>
          <w:tab w:val="left" w:pos="270"/>
        </w:tabs>
        <w:rPr>
          <w:rFonts w:asciiTheme="majorBidi" w:hAnsiTheme="majorBidi" w:cstheme="majorBidi"/>
          <w:b/>
          <w:bCs/>
          <w:sz w:val="28"/>
          <w:szCs w:val="28"/>
          <w:lang w:bidi="ar-IQ"/>
        </w:rPr>
      </w:pPr>
      <w:r w:rsidRPr="0025455C">
        <w:rPr>
          <w:rFonts w:asciiTheme="majorBidi" w:hAnsiTheme="majorBidi" w:cstheme="majorBidi"/>
          <w:b/>
          <w:bCs/>
          <w:sz w:val="28"/>
          <w:szCs w:val="28"/>
          <w:rtl/>
          <w:lang w:bidi="ar-IQ"/>
        </w:rPr>
        <w:t xml:space="preserve"> منشور على الموقع الالكتروني الآتي:-</w:t>
      </w:r>
    </w:p>
    <w:p w:rsidR="001F0ED3" w:rsidRPr="003E79DD" w:rsidRDefault="001F0ED3" w:rsidP="001F0ED3">
      <w:pPr>
        <w:pStyle w:val="a9"/>
        <w:tabs>
          <w:tab w:val="left" w:pos="270"/>
        </w:tabs>
        <w:bidi w:val="0"/>
        <w:jc w:val="mediumKashida"/>
        <w:rPr>
          <w:rFonts w:asciiTheme="majorBidi" w:hAnsiTheme="majorBidi" w:cstheme="majorBidi"/>
          <w:sz w:val="28"/>
          <w:szCs w:val="28"/>
          <w:lang w:bidi="ar-IQ"/>
        </w:rPr>
      </w:pPr>
      <w:r w:rsidRPr="003E79DD">
        <w:rPr>
          <w:rFonts w:asciiTheme="majorBidi" w:hAnsiTheme="majorBidi" w:cstheme="majorBidi"/>
          <w:sz w:val="28"/>
          <w:szCs w:val="28"/>
          <w:lang w:val="fr-FR" w:bidi="ar-IQ"/>
        </w:rPr>
        <w:t>http://www. veillereglementairecov.fr/pages/textes/code/livre_</w:t>
      </w:r>
      <w:r w:rsidRPr="003E79DD">
        <w:rPr>
          <w:rFonts w:asciiTheme="majorBidi" w:hAnsiTheme="majorBidi" w:cstheme="majorBidi"/>
          <w:sz w:val="28"/>
          <w:szCs w:val="28"/>
          <w:rtl/>
          <w:lang w:bidi="ar-IQ"/>
        </w:rPr>
        <w:t>5</w:t>
      </w:r>
      <w:r w:rsidRPr="003E79DD">
        <w:rPr>
          <w:rFonts w:asciiTheme="majorBidi" w:hAnsiTheme="majorBidi" w:cstheme="majorBidi"/>
          <w:sz w:val="28"/>
          <w:szCs w:val="28"/>
          <w:lang w:val="fr-FR" w:bidi="ar-IQ"/>
        </w:rPr>
        <w:t>.htm</w:t>
      </w:r>
    </w:p>
    <w:p w:rsidR="007D35F9" w:rsidRPr="0025455C" w:rsidRDefault="007D35F9" w:rsidP="007D35F9">
      <w:pPr>
        <w:tabs>
          <w:tab w:val="left" w:pos="0"/>
          <w:tab w:val="left" w:pos="270"/>
          <w:tab w:val="left" w:pos="9356"/>
        </w:tabs>
        <w:spacing w:after="0" w:line="240" w:lineRule="auto"/>
        <w:jc w:val="mediumKashida"/>
        <w:rPr>
          <w:rFonts w:asciiTheme="majorBidi" w:eastAsia="Times New Roman" w:hAnsiTheme="majorBidi" w:cstheme="majorBidi"/>
          <w:b/>
          <w:bCs/>
          <w:sz w:val="28"/>
          <w:szCs w:val="28"/>
          <w:rtl/>
        </w:rPr>
      </w:pPr>
      <w:r w:rsidRPr="0025455C">
        <w:rPr>
          <w:rFonts w:asciiTheme="majorBidi" w:eastAsia="Times New Roman" w:hAnsiTheme="majorBidi" w:cstheme="majorBidi"/>
          <w:b/>
          <w:bCs/>
          <w:sz w:val="28"/>
          <w:szCs w:val="28"/>
          <w:rtl/>
        </w:rPr>
        <w:t>منشور على  الموقع الالكتروني الآتي</w:t>
      </w:r>
      <w:r w:rsidRPr="0025455C">
        <w:rPr>
          <w:rFonts w:asciiTheme="majorBidi" w:eastAsia="Times New Roman" w:hAnsiTheme="majorBidi" w:cstheme="majorBidi"/>
          <w:b/>
          <w:bCs/>
          <w:color w:val="000000"/>
          <w:sz w:val="28"/>
          <w:szCs w:val="28"/>
          <w:rtl/>
        </w:rPr>
        <w:t>:-</w:t>
      </w:r>
    </w:p>
    <w:p w:rsidR="001F0ED3" w:rsidRPr="007D35F9" w:rsidRDefault="007D35F9" w:rsidP="007D35F9">
      <w:pPr>
        <w:tabs>
          <w:tab w:val="left" w:pos="270"/>
        </w:tabs>
        <w:spacing w:after="0" w:line="240" w:lineRule="auto"/>
        <w:jc w:val="both"/>
        <w:rPr>
          <w:rFonts w:asciiTheme="majorBidi" w:eastAsia="Times New Roman" w:hAnsiTheme="majorBidi" w:cstheme="majorBidi" w:hint="cs"/>
          <w:sz w:val="28"/>
          <w:szCs w:val="28"/>
          <w:rtl/>
        </w:rPr>
      </w:pPr>
      <w:r w:rsidRPr="003E79DD">
        <w:rPr>
          <w:rFonts w:asciiTheme="majorBidi" w:eastAsia="Times New Roman" w:hAnsiTheme="majorBidi" w:cstheme="majorBidi"/>
          <w:sz w:val="28"/>
          <w:szCs w:val="28"/>
          <w:u w:val="single"/>
          <w:rtl/>
        </w:rPr>
        <w:t xml:space="preserve"> </w:t>
      </w:r>
      <w:r w:rsidRPr="003E79DD">
        <w:rPr>
          <w:rFonts w:asciiTheme="majorBidi" w:eastAsia="Times New Roman" w:hAnsiTheme="majorBidi" w:cstheme="majorBidi"/>
          <w:sz w:val="28"/>
          <w:szCs w:val="28"/>
          <w:u w:val="single"/>
        </w:rPr>
        <w:t xml:space="preserve"> http :</w:t>
      </w:r>
      <w:r w:rsidRPr="003E79DD">
        <w:rPr>
          <w:rFonts w:asciiTheme="majorBidi" w:eastAsia="Times New Roman" w:hAnsiTheme="majorBidi" w:cstheme="majorBidi"/>
          <w:sz w:val="28"/>
          <w:szCs w:val="28"/>
          <w:u w:val="single"/>
          <w:rtl/>
        </w:rPr>
        <w:t>//</w:t>
      </w:r>
      <w:r w:rsidRPr="003E79DD">
        <w:rPr>
          <w:rFonts w:asciiTheme="majorBidi" w:eastAsia="Times New Roman" w:hAnsiTheme="majorBidi" w:cstheme="majorBidi"/>
          <w:sz w:val="28"/>
          <w:szCs w:val="28"/>
          <w:u w:val="single"/>
        </w:rPr>
        <w:t xml:space="preserve"> www.end of the world-</w:t>
      </w:r>
      <w:proofErr w:type="spellStart"/>
      <w:r w:rsidRPr="003E79DD">
        <w:rPr>
          <w:rFonts w:asciiTheme="majorBidi" w:eastAsia="Times New Roman" w:hAnsiTheme="majorBidi" w:cstheme="majorBidi"/>
          <w:sz w:val="28"/>
          <w:szCs w:val="28"/>
          <w:u w:val="single"/>
        </w:rPr>
        <w:t>osam</w:t>
      </w:r>
      <w:proofErr w:type="spellEnd"/>
      <w:r w:rsidRPr="003E79DD">
        <w:rPr>
          <w:rFonts w:asciiTheme="majorBidi" w:eastAsia="Times New Roman" w:hAnsiTheme="majorBidi" w:cstheme="majorBidi"/>
          <w:sz w:val="28"/>
          <w:szCs w:val="28"/>
          <w:u w:val="single"/>
        </w:rPr>
        <w:t xml:space="preserve"> asaziz.blogspot.com .2012</w:t>
      </w:r>
    </w:p>
    <w:p w:rsidR="005C4E98" w:rsidRPr="0025455C" w:rsidRDefault="005C4E98" w:rsidP="00A015A8">
      <w:pPr>
        <w:tabs>
          <w:tab w:val="left" w:pos="270"/>
        </w:tabs>
        <w:spacing w:after="0" w:line="240" w:lineRule="auto"/>
        <w:jc w:val="both"/>
        <w:rPr>
          <w:rFonts w:asciiTheme="majorBidi" w:hAnsiTheme="majorBidi" w:cstheme="majorBidi"/>
          <w:b/>
          <w:bCs/>
          <w:sz w:val="28"/>
          <w:szCs w:val="28"/>
          <w:rtl/>
          <w:lang w:bidi="ar-IQ"/>
        </w:rPr>
      </w:pPr>
      <w:r w:rsidRPr="0025455C">
        <w:rPr>
          <w:rFonts w:asciiTheme="majorBidi" w:hAnsiTheme="majorBidi" w:cstheme="majorBidi"/>
          <w:b/>
          <w:bCs/>
          <w:sz w:val="28"/>
          <w:szCs w:val="28"/>
          <w:rtl/>
          <w:lang w:bidi="ar-IQ"/>
        </w:rPr>
        <w:t>سادسا- مصادر اجنبية</w:t>
      </w:r>
    </w:p>
    <w:p w:rsidR="005C4E98" w:rsidRPr="003E79DD" w:rsidRDefault="005C4E98" w:rsidP="00A015A8">
      <w:pPr>
        <w:tabs>
          <w:tab w:val="left" w:pos="270"/>
        </w:tabs>
        <w:spacing w:after="0" w:line="240" w:lineRule="auto"/>
        <w:jc w:val="both"/>
        <w:rPr>
          <w:rFonts w:asciiTheme="majorBidi" w:hAnsiTheme="majorBidi" w:cstheme="majorBidi"/>
          <w:sz w:val="28"/>
          <w:szCs w:val="28"/>
          <w:rtl/>
          <w:lang w:bidi="ar-IQ"/>
        </w:rPr>
      </w:pPr>
      <w:r w:rsidRPr="003E79DD">
        <w:rPr>
          <w:rFonts w:asciiTheme="majorBidi" w:hAnsiTheme="majorBidi" w:cstheme="majorBidi"/>
          <w:sz w:val="28"/>
          <w:szCs w:val="28"/>
          <w:rtl/>
        </w:rPr>
        <w:t>1-</w:t>
      </w:r>
      <w:r w:rsidRPr="003E79DD">
        <w:rPr>
          <w:rFonts w:asciiTheme="majorBidi" w:eastAsia="Times New Roman" w:hAnsiTheme="majorBidi" w:cstheme="majorBidi"/>
          <w:sz w:val="28"/>
          <w:szCs w:val="28"/>
        </w:rPr>
        <w:t xml:space="preserve">Petit  </w:t>
      </w:r>
      <w:proofErr w:type="spellStart"/>
      <w:r w:rsidRPr="003E79DD">
        <w:rPr>
          <w:rFonts w:asciiTheme="majorBidi" w:eastAsia="Times New Roman" w:hAnsiTheme="majorBidi" w:cstheme="majorBidi"/>
          <w:sz w:val="28"/>
          <w:szCs w:val="28"/>
        </w:rPr>
        <w:t>Roberet</w:t>
      </w:r>
      <w:proofErr w:type="spellEnd"/>
      <w:r w:rsidRPr="003E79DD">
        <w:rPr>
          <w:rFonts w:asciiTheme="majorBidi" w:eastAsia="Times New Roman" w:hAnsiTheme="majorBidi" w:cstheme="majorBidi"/>
          <w:sz w:val="28"/>
          <w:szCs w:val="28"/>
        </w:rPr>
        <w:t xml:space="preserve">:  </w:t>
      </w:r>
      <w:proofErr w:type="spellStart"/>
      <w:r w:rsidRPr="003E79DD">
        <w:rPr>
          <w:rFonts w:asciiTheme="majorBidi" w:eastAsia="Times New Roman" w:hAnsiTheme="majorBidi" w:cstheme="majorBidi"/>
          <w:sz w:val="28"/>
          <w:szCs w:val="28"/>
        </w:rPr>
        <w:t>Paeis</w:t>
      </w:r>
      <w:proofErr w:type="spellEnd"/>
      <w:r w:rsidRPr="003E79DD">
        <w:rPr>
          <w:rFonts w:asciiTheme="majorBidi" w:eastAsia="Times New Roman" w:hAnsiTheme="majorBidi" w:cstheme="majorBidi"/>
          <w:sz w:val="28"/>
          <w:szCs w:val="28"/>
          <w:rtl/>
        </w:rPr>
        <w:t>.</w:t>
      </w:r>
      <w:r w:rsidRPr="003E79DD">
        <w:rPr>
          <w:rFonts w:asciiTheme="majorBidi" w:eastAsia="Times New Roman" w:hAnsiTheme="majorBidi" w:cstheme="majorBidi"/>
          <w:sz w:val="28"/>
          <w:szCs w:val="28"/>
        </w:rPr>
        <w:t>.and</w:t>
      </w:r>
      <w:r w:rsidRPr="003E79DD">
        <w:rPr>
          <w:rFonts w:asciiTheme="majorBidi" w:eastAsia="Times New Roman" w:hAnsiTheme="majorBidi" w:cstheme="majorBidi"/>
          <w:sz w:val="28"/>
          <w:szCs w:val="28"/>
          <w:rtl/>
        </w:rPr>
        <w:t xml:space="preserve">   </w:t>
      </w:r>
      <w:r w:rsidRPr="003E79DD">
        <w:rPr>
          <w:rFonts w:asciiTheme="majorBidi" w:eastAsia="Times New Roman" w:hAnsiTheme="majorBidi" w:cstheme="majorBidi"/>
          <w:sz w:val="28"/>
          <w:szCs w:val="28"/>
        </w:rPr>
        <w:t>Webster</w:t>
      </w:r>
      <w:r w:rsidRPr="003E79DD">
        <w:rPr>
          <w:rFonts w:asciiTheme="majorBidi" w:eastAsia="Times New Roman" w:hAnsiTheme="majorBidi" w:cstheme="majorBidi"/>
          <w:sz w:val="28"/>
          <w:szCs w:val="28"/>
          <w:rtl/>
        </w:rPr>
        <w:t>’</w:t>
      </w:r>
      <w:r w:rsidRPr="003E79DD">
        <w:rPr>
          <w:rFonts w:asciiTheme="majorBidi" w:eastAsia="Times New Roman" w:hAnsiTheme="majorBidi" w:cstheme="majorBidi"/>
          <w:sz w:val="28"/>
          <w:szCs w:val="28"/>
        </w:rPr>
        <w:t>s New</w:t>
      </w:r>
      <w:r w:rsidRPr="003E79DD">
        <w:rPr>
          <w:rFonts w:asciiTheme="majorBidi" w:eastAsia="Times New Roman" w:hAnsiTheme="majorBidi" w:cstheme="majorBidi"/>
          <w:sz w:val="28"/>
          <w:szCs w:val="28"/>
          <w:rtl/>
        </w:rPr>
        <w:t xml:space="preserve"> </w:t>
      </w:r>
      <w:r w:rsidRPr="003E79DD">
        <w:rPr>
          <w:rFonts w:asciiTheme="majorBidi" w:eastAsia="Times New Roman" w:hAnsiTheme="majorBidi" w:cstheme="majorBidi"/>
          <w:sz w:val="28"/>
          <w:szCs w:val="28"/>
        </w:rPr>
        <w:t>World dictionary,2</w:t>
      </w:r>
      <w:r w:rsidRPr="003E79DD">
        <w:rPr>
          <w:rFonts w:asciiTheme="majorBidi" w:eastAsia="Times New Roman" w:hAnsiTheme="majorBidi" w:cstheme="majorBidi"/>
          <w:sz w:val="28"/>
          <w:szCs w:val="28"/>
          <w:vertAlign w:val="superscript"/>
        </w:rPr>
        <w:t xml:space="preserve">nd </w:t>
      </w:r>
      <w:r w:rsidRPr="003E79DD">
        <w:rPr>
          <w:rFonts w:asciiTheme="majorBidi" w:eastAsia="Times New Roman" w:hAnsiTheme="majorBidi" w:cstheme="majorBidi"/>
          <w:sz w:val="28"/>
          <w:szCs w:val="28"/>
        </w:rPr>
        <w:t>edition,1982</w:t>
      </w:r>
      <w:r w:rsidRPr="003E79DD">
        <w:rPr>
          <w:rFonts w:asciiTheme="majorBidi" w:eastAsia="Times New Roman" w:hAnsiTheme="majorBidi" w:cstheme="majorBidi"/>
          <w:sz w:val="28"/>
          <w:szCs w:val="28"/>
          <w:rtl/>
        </w:rPr>
        <w:t>.</w:t>
      </w:r>
    </w:p>
    <w:p w:rsidR="005C4E98" w:rsidRPr="0025455C" w:rsidRDefault="005C4E98" w:rsidP="00A015A8">
      <w:pPr>
        <w:tabs>
          <w:tab w:val="left" w:pos="270"/>
        </w:tabs>
        <w:spacing w:after="0" w:line="240" w:lineRule="auto"/>
        <w:jc w:val="both"/>
        <w:rPr>
          <w:rFonts w:asciiTheme="majorBidi" w:hAnsiTheme="majorBidi" w:cstheme="majorBidi"/>
          <w:b/>
          <w:bCs/>
          <w:sz w:val="28"/>
          <w:szCs w:val="28"/>
          <w:rtl/>
          <w:lang w:bidi="ar-IQ"/>
        </w:rPr>
      </w:pPr>
      <w:r w:rsidRPr="0025455C">
        <w:rPr>
          <w:rFonts w:asciiTheme="majorBidi" w:hAnsiTheme="majorBidi" w:cstheme="majorBidi"/>
          <w:b/>
          <w:bCs/>
          <w:sz w:val="28"/>
          <w:szCs w:val="28"/>
          <w:rtl/>
          <w:lang w:bidi="ar-IQ"/>
        </w:rPr>
        <w:t>سابعا- المواقع على شبكة الانترنت</w:t>
      </w:r>
    </w:p>
    <w:p w:rsidR="005C4E98" w:rsidRPr="003E79DD" w:rsidRDefault="005C4E98" w:rsidP="00E07C59">
      <w:pPr>
        <w:pStyle w:val="a7"/>
        <w:numPr>
          <w:ilvl w:val="0"/>
          <w:numId w:val="12"/>
        </w:numPr>
        <w:tabs>
          <w:tab w:val="left" w:pos="270"/>
        </w:tabs>
        <w:bidi w:val="0"/>
        <w:spacing w:after="0" w:line="240" w:lineRule="auto"/>
        <w:ind w:left="0" w:firstLine="0"/>
        <w:jc w:val="both"/>
        <w:rPr>
          <w:rFonts w:asciiTheme="majorBidi" w:eastAsia="Times New Roman" w:hAnsiTheme="majorBidi" w:cstheme="majorBidi"/>
          <w:color w:val="393939"/>
          <w:sz w:val="28"/>
          <w:szCs w:val="28"/>
          <w:u w:val="single"/>
          <w:rtl/>
          <w:lang w:val="fr-FR"/>
        </w:rPr>
      </w:pPr>
      <w:hyperlink r:id="rId2" w:history="1">
        <w:r w:rsidRPr="003E79DD">
          <w:rPr>
            <w:rStyle w:val="Hyperlink"/>
            <w:rFonts w:asciiTheme="majorBidi" w:eastAsia="Times New Roman" w:hAnsiTheme="majorBidi" w:cstheme="majorBidi"/>
            <w:sz w:val="28"/>
            <w:szCs w:val="28"/>
            <w:lang w:val="fr-FR"/>
          </w:rPr>
          <w:t>http://www.ineris.fr/aida/?q=consult_doc/consultation</w:t>
        </w:r>
      </w:hyperlink>
    </w:p>
    <w:p w:rsidR="005C4E98" w:rsidRPr="003E79DD" w:rsidRDefault="005C4E98" w:rsidP="00E07C59">
      <w:pPr>
        <w:pStyle w:val="a7"/>
        <w:numPr>
          <w:ilvl w:val="0"/>
          <w:numId w:val="12"/>
        </w:numPr>
        <w:tabs>
          <w:tab w:val="left" w:pos="270"/>
        </w:tabs>
        <w:bidi w:val="0"/>
        <w:spacing w:after="0" w:line="240" w:lineRule="auto"/>
        <w:ind w:left="0" w:firstLine="0"/>
        <w:jc w:val="both"/>
        <w:rPr>
          <w:rFonts w:asciiTheme="majorBidi" w:eastAsia="Times New Roman" w:hAnsiTheme="majorBidi" w:cstheme="majorBidi"/>
          <w:sz w:val="28"/>
          <w:szCs w:val="28"/>
          <w:u w:val="single"/>
          <w:rtl/>
        </w:rPr>
      </w:pPr>
      <w:r w:rsidRPr="003E79DD">
        <w:rPr>
          <w:rFonts w:asciiTheme="majorBidi" w:eastAsia="Times New Roman" w:hAnsiTheme="majorBidi" w:cstheme="majorBidi"/>
          <w:sz w:val="28"/>
          <w:szCs w:val="28"/>
          <w:u w:val="single"/>
        </w:rPr>
        <w:t xml:space="preserve"> http :</w:t>
      </w:r>
      <w:r w:rsidRPr="003E79DD">
        <w:rPr>
          <w:rFonts w:asciiTheme="majorBidi" w:eastAsia="Times New Roman" w:hAnsiTheme="majorBidi" w:cstheme="majorBidi"/>
          <w:sz w:val="28"/>
          <w:szCs w:val="28"/>
          <w:u w:val="single"/>
          <w:rtl/>
        </w:rPr>
        <w:t>//</w:t>
      </w:r>
      <w:r w:rsidRPr="003E79DD">
        <w:rPr>
          <w:rFonts w:asciiTheme="majorBidi" w:eastAsia="Times New Roman" w:hAnsiTheme="majorBidi" w:cstheme="majorBidi"/>
          <w:sz w:val="28"/>
          <w:szCs w:val="28"/>
          <w:u w:val="single"/>
        </w:rPr>
        <w:t xml:space="preserve"> www.end of the world-</w:t>
      </w:r>
      <w:proofErr w:type="spellStart"/>
      <w:r w:rsidRPr="003E79DD">
        <w:rPr>
          <w:rFonts w:asciiTheme="majorBidi" w:eastAsia="Times New Roman" w:hAnsiTheme="majorBidi" w:cstheme="majorBidi"/>
          <w:sz w:val="28"/>
          <w:szCs w:val="28"/>
          <w:u w:val="single"/>
        </w:rPr>
        <w:t>osam</w:t>
      </w:r>
      <w:proofErr w:type="spellEnd"/>
      <w:r w:rsidRPr="003E79DD">
        <w:rPr>
          <w:rFonts w:asciiTheme="majorBidi" w:eastAsia="Times New Roman" w:hAnsiTheme="majorBidi" w:cstheme="majorBidi"/>
          <w:sz w:val="28"/>
          <w:szCs w:val="28"/>
          <w:u w:val="single"/>
        </w:rPr>
        <w:t xml:space="preserve"> asaziz.blogspot.com .2012</w:t>
      </w:r>
    </w:p>
    <w:p w:rsidR="005C4E98" w:rsidRPr="003E79DD" w:rsidRDefault="005C4E98" w:rsidP="00E07C59">
      <w:pPr>
        <w:pStyle w:val="a7"/>
        <w:numPr>
          <w:ilvl w:val="0"/>
          <w:numId w:val="12"/>
        </w:numPr>
        <w:tabs>
          <w:tab w:val="left" w:pos="270"/>
        </w:tabs>
        <w:bidi w:val="0"/>
        <w:spacing w:after="0" w:line="240" w:lineRule="auto"/>
        <w:ind w:left="0" w:firstLine="0"/>
        <w:jc w:val="both"/>
        <w:rPr>
          <w:rFonts w:asciiTheme="majorBidi" w:eastAsia="Times New Roman" w:hAnsiTheme="majorBidi" w:cstheme="majorBidi"/>
          <w:sz w:val="28"/>
          <w:szCs w:val="28"/>
          <w:rtl/>
        </w:rPr>
      </w:pPr>
      <w:r w:rsidRPr="003E79DD">
        <w:rPr>
          <w:rFonts w:asciiTheme="majorBidi" w:eastAsia="Times New Roman" w:hAnsiTheme="majorBidi" w:cstheme="majorBidi"/>
          <w:color w:val="333333"/>
          <w:sz w:val="28"/>
          <w:szCs w:val="28"/>
          <w:u w:val="single"/>
          <w:lang w:val="fr-FR"/>
        </w:rPr>
        <w:t>http:</w:t>
      </w:r>
      <w:r w:rsidRPr="003E79DD">
        <w:rPr>
          <w:rFonts w:asciiTheme="majorBidi" w:eastAsia="Times New Roman" w:hAnsiTheme="majorBidi" w:cstheme="majorBidi"/>
          <w:color w:val="333333"/>
          <w:sz w:val="28"/>
          <w:szCs w:val="28"/>
          <w:u w:val="single"/>
          <w:rtl/>
        </w:rPr>
        <w:t>//</w:t>
      </w:r>
      <w:r w:rsidRPr="003E79DD">
        <w:rPr>
          <w:rFonts w:asciiTheme="majorBidi" w:eastAsia="Times New Roman" w:hAnsiTheme="majorBidi" w:cstheme="majorBidi"/>
          <w:color w:val="333333"/>
          <w:sz w:val="28"/>
          <w:szCs w:val="28"/>
          <w:u w:val="single"/>
          <w:lang w:val="fr-FR"/>
        </w:rPr>
        <w:t>www. veillereglementairecov.fr/pages/textes/code/livre_5.htm</w:t>
      </w:r>
      <w:r w:rsidRPr="003E79DD">
        <w:rPr>
          <w:rFonts w:asciiTheme="majorBidi" w:eastAsia="Times New Roman" w:hAnsiTheme="majorBidi" w:cstheme="majorBidi"/>
          <w:sz w:val="28"/>
          <w:szCs w:val="28"/>
          <w:rtl/>
        </w:rPr>
        <w:t xml:space="preserve"> .</w:t>
      </w:r>
    </w:p>
    <w:p w:rsidR="005C4E98" w:rsidRPr="003E79DD" w:rsidRDefault="005C4E98" w:rsidP="00E07C59">
      <w:pPr>
        <w:pStyle w:val="a7"/>
        <w:numPr>
          <w:ilvl w:val="0"/>
          <w:numId w:val="12"/>
        </w:numPr>
        <w:tabs>
          <w:tab w:val="left" w:pos="270"/>
        </w:tabs>
        <w:bidi w:val="0"/>
        <w:spacing w:after="0" w:line="240" w:lineRule="auto"/>
        <w:ind w:left="0" w:firstLine="0"/>
        <w:jc w:val="both"/>
        <w:rPr>
          <w:rFonts w:asciiTheme="majorBidi" w:eastAsia="Times New Roman" w:hAnsiTheme="majorBidi" w:cstheme="majorBidi"/>
          <w:color w:val="393939"/>
          <w:sz w:val="28"/>
          <w:szCs w:val="28"/>
          <w:u w:val="single"/>
          <w:rtl/>
          <w:lang w:val="fr-FR"/>
        </w:rPr>
      </w:pPr>
      <w:hyperlink r:id="rId3" w:history="1">
        <w:r w:rsidRPr="003E79DD">
          <w:rPr>
            <w:rStyle w:val="Hyperlink"/>
            <w:rFonts w:asciiTheme="majorBidi" w:eastAsia="Times New Roman" w:hAnsiTheme="majorBidi" w:cstheme="majorBidi"/>
            <w:sz w:val="28"/>
            <w:szCs w:val="28"/>
            <w:lang w:val="fr-FR"/>
          </w:rPr>
          <w:t>http://www.ineris.fr/aida/?q=consult_doc/consultation</w:t>
        </w:r>
      </w:hyperlink>
    </w:p>
    <w:p w:rsidR="005C4E98" w:rsidRDefault="005C4E98" w:rsidP="00E07C59">
      <w:pPr>
        <w:pStyle w:val="a7"/>
        <w:numPr>
          <w:ilvl w:val="0"/>
          <w:numId w:val="12"/>
        </w:numPr>
        <w:tabs>
          <w:tab w:val="left" w:pos="0"/>
          <w:tab w:val="left" w:pos="270"/>
          <w:tab w:val="left" w:pos="9356"/>
        </w:tabs>
        <w:bidi w:val="0"/>
        <w:spacing w:line="240" w:lineRule="auto"/>
        <w:ind w:left="0" w:firstLine="0"/>
        <w:jc w:val="mediumKashida"/>
        <w:rPr>
          <w:rFonts w:asciiTheme="majorBidi" w:eastAsia="Times New Roman" w:hAnsiTheme="majorBidi" w:cstheme="majorBidi"/>
          <w:sz w:val="28"/>
          <w:szCs w:val="28"/>
        </w:rPr>
      </w:pPr>
      <w:r w:rsidRPr="003E79DD">
        <w:rPr>
          <w:rFonts w:asciiTheme="majorBidi" w:eastAsia="Times New Roman" w:hAnsiTheme="majorBidi" w:cstheme="majorBidi"/>
          <w:sz w:val="28"/>
          <w:szCs w:val="28"/>
        </w:rPr>
        <w:t>Dr. Osama Abdel Aziz</w:t>
      </w:r>
      <w:r w:rsidRPr="003E79DD">
        <w:rPr>
          <w:rFonts w:asciiTheme="majorBidi" w:eastAsia="Times New Roman" w:hAnsiTheme="majorBidi" w:cstheme="majorBidi"/>
          <w:sz w:val="28"/>
          <w:szCs w:val="28"/>
          <w:rtl/>
        </w:rPr>
        <w:t>:</w:t>
      </w:r>
      <w:r w:rsidRPr="003E79DD">
        <w:rPr>
          <w:rFonts w:asciiTheme="majorBidi" w:eastAsia="Times New Roman" w:hAnsiTheme="majorBidi" w:cstheme="majorBidi"/>
          <w:sz w:val="28"/>
          <w:szCs w:val="28"/>
        </w:rPr>
        <w:t xml:space="preserve"> </w:t>
      </w:r>
      <w:hyperlink r:id="rId4" w:history="1">
        <w:r w:rsidRPr="003E79DD">
          <w:rPr>
            <w:rFonts w:asciiTheme="majorBidi" w:eastAsia="Times New Roman" w:hAnsiTheme="majorBidi" w:cstheme="majorBidi"/>
            <w:sz w:val="28"/>
            <w:szCs w:val="28"/>
          </w:rPr>
          <w:t>Bioterrorism Hazards and Preventive Measures</w:t>
        </w:r>
      </w:hyperlink>
      <w:r w:rsidRPr="003E79DD">
        <w:rPr>
          <w:rFonts w:asciiTheme="majorBidi" w:eastAsia="Times New Roman" w:hAnsiTheme="majorBidi" w:cstheme="majorBidi"/>
          <w:sz w:val="28"/>
          <w:szCs w:val="28"/>
        </w:rPr>
        <w:t>.</w:t>
      </w:r>
    </w:p>
    <w:p w:rsidR="005C4E98" w:rsidRPr="003E79DD" w:rsidRDefault="007D4ECF" w:rsidP="007D4ECF">
      <w:pPr>
        <w:pStyle w:val="a9"/>
        <w:tabs>
          <w:tab w:val="left" w:pos="270"/>
        </w:tabs>
        <w:jc w:val="mediumKashida"/>
        <w:rPr>
          <w:rFonts w:asciiTheme="majorBidi" w:hAnsiTheme="majorBidi" w:cstheme="majorBidi" w:hint="cs"/>
          <w:sz w:val="28"/>
          <w:szCs w:val="28"/>
          <w:lang w:bidi="ar-IQ"/>
        </w:rPr>
      </w:pPr>
      <w:r>
        <w:rPr>
          <w:rFonts w:asciiTheme="majorBidi" w:hAnsiTheme="majorBidi" w:cstheme="majorBidi" w:hint="cs"/>
          <w:sz w:val="28"/>
          <w:szCs w:val="28"/>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C4E98" w:rsidRPr="007D4ECF" w:rsidRDefault="005C4E98" w:rsidP="008F2043">
      <w:pPr>
        <w:shd w:val="clear" w:color="auto" w:fill="FFFFFF" w:themeFill="background1"/>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Calibri" w:hAnsiTheme="majorBidi" w:cstheme="majorBidi"/>
          <w:b/>
          <w:bCs/>
          <w:sz w:val="32"/>
          <w:szCs w:val="32"/>
          <w:shd w:val="clear" w:color="auto" w:fill="F8F9FA"/>
        </w:rPr>
      </w:pPr>
      <w:r w:rsidRPr="007D4ECF">
        <w:rPr>
          <w:rFonts w:asciiTheme="majorBidi" w:eastAsia="Times New Roman" w:hAnsiTheme="majorBidi" w:cstheme="majorBidi"/>
          <w:b/>
          <w:bCs/>
          <w:sz w:val="28"/>
          <w:szCs w:val="28"/>
          <w:lang w:val="en"/>
        </w:rPr>
        <w:t>The impact of environmental poll</w:t>
      </w:r>
      <w:r w:rsidRPr="007D4ECF">
        <w:rPr>
          <w:rFonts w:asciiTheme="majorBidi" w:eastAsia="Times New Roman" w:hAnsiTheme="majorBidi" w:cstheme="majorBidi"/>
          <w:b/>
          <w:bCs/>
          <w:sz w:val="32"/>
          <w:szCs w:val="32"/>
          <w:lang w:val="en"/>
        </w:rPr>
        <w:t>ution on the elements of public order</w:t>
      </w:r>
      <w:r w:rsidRPr="007D4ECF">
        <w:rPr>
          <w:rFonts w:asciiTheme="majorBidi" w:eastAsia="Calibri" w:hAnsiTheme="majorBidi" w:cstheme="majorBidi"/>
          <w:b/>
          <w:bCs/>
          <w:sz w:val="32"/>
          <w:szCs w:val="32"/>
          <w:shd w:val="clear" w:color="auto" w:fill="F8F9FA"/>
        </w:rPr>
        <w:t>(a comparative study)</w:t>
      </w:r>
    </w:p>
    <w:p w:rsidR="005C4E98" w:rsidRPr="008F2043" w:rsidRDefault="005C4E98" w:rsidP="008F2043">
      <w:pPr>
        <w:widowControl w:val="0"/>
        <w:tabs>
          <w:tab w:val="left" w:pos="0"/>
          <w:tab w:val="left" w:pos="270"/>
          <w:tab w:val="left" w:pos="9356"/>
        </w:tabs>
        <w:autoSpaceDE w:val="0"/>
        <w:autoSpaceDN w:val="0"/>
        <w:adjustRightInd w:val="0"/>
        <w:spacing w:after="0" w:line="240" w:lineRule="auto"/>
        <w:jc w:val="center"/>
        <w:rPr>
          <w:rStyle w:val="hps"/>
          <w:rFonts w:asciiTheme="majorBidi" w:hAnsiTheme="majorBidi" w:cstheme="majorBidi"/>
          <w:b/>
          <w:bCs/>
          <w:color w:val="333333"/>
          <w:sz w:val="28"/>
          <w:szCs w:val="28"/>
          <w:lang w:val="en"/>
        </w:rPr>
      </w:pPr>
      <w:proofErr w:type="spellStart"/>
      <w:r w:rsidRPr="008F2043">
        <w:rPr>
          <w:rFonts w:asciiTheme="majorBidi" w:hAnsiTheme="majorBidi" w:cstheme="majorBidi"/>
          <w:b/>
          <w:bCs/>
          <w:color w:val="333333"/>
          <w:sz w:val="28"/>
          <w:szCs w:val="28"/>
          <w:lang w:val="en"/>
        </w:rPr>
        <w:t>Dr.Hawra</w:t>
      </w:r>
      <w:proofErr w:type="spellEnd"/>
      <w:r w:rsidRPr="008F2043">
        <w:rPr>
          <w:rFonts w:asciiTheme="majorBidi" w:hAnsiTheme="majorBidi" w:cstheme="majorBidi"/>
          <w:b/>
          <w:bCs/>
          <w:color w:val="333333"/>
          <w:sz w:val="28"/>
          <w:szCs w:val="28"/>
          <w:lang w:val="en"/>
        </w:rPr>
        <w:t xml:space="preserve"> </w:t>
      </w:r>
      <w:proofErr w:type="spellStart"/>
      <w:r w:rsidRPr="008F2043">
        <w:rPr>
          <w:rStyle w:val="hps"/>
          <w:rFonts w:asciiTheme="majorBidi" w:hAnsiTheme="majorBidi" w:cstheme="majorBidi"/>
          <w:b/>
          <w:bCs/>
          <w:color w:val="333333"/>
          <w:sz w:val="28"/>
          <w:szCs w:val="28"/>
          <w:lang w:val="en"/>
        </w:rPr>
        <w:t>Haidar</w:t>
      </w:r>
      <w:proofErr w:type="spellEnd"/>
      <w:r w:rsidRPr="008F2043">
        <w:rPr>
          <w:rFonts w:asciiTheme="majorBidi" w:hAnsiTheme="majorBidi" w:cstheme="majorBidi"/>
          <w:b/>
          <w:bCs/>
          <w:color w:val="333333"/>
          <w:sz w:val="28"/>
          <w:szCs w:val="28"/>
          <w:lang w:val="en"/>
        </w:rPr>
        <w:t xml:space="preserve"> </w:t>
      </w:r>
      <w:proofErr w:type="spellStart"/>
      <w:r w:rsidRPr="008F2043">
        <w:rPr>
          <w:rStyle w:val="hps"/>
          <w:rFonts w:asciiTheme="majorBidi" w:hAnsiTheme="majorBidi" w:cstheme="majorBidi"/>
          <w:b/>
          <w:bCs/>
          <w:color w:val="333333"/>
          <w:sz w:val="28"/>
          <w:szCs w:val="28"/>
          <w:lang w:val="en"/>
        </w:rPr>
        <w:t>Ibraheim</w:t>
      </w:r>
      <w:proofErr w:type="spellEnd"/>
    </w:p>
    <w:p w:rsidR="005C4E98" w:rsidRPr="008F2043" w:rsidRDefault="005C4E98" w:rsidP="008F2043">
      <w:pPr>
        <w:widowControl w:val="0"/>
        <w:tabs>
          <w:tab w:val="left" w:pos="0"/>
          <w:tab w:val="left" w:pos="270"/>
          <w:tab w:val="left" w:pos="9356"/>
        </w:tabs>
        <w:autoSpaceDE w:val="0"/>
        <w:autoSpaceDN w:val="0"/>
        <w:adjustRightInd w:val="0"/>
        <w:spacing w:after="0" w:line="240" w:lineRule="auto"/>
        <w:jc w:val="center"/>
        <w:rPr>
          <w:rFonts w:asciiTheme="majorBidi" w:hAnsiTheme="majorBidi" w:cstheme="majorBidi" w:hint="cs"/>
          <w:b/>
          <w:bCs/>
          <w:sz w:val="28"/>
          <w:szCs w:val="28"/>
          <w:rtl/>
          <w:lang w:bidi="ar-IQ"/>
        </w:rPr>
      </w:pPr>
      <w:hyperlink r:id="rId5" w:history="1">
        <w:r w:rsidRPr="008F2043">
          <w:rPr>
            <w:rStyle w:val="Hyperlink"/>
            <w:rFonts w:asciiTheme="majorBidi" w:hAnsiTheme="majorBidi" w:cstheme="majorBidi"/>
            <w:b/>
            <w:bCs/>
            <w:sz w:val="28"/>
            <w:szCs w:val="28"/>
          </w:rPr>
          <w:t>lawp1e209@utq.edu</w:t>
        </w:r>
      </w:hyperlink>
    </w:p>
    <w:p w:rsidR="005C4E98" w:rsidRPr="001E7AC8" w:rsidRDefault="005C4E98" w:rsidP="00A015A8">
      <w:pPr>
        <w:shd w:val="clear" w:color="auto" w:fill="FFFFFF" w:themeFill="background1"/>
        <w:tabs>
          <w:tab w:val="left" w:pos="270"/>
          <w:tab w:val="left" w:pos="1481"/>
        </w:tabs>
        <w:spacing w:line="240" w:lineRule="auto"/>
        <w:jc w:val="right"/>
        <w:rPr>
          <w:rFonts w:asciiTheme="majorBidi" w:eastAsia="Calibri" w:hAnsiTheme="majorBidi" w:cstheme="majorBidi"/>
          <w:sz w:val="28"/>
          <w:szCs w:val="28"/>
          <w:rtl/>
        </w:rPr>
      </w:pPr>
      <w:r w:rsidRPr="001E7AC8">
        <w:rPr>
          <w:rFonts w:asciiTheme="majorBidi" w:eastAsia="Calibri" w:hAnsiTheme="majorBidi" w:cstheme="majorBidi"/>
          <w:b/>
          <w:bCs/>
          <w:sz w:val="28"/>
          <w:szCs w:val="28"/>
        </w:rPr>
        <w:t>Abstract</w:t>
      </w:r>
      <w:r w:rsidR="008F2043">
        <w:rPr>
          <w:rFonts w:asciiTheme="majorBidi" w:eastAsia="Calibri" w:hAnsiTheme="majorBidi" w:cstheme="majorBidi"/>
          <w:b/>
          <w:bCs/>
          <w:sz w:val="28"/>
          <w:szCs w:val="28"/>
        </w:rPr>
        <w:t>:</w:t>
      </w:r>
    </w:p>
    <w:p w:rsidR="005C4E98" w:rsidRPr="00B5007D" w:rsidRDefault="005C4E98" w:rsidP="00A015A8">
      <w:pPr>
        <w:shd w:val="clear" w:color="auto" w:fill="FFFFFF" w:themeFill="background1"/>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lowKashida"/>
        <w:rPr>
          <w:rFonts w:asciiTheme="majorBidi" w:eastAsia="Times New Roman" w:hAnsiTheme="majorBidi" w:cstheme="majorBidi"/>
          <w:sz w:val="28"/>
          <w:szCs w:val="28"/>
        </w:rPr>
      </w:pPr>
      <w:r w:rsidRPr="001E7AC8">
        <w:rPr>
          <w:rFonts w:asciiTheme="majorBidi" w:eastAsia="Times New Roman" w:hAnsiTheme="majorBidi" w:cstheme="majorBidi"/>
          <w:sz w:val="28"/>
          <w:szCs w:val="28"/>
          <w:rtl/>
          <w:lang w:val="en"/>
        </w:rPr>
        <w:t xml:space="preserve">  </w:t>
      </w:r>
      <w:r w:rsidR="00A015A8">
        <w:rPr>
          <w:rFonts w:asciiTheme="majorBidi" w:eastAsia="Times New Roman" w:hAnsiTheme="majorBidi" w:cstheme="majorBidi"/>
          <w:sz w:val="28"/>
          <w:szCs w:val="28"/>
          <w:lang w:val="en"/>
        </w:rPr>
        <w:t xml:space="preserve">       </w:t>
      </w:r>
      <w:r w:rsidRPr="001E7AC8">
        <w:rPr>
          <w:rFonts w:asciiTheme="majorBidi" w:eastAsia="Times New Roman" w:hAnsiTheme="majorBidi" w:cstheme="majorBidi"/>
          <w:sz w:val="28"/>
          <w:szCs w:val="28"/>
          <w:lang w:val="en"/>
        </w:rPr>
        <w:t>The trend towards environmental protection reflects the extent of development and change that has affected societies at the international and local levels, as it has become necessary to pay attention to the safety of the environment and achieve environmental balance in order to preserve human life, especially after the human right to a clean and healthy environment has become one of the basic rights, and it has a close relationship with the elements Public order The more environmental pollution is, the more the system is pacified by instability in all its elements, and vice versa, whenever a clean, peaceful environment is provided, the stability of the public order</w:t>
      </w:r>
      <w:r w:rsidR="00B5007D">
        <w:rPr>
          <w:rFonts w:asciiTheme="majorBidi" w:eastAsia="Times New Roman" w:hAnsiTheme="majorBidi" w:cstheme="majorBidi"/>
          <w:sz w:val="28"/>
          <w:szCs w:val="28"/>
        </w:rPr>
        <w:t>.</w:t>
      </w:r>
      <w:bookmarkStart w:id="0" w:name="_GoBack"/>
      <w:bookmarkEnd w:id="0"/>
    </w:p>
    <w:p w:rsidR="005C4E98" w:rsidRPr="001E7AC8" w:rsidRDefault="005C4E98" w:rsidP="00A015A8">
      <w:pPr>
        <w:pStyle w:val="a9"/>
        <w:tabs>
          <w:tab w:val="left" w:pos="270"/>
        </w:tabs>
        <w:bidi w:val="0"/>
        <w:jc w:val="mediumKashida"/>
        <w:rPr>
          <w:rFonts w:asciiTheme="majorBidi" w:hAnsiTheme="majorBidi" w:cstheme="majorBidi"/>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ultan Medium">
    <w:panose1 w:val="00000000000000000000"/>
    <w:charset w:val="B2"/>
    <w:family w:val="auto"/>
    <w:pitch w:val="variable"/>
    <w:sig w:usb0="00002001" w:usb1="00000000" w:usb2="00000000" w:usb3="00000000" w:csb0="00000040" w:csb1="00000000"/>
  </w:font>
  <w:font w:name="PTBoldHeading,Bold">
    <w:altName w:val="Arial Unicode MS"/>
    <w:panose1 w:val="00000000000000000000"/>
    <w:charset w:val="88"/>
    <w:family w:val="auto"/>
    <w:notTrueType/>
    <w:pitch w:val="default"/>
    <w:sig w:usb0="00000001" w:usb1="08080000" w:usb2="00000010" w:usb3="00000000" w:csb0="0010000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E98" w:rsidRDefault="005C4E98">
    <w:pPr>
      <w:pStyle w:val="a6"/>
    </w:pPr>
  </w:p>
  <w:p w:rsidR="005C4E98" w:rsidRDefault="005C4E98"/>
  <w:p w:rsidR="005C4E98" w:rsidRDefault="005C4E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5C4E98">
      <w:tc>
        <w:tcPr>
          <w:tcW w:w="4500" w:type="pct"/>
          <w:tcBorders>
            <w:top w:val="single" w:sz="4" w:space="0" w:color="000000" w:themeColor="text1"/>
          </w:tcBorders>
        </w:tcPr>
        <w:p w:rsidR="005C4E98" w:rsidRPr="007305AE" w:rsidRDefault="005C4E98"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5C4E98" w:rsidRPr="0008238F" w:rsidRDefault="005C4E98"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B5007D" w:rsidRPr="00B5007D">
            <w:rPr>
              <w:rFonts w:asciiTheme="majorBidi" w:hAnsiTheme="majorBidi" w:cstheme="majorBidi"/>
              <w:b/>
              <w:bCs/>
              <w:noProof/>
              <w:color w:val="FFFFFF" w:themeColor="background1"/>
              <w:sz w:val="28"/>
              <w:szCs w:val="28"/>
              <w:rtl/>
              <w:lang w:val="ar-SA"/>
            </w:rPr>
            <w:t>157</w:t>
          </w:r>
          <w:r w:rsidRPr="0008238F">
            <w:rPr>
              <w:rFonts w:asciiTheme="majorBidi" w:hAnsiTheme="majorBidi" w:cstheme="majorBidi"/>
              <w:b/>
              <w:bCs/>
              <w:color w:val="FFFFFF" w:themeColor="background1"/>
              <w:sz w:val="28"/>
              <w:szCs w:val="28"/>
            </w:rPr>
            <w:fldChar w:fldCharType="end"/>
          </w:r>
        </w:p>
      </w:tc>
    </w:tr>
  </w:tbl>
  <w:p w:rsidR="005C4E98" w:rsidRDefault="005C4E98">
    <w:pPr>
      <w:pStyle w:val="a6"/>
    </w:pPr>
  </w:p>
  <w:p w:rsidR="005C4E98" w:rsidRDefault="005C4E98"/>
  <w:p w:rsidR="005C4E98" w:rsidRDefault="005C4E9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E98" w:rsidRDefault="005C4E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C59" w:rsidRDefault="00E07C59" w:rsidP="00384B31">
      <w:pPr>
        <w:spacing w:after="0" w:line="240" w:lineRule="auto"/>
      </w:pPr>
      <w:r>
        <w:separator/>
      </w:r>
    </w:p>
  </w:footnote>
  <w:footnote w:type="continuationSeparator" w:id="0">
    <w:p w:rsidR="00E07C59" w:rsidRDefault="00E07C59"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E98" w:rsidRDefault="005C4E98">
    <w:pPr>
      <w:pStyle w:val="a5"/>
    </w:pPr>
  </w:p>
  <w:p w:rsidR="005C4E98" w:rsidRDefault="005C4E98"/>
  <w:p w:rsidR="005C4E98" w:rsidRDefault="005C4E9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E98" w:rsidRPr="00A72EC0" w:rsidRDefault="005C4E98"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3F0591F2" wp14:editId="53BCD47E">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E98" w:rsidRDefault="005C4E9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5AE7"/>
    <w:multiLevelType w:val="hybridMultilevel"/>
    <w:tmpl w:val="3B00D94C"/>
    <w:lvl w:ilvl="0" w:tplc="F2680E26">
      <w:start w:val="1"/>
      <w:numFmt w:val="arabicAlpha"/>
      <w:lvlText w:val="%1."/>
      <w:lvlJc w:val="left"/>
      <w:pPr>
        <w:ind w:left="360" w:hanging="360"/>
      </w:pPr>
      <w:rPr>
        <w:rFonts w:hint="default"/>
        <w:b w:val="0"/>
        <w:bCs w:val="0"/>
        <w:i w:val="0"/>
        <w:iCs w:val="0"/>
        <w:outline w:val="0"/>
        <w:shadow w:val="0"/>
        <w:emboss w:val="0"/>
        <w:imprint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1F1712"/>
    <w:multiLevelType w:val="hybridMultilevel"/>
    <w:tmpl w:val="AB1E1D70"/>
    <w:lvl w:ilvl="0" w:tplc="42EA69A0">
      <w:start w:val="1"/>
      <w:numFmt w:val="arabicAlpha"/>
      <w:lvlText w:val="%1."/>
      <w:lvlJc w:val="left"/>
      <w:pPr>
        <w:ind w:left="1001" w:hanging="360"/>
      </w:pPr>
      <w:rPr>
        <w:rFonts w:hint="default"/>
        <w:b w:val="0"/>
        <w:bCs w:val="0"/>
        <w:i w:val="0"/>
        <w:iCs w:val="0"/>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2">
    <w:nsid w:val="11104828"/>
    <w:multiLevelType w:val="hybridMultilevel"/>
    <w:tmpl w:val="2624AF36"/>
    <w:lvl w:ilvl="0" w:tplc="39D4CFAA">
      <w:start w:val="1"/>
      <w:numFmt w:val="decimal"/>
      <w:lvlText w:val="%1."/>
      <w:lvlJc w:val="left"/>
      <w:pPr>
        <w:ind w:left="718" w:hanging="360"/>
      </w:pPr>
      <w:rPr>
        <w:rFonts w:hint="default"/>
        <w:b w:val="0"/>
        <w:bCs w:val="0"/>
        <w:i w:val="0"/>
        <w:iCs w:val="0"/>
        <w:outline w:val="0"/>
        <w:shadow w:val="0"/>
        <w:emboss w:val="0"/>
        <w:imprint w:val="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4">
    <w:nsid w:val="269607BC"/>
    <w:multiLevelType w:val="hybridMultilevel"/>
    <w:tmpl w:val="0F1862EC"/>
    <w:lvl w:ilvl="0" w:tplc="A9A83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9A0B34"/>
    <w:multiLevelType w:val="hybridMultilevel"/>
    <w:tmpl w:val="54781BBA"/>
    <w:lvl w:ilvl="0" w:tplc="E5488608">
      <w:start w:val="1"/>
      <w:numFmt w:val="decimal"/>
      <w:lvlText w:val="%1-"/>
      <w:lvlJc w:val="left"/>
      <w:pPr>
        <w:ind w:left="335" w:hanging="450"/>
      </w:pPr>
      <w:rPr>
        <w:rFonts w:eastAsia="Times New Roman" w:hint="default"/>
        <w:color w:val="auto"/>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6">
    <w:nsid w:val="323D7CA9"/>
    <w:multiLevelType w:val="hybridMultilevel"/>
    <w:tmpl w:val="5164FDEA"/>
    <w:lvl w:ilvl="0" w:tplc="E8CA3742">
      <w:start w:val="3"/>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3F3A3F"/>
    <w:multiLevelType w:val="hybridMultilevel"/>
    <w:tmpl w:val="946A1982"/>
    <w:lvl w:ilvl="0" w:tplc="D3BEE066">
      <w:start w:val="1"/>
      <w:numFmt w:val="decimal"/>
      <w:lvlText w:val="%1-"/>
      <w:lvlJc w:val="left"/>
      <w:pPr>
        <w:ind w:left="1003" w:hanging="360"/>
      </w:pPr>
      <w:rPr>
        <w:rFonts w:cs="Times New Roman" w:hint="default"/>
        <w:b w:val="0"/>
        <w:bCs w:val="0"/>
        <w:i w:val="0"/>
        <w:iCs w:val="0"/>
        <w:outline w:val="0"/>
        <w:shadow w:val="0"/>
        <w:emboss w:val="0"/>
        <w:imprint w:val="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8">
    <w:nsid w:val="418259DF"/>
    <w:multiLevelType w:val="hybridMultilevel"/>
    <w:tmpl w:val="D3724810"/>
    <w:lvl w:ilvl="0" w:tplc="FF1ED536">
      <w:start w:val="1"/>
      <w:numFmt w:val="decimal"/>
      <w:lvlText w:val="%1-"/>
      <w:lvlJc w:val="left"/>
      <w:pPr>
        <w:ind w:left="360" w:hanging="360"/>
      </w:pPr>
      <w:rPr>
        <w:rFonts w:ascii="Simplified Arabic" w:eastAsia="Times New Roman" w:hAnsi="Simplified Arabic" w:cs="Simplified Arabic" w:hint="default"/>
        <w:b w:val="0"/>
        <w:bCs w:val="0"/>
        <w:i w:val="0"/>
        <w:iCs w:val="0"/>
        <w:outline w:val="0"/>
        <w:shadow w:val="0"/>
        <w:emboss w:val="0"/>
        <w:imprint w:val="0"/>
        <w:sz w:val="28"/>
        <w:szCs w:val="28"/>
        <w:lang w:val="en-US"/>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9">
    <w:nsid w:val="43A01DF6"/>
    <w:multiLevelType w:val="hybridMultilevel"/>
    <w:tmpl w:val="7C1EFFDA"/>
    <w:lvl w:ilvl="0" w:tplc="FF1ED536">
      <w:start w:val="1"/>
      <w:numFmt w:val="decimal"/>
      <w:lvlText w:val="%1-"/>
      <w:lvlJc w:val="left"/>
      <w:pPr>
        <w:ind w:left="957" w:hanging="360"/>
      </w:pPr>
      <w:rPr>
        <w:rFonts w:ascii="Simplified Arabic" w:eastAsia="Times New Roman" w:hAnsi="Simplified Arabic" w:cs="Simplified Arabic" w:hint="default"/>
        <w:b w:val="0"/>
        <w:bCs w:val="0"/>
        <w:i w:val="0"/>
        <w:iCs w:val="0"/>
        <w:outline w:val="0"/>
        <w:shadow w:val="0"/>
        <w:emboss w:val="0"/>
        <w:imprint w:val="0"/>
        <w:sz w:val="28"/>
        <w:szCs w:val="28"/>
        <w:lang w:val="en-US"/>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0">
    <w:nsid w:val="4D24174B"/>
    <w:multiLevelType w:val="hybridMultilevel"/>
    <w:tmpl w:val="BA3AF9C0"/>
    <w:lvl w:ilvl="0" w:tplc="3354793E">
      <w:start w:val="1"/>
      <w:numFmt w:val="decimal"/>
      <w:lvlText w:val="%1-"/>
      <w:lvlJc w:val="left"/>
      <w:pPr>
        <w:ind w:left="245" w:hanging="360"/>
      </w:pPr>
      <w:rPr>
        <w:rFonts w:eastAsia="Times New Roman" w:hint="default"/>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11">
    <w:nsid w:val="60AB5375"/>
    <w:multiLevelType w:val="hybridMultilevel"/>
    <w:tmpl w:val="C0CE17A2"/>
    <w:lvl w:ilvl="0" w:tplc="96862E46">
      <w:start w:val="1"/>
      <w:numFmt w:val="decimal"/>
      <w:lvlText w:val="%1-"/>
      <w:lvlJc w:val="left"/>
      <w:pPr>
        <w:ind w:left="359" w:hanging="360"/>
      </w:pPr>
      <w:rPr>
        <w:rFonts w:eastAsiaTheme="minorHAnsi" w:hint="default"/>
        <w:color w:val="auto"/>
        <w:u w:val="none"/>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3"/>
  </w:num>
  <w:num w:numId="2">
    <w:abstractNumId w:val="7"/>
  </w:num>
  <w:num w:numId="3">
    <w:abstractNumId w:val="8"/>
  </w:num>
  <w:num w:numId="4">
    <w:abstractNumId w:val="0"/>
  </w:num>
  <w:num w:numId="5">
    <w:abstractNumId w:val="1"/>
  </w:num>
  <w:num w:numId="6">
    <w:abstractNumId w:val="2"/>
  </w:num>
  <w:num w:numId="7">
    <w:abstractNumId w:val="9"/>
  </w:num>
  <w:num w:numId="8">
    <w:abstractNumId w:val="5"/>
  </w:num>
  <w:num w:numId="9">
    <w:abstractNumId w:val="4"/>
  </w:num>
  <w:num w:numId="10">
    <w:abstractNumId w:val="6"/>
  </w:num>
  <w:num w:numId="11">
    <w:abstractNumId w:val="10"/>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43D2"/>
    <w:rsid w:val="0000587C"/>
    <w:rsid w:val="000061AC"/>
    <w:rsid w:val="00027261"/>
    <w:rsid w:val="0003008D"/>
    <w:rsid w:val="000300A5"/>
    <w:rsid w:val="00032910"/>
    <w:rsid w:val="00040C35"/>
    <w:rsid w:val="00041374"/>
    <w:rsid w:val="0004267C"/>
    <w:rsid w:val="00047497"/>
    <w:rsid w:val="00055BFC"/>
    <w:rsid w:val="00063627"/>
    <w:rsid w:val="00063805"/>
    <w:rsid w:val="00063BF6"/>
    <w:rsid w:val="00064B59"/>
    <w:rsid w:val="00065147"/>
    <w:rsid w:val="0008238F"/>
    <w:rsid w:val="000934D9"/>
    <w:rsid w:val="000A04A8"/>
    <w:rsid w:val="000A619B"/>
    <w:rsid w:val="000C3E3A"/>
    <w:rsid w:val="000D2C0C"/>
    <w:rsid w:val="000D644A"/>
    <w:rsid w:val="000E3FF7"/>
    <w:rsid w:val="000F38EA"/>
    <w:rsid w:val="00114F5D"/>
    <w:rsid w:val="001156AD"/>
    <w:rsid w:val="00116561"/>
    <w:rsid w:val="00130AF2"/>
    <w:rsid w:val="00130C15"/>
    <w:rsid w:val="00141D44"/>
    <w:rsid w:val="001432B6"/>
    <w:rsid w:val="00152CAD"/>
    <w:rsid w:val="001603A8"/>
    <w:rsid w:val="001717ED"/>
    <w:rsid w:val="00172156"/>
    <w:rsid w:val="00182CAA"/>
    <w:rsid w:val="00187F12"/>
    <w:rsid w:val="001A20BF"/>
    <w:rsid w:val="001A5701"/>
    <w:rsid w:val="001A5B48"/>
    <w:rsid w:val="001A63EF"/>
    <w:rsid w:val="001C5892"/>
    <w:rsid w:val="001D0B4E"/>
    <w:rsid w:val="001D165B"/>
    <w:rsid w:val="001D1B66"/>
    <w:rsid w:val="001D327A"/>
    <w:rsid w:val="001D41B6"/>
    <w:rsid w:val="001D564F"/>
    <w:rsid w:val="001D67A9"/>
    <w:rsid w:val="001E7AC8"/>
    <w:rsid w:val="001F0D1F"/>
    <w:rsid w:val="001F0ED3"/>
    <w:rsid w:val="001F7BEF"/>
    <w:rsid w:val="0020406B"/>
    <w:rsid w:val="002114C8"/>
    <w:rsid w:val="00221195"/>
    <w:rsid w:val="00227BF4"/>
    <w:rsid w:val="002339CA"/>
    <w:rsid w:val="00241967"/>
    <w:rsid w:val="00242B26"/>
    <w:rsid w:val="00245EA6"/>
    <w:rsid w:val="002540DB"/>
    <w:rsid w:val="0025455C"/>
    <w:rsid w:val="00256285"/>
    <w:rsid w:val="00256B29"/>
    <w:rsid w:val="002672B9"/>
    <w:rsid w:val="0026730E"/>
    <w:rsid w:val="002746C4"/>
    <w:rsid w:val="00286202"/>
    <w:rsid w:val="002B0A52"/>
    <w:rsid w:val="002C20EA"/>
    <w:rsid w:val="002C4130"/>
    <w:rsid w:val="002D2E1F"/>
    <w:rsid w:val="002D341D"/>
    <w:rsid w:val="002E5D54"/>
    <w:rsid w:val="003007D7"/>
    <w:rsid w:val="00310F66"/>
    <w:rsid w:val="00310F72"/>
    <w:rsid w:val="00312068"/>
    <w:rsid w:val="003130B8"/>
    <w:rsid w:val="00314F0C"/>
    <w:rsid w:val="00315145"/>
    <w:rsid w:val="00327561"/>
    <w:rsid w:val="00346F32"/>
    <w:rsid w:val="00350D72"/>
    <w:rsid w:val="00353050"/>
    <w:rsid w:val="00354BF2"/>
    <w:rsid w:val="003607D6"/>
    <w:rsid w:val="0036237E"/>
    <w:rsid w:val="00375139"/>
    <w:rsid w:val="003810EC"/>
    <w:rsid w:val="00384B31"/>
    <w:rsid w:val="00387A28"/>
    <w:rsid w:val="00392970"/>
    <w:rsid w:val="003A5B98"/>
    <w:rsid w:val="003A65C1"/>
    <w:rsid w:val="003B1607"/>
    <w:rsid w:val="003B47F6"/>
    <w:rsid w:val="003B4800"/>
    <w:rsid w:val="003B7E5F"/>
    <w:rsid w:val="003C23CD"/>
    <w:rsid w:val="003C6285"/>
    <w:rsid w:val="003D1970"/>
    <w:rsid w:val="003E2DAA"/>
    <w:rsid w:val="003E4645"/>
    <w:rsid w:val="003E63A1"/>
    <w:rsid w:val="003E79DD"/>
    <w:rsid w:val="003F20D9"/>
    <w:rsid w:val="003F249E"/>
    <w:rsid w:val="00410938"/>
    <w:rsid w:val="00416FA3"/>
    <w:rsid w:val="0042333D"/>
    <w:rsid w:val="00430357"/>
    <w:rsid w:val="00431195"/>
    <w:rsid w:val="0043127F"/>
    <w:rsid w:val="0044164A"/>
    <w:rsid w:val="004478A6"/>
    <w:rsid w:val="00470A22"/>
    <w:rsid w:val="00477E56"/>
    <w:rsid w:val="00490B63"/>
    <w:rsid w:val="00492BEF"/>
    <w:rsid w:val="004930A2"/>
    <w:rsid w:val="004956EC"/>
    <w:rsid w:val="0049770A"/>
    <w:rsid w:val="004A2960"/>
    <w:rsid w:val="004A2E5D"/>
    <w:rsid w:val="004A511B"/>
    <w:rsid w:val="004A7C6A"/>
    <w:rsid w:val="004B0A91"/>
    <w:rsid w:val="004B3F86"/>
    <w:rsid w:val="004B6FDD"/>
    <w:rsid w:val="004C7E1D"/>
    <w:rsid w:val="004D3E60"/>
    <w:rsid w:val="004D4DFB"/>
    <w:rsid w:val="004E1E6D"/>
    <w:rsid w:val="004F37E3"/>
    <w:rsid w:val="004F38E2"/>
    <w:rsid w:val="004F6769"/>
    <w:rsid w:val="004F6EA1"/>
    <w:rsid w:val="005004A2"/>
    <w:rsid w:val="005021AA"/>
    <w:rsid w:val="00507087"/>
    <w:rsid w:val="0051194D"/>
    <w:rsid w:val="00523792"/>
    <w:rsid w:val="00526464"/>
    <w:rsid w:val="00534925"/>
    <w:rsid w:val="00536BA8"/>
    <w:rsid w:val="00540864"/>
    <w:rsid w:val="005472F8"/>
    <w:rsid w:val="00560AF9"/>
    <w:rsid w:val="00566626"/>
    <w:rsid w:val="00575AF9"/>
    <w:rsid w:val="0057742F"/>
    <w:rsid w:val="00581127"/>
    <w:rsid w:val="00581F59"/>
    <w:rsid w:val="0058479E"/>
    <w:rsid w:val="00586DBB"/>
    <w:rsid w:val="00597CCE"/>
    <w:rsid w:val="005A0FF8"/>
    <w:rsid w:val="005A2621"/>
    <w:rsid w:val="005A3470"/>
    <w:rsid w:val="005B0695"/>
    <w:rsid w:val="005B509B"/>
    <w:rsid w:val="005B7A0C"/>
    <w:rsid w:val="005C4E98"/>
    <w:rsid w:val="005E5272"/>
    <w:rsid w:val="005E705B"/>
    <w:rsid w:val="005F542F"/>
    <w:rsid w:val="005F6E46"/>
    <w:rsid w:val="006011E8"/>
    <w:rsid w:val="00603B21"/>
    <w:rsid w:val="0062141F"/>
    <w:rsid w:val="00624D33"/>
    <w:rsid w:val="006262F6"/>
    <w:rsid w:val="006272F0"/>
    <w:rsid w:val="006345FA"/>
    <w:rsid w:val="00636244"/>
    <w:rsid w:val="00645ACB"/>
    <w:rsid w:val="00650323"/>
    <w:rsid w:val="00655D0B"/>
    <w:rsid w:val="0065610A"/>
    <w:rsid w:val="00661A6E"/>
    <w:rsid w:val="00664FEF"/>
    <w:rsid w:val="0066700B"/>
    <w:rsid w:val="00671DC2"/>
    <w:rsid w:val="00673236"/>
    <w:rsid w:val="00673440"/>
    <w:rsid w:val="00682AF0"/>
    <w:rsid w:val="00686FC1"/>
    <w:rsid w:val="006938A5"/>
    <w:rsid w:val="00693A8E"/>
    <w:rsid w:val="0069719B"/>
    <w:rsid w:val="006A4D9B"/>
    <w:rsid w:val="006B1D02"/>
    <w:rsid w:val="006B24F4"/>
    <w:rsid w:val="006B29CB"/>
    <w:rsid w:val="006B42E1"/>
    <w:rsid w:val="006B77E4"/>
    <w:rsid w:val="006C3F98"/>
    <w:rsid w:val="006C737E"/>
    <w:rsid w:val="006D3FE3"/>
    <w:rsid w:val="006D40BF"/>
    <w:rsid w:val="006D6D43"/>
    <w:rsid w:val="006D77AC"/>
    <w:rsid w:val="006E020F"/>
    <w:rsid w:val="006E1301"/>
    <w:rsid w:val="006F4C0E"/>
    <w:rsid w:val="007061EB"/>
    <w:rsid w:val="007078B5"/>
    <w:rsid w:val="00713775"/>
    <w:rsid w:val="00713A04"/>
    <w:rsid w:val="007210D9"/>
    <w:rsid w:val="00721D23"/>
    <w:rsid w:val="00727068"/>
    <w:rsid w:val="007305AE"/>
    <w:rsid w:val="0073589B"/>
    <w:rsid w:val="007377FB"/>
    <w:rsid w:val="007455CC"/>
    <w:rsid w:val="007474BD"/>
    <w:rsid w:val="0075309E"/>
    <w:rsid w:val="00753C2E"/>
    <w:rsid w:val="007604C6"/>
    <w:rsid w:val="00765BF5"/>
    <w:rsid w:val="007713E5"/>
    <w:rsid w:val="007775F9"/>
    <w:rsid w:val="007829E8"/>
    <w:rsid w:val="007846F6"/>
    <w:rsid w:val="00797DAD"/>
    <w:rsid w:val="007A55E7"/>
    <w:rsid w:val="007A5DEB"/>
    <w:rsid w:val="007B1655"/>
    <w:rsid w:val="007C34AF"/>
    <w:rsid w:val="007C48A8"/>
    <w:rsid w:val="007C5369"/>
    <w:rsid w:val="007C626C"/>
    <w:rsid w:val="007D35F9"/>
    <w:rsid w:val="007D47E5"/>
    <w:rsid w:val="007D4ECF"/>
    <w:rsid w:val="007E01C3"/>
    <w:rsid w:val="007E4F22"/>
    <w:rsid w:val="007F6B38"/>
    <w:rsid w:val="007F7713"/>
    <w:rsid w:val="007F784A"/>
    <w:rsid w:val="00805523"/>
    <w:rsid w:val="00833561"/>
    <w:rsid w:val="00834AA8"/>
    <w:rsid w:val="008358D0"/>
    <w:rsid w:val="00846C6D"/>
    <w:rsid w:val="00846E3A"/>
    <w:rsid w:val="00851429"/>
    <w:rsid w:val="0085602D"/>
    <w:rsid w:val="00861628"/>
    <w:rsid w:val="00862DC9"/>
    <w:rsid w:val="00870257"/>
    <w:rsid w:val="008748AD"/>
    <w:rsid w:val="00876252"/>
    <w:rsid w:val="00876366"/>
    <w:rsid w:val="008862C4"/>
    <w:rsid w:val="008955D1"/>
    <w:rsid w:val="008B415D"/>
    <w:rsid w:val="008B4DDA"/>
    <w:rsid w:val="008B5C7D"/>
    <w:rsid w:val="008C4DB5"/>
    <w:rsid w:val="008C7817"/>
    <w:rsid w:val="008D440D"/>
    <w:rsid w:val="008E7559"/>
    <w:rsid w:val="008E77ED"/>
    <w:rsid w:val="008F2043"/>
    <w:rsid w:val="008F2A13"/>
    <w:rsid w:val="00902FD0"/>
    <w:rsid w:val="00904923"/>
    <w:rsid w:val="00910A86"/>
    <w:rsid w:val="009122EC"/>
    <w:rsid w:val="009155A7"/>
    <w:rsid w:val="00925079"/>
    <w:rsid w:val="00937F8F"/>
    <w:rsid w:val="00940746"/>
    <w:rsid w:val="0094215C"/>
    <w:rsid w:val="00944103"/>
    <w:rsid w:val="00952C61"/>
    <w:rsid w:val="009549D8"/>
    <w:rsid w:val="009623A3"/>
    <w:rsid w:val="00965DC2"/>
    <w:rsid w:val="0096709E"/>
    <w:rsid w:val="00974CEE"/>
    <w:rsid w:val="009901F0"/>
    <w:rsid w:val="0099252B"/>
    <w:rsid w:val="009A02FC"/>
    <w:rsid w:val="009B0963"/>
    <w:rsid w:val="009C4A48"/>
    <w:rsid w:val="009C74DD"/>
    <w:rsid w:val="009C7614"/>
    <w:rsid w:val="009E1585"/>
    <w:rsid w:val="009E1D0A"/>
    <w:rsid w:val="009E5C95"/>
    <w:rsid w:val="009F2047"/>
    <w:rsid w:val="00A0140C"/>
    <w:rsid w:val="00A015A8"/>
    <w:rsid w:val="00A0517A"/>
    <w:rsid w:val="00A2016C"/>
    <w:rsid w:val="00A2312C"/>
    <w:rsid w:val="00A243B7"/>
    <w:rsid w:val="00A27585"/>
    <w:rsid w:val="00A31D21"/>
    <w:rsid w:val="00A40A64"/>
    <w:rsid w:val="00A43A48"/>
    <w:rsid w:val="00A568A7"/>
    <w:rsid w:val="00A57A96"/>
    <w:rsid w:val="00A57DA5"/>
    <w:rsid w:val="00A612BC"/>
    <w:rsid w:val="00A61781"/>
    <w:rsid w:val="00A62C98"/>
    <w:rsid w:val="00A639C8"/>
    <w:rsid w:val="00A65AA1"/>
    <w:rsid w:val="00A6672B"/>
    <w:rsid w:val="00A70F63"/>
    <w:rsid w:val="00A72EC0"/>
    <w:rsid w:val="00A75C3C"/>
    <w:rsid w:val="00A77571"/>
    <w:rsid w:val="00A7795C"/>
    <w:rsid w:val="00A800B3"/>
    <w:rsid w:val="00A900FB"/>
    <w:rsid w:val="00A9107E"/>
    <w:rsid w:val="00A95A05"/>
    <w:rsid w:val="00AA4A94"/>
    <w:rsid w:val="00AA52E8"/>
    <w:rsid w:val="00AA55A2"/>
    <w:rsid w:val="00AB03E0"/>
    <w:rsid w:val="00AC0135"/>
    <w:rsid w:val="00AD1756"/>
    <w:rsid w:val="00AD524C"/>
    <w:rsid w:val="00AD728C"/>
    <w:rsid w:val="00AE4D4A"/>
    <w:rsid w:val="00AF2872"/>
    <w:rsid w:val="00AF6AC7"/>
    <w:rsid w:val="00AF6BE8"/>
    <w:rsid w:val="00B160F0"/>
    <w:rsid w:val="00B2049C"/>
    <w:rsid w:val="00B20E58"/>
    <w:rsid w:val="00B25117"/>
    <w:rsid w:val="00B4496B"/>
    <w:rsid w:val="00B5007D"/>
    <w:rsid w:val="00B50DD3"/>
    <w:rsid w:val="00B514D8"/>
    <w:rsid w:val="00B52179"/>
    <w:rsid w:val="00B53FA8"/>
    <w:rsid w:val="00B6420A"/>
    <w:rsid w:val="00B657D3"/>
    <w:rsid w:val="00B8062B"/>
    <w:rsid w:val="00B92129"/>
    <w:rsid w:val="00B941AA"/>
    <w:rsid w:val="00BA096D"/>
    <w:rsid w:val="00BA1651"/>
    <w:rsid w:val="00BA2347"/>
    <w:rsid w:val="00BA67FD"/>
    <w:rsid w:val="00BA716C"/>
    <w:rsid w:val="00BB02CB"/>
    <w:rsid w:val="00BC0EA5"/>
    <w:rsid w:val="00BC1A47"/>
    <w:rsid w:val="00BD0055"/>
    <w:rsid w:val="00BD12F1"/>
    <w:rsid w:val="00BD21FA"/>
    <w:rsid w:val="00BD602D"/>
    <w:rsid w:val="00BE1DFE"/>
    <w:rsid w:val="00BE7790"/>
    <w:rsid w:val="00C07B98"/>
    <w:rsid w:val="00C10CAF"/>
    <w:rsid w:val="00C15405"/>
    <w:rsid w:val="00C161B5"/>
    <w:rsid w:val="00C16D59"/>
    <w:rsid w:val="00C20516"/>
    <w:rsid w:val="00C25A1E"/>
    <w:rsid w:val="00C41B39"/>
    <w:rsid w:val="00C43C76"/>
    <w:rsid w:val="00C527F7"/>
    <w:rsid w:val="00C62E30"/>
    <w:rsid w:val="00C656ED"/>
    <w:rsid w:val="00C659A2"/>
    <w:rsid w:val="00C66B56"/>
    <w:rsid w:val="00C67238"/>
    <w:rsid w:val="00C800B5"/>
    <w:rsid w:val="00C84EDD"/>
    <w:rsid w:val="00C8682B"/>
    <w:rsid w:val="00C97C68"/>
    <w:rsid w:val="00CA1461"/>
    <w:rsid w:val="00CA3C0E"/>
    <w:rsid w:val="00CA44F6"/>
    <w:rsid w:val="00CA4F02"/>
    <w:rsid w:val="00CB19F0"/>
    <w:rsid w:val="00CC1B45"/>
    <w:rsid w:val="00CD3C06"/>
    <w:rsid w:val="00CD5504"/>
    <w:rsid w:val="00CD747E"/>
    <w:rsid w:val="00CE1E92"/>
    <w:rsid w:val="00CF22CE"/>
    <w:rsid w:val="00CF34A7"/>
    <w:rsid w:val="00D029B7"/>
    <w:rsid w:val="00D22028"/>
    <w:rsid w:val="00D23004"/>
    <w:rsid w:val="00D268BB"/>
    <w:rsid w:val="00D31461"/>
    <w:rsid w:val="00D33E22"/>
    <w:rsid w:val="00D348C5"/>
    <w:rsid w:val="00D36714"/>
    <w:rsid w:val="00D409C5"/>
    <w:rsid w:val="00D435B3"/>
    <w:rsid w:val="00D6527C"/>
    <w:rsid w:val="00D656A9"/>
    <w:rsid w:val="00D67D54"/>
    <w:rsid w:val="00D76053"/>
    <w:rsid w:val="00D7623F"/>
    <w:rsid w:val="00D770AD"/>
    <w:rsid w:val="00D83E01"/>
    <w:rsid w:val="00D97F79"/>
    <w:rsid w:val="00DA5D53"/>
    <w:rsid w:val="00DB13EC"/>
    <w:rsid w:val="00DB49E9"/>
    <w:rsid w:val="00DD6889"/>
    <w:rsid w:val="00DD78F6"/>
    <w:rsid w:val="00DE1C11"/>
    <w:rsid w:val="00DE2869"/>
    <w:rsid w:val="00DF11D1"/>
    <w:rsid w:val="00DF1CAA"/>
    <w:rsid w:val="00DF6930"/>
    <w:rsid w:val="00DF6AB4"/>
    <w:rsid w:val="00E00233"/>
    <w:rsid w:val="00E07C59"/>
    <w:rsid w:val="00E11582"/>
    <w:rsid w:val="00E25AA6"/>
    <w:rsid w:val="00E31542"/>
    <w:rsid w:val="00E33B56"/>
    <w:rsid w:val="00E34616"/>
    <w:rsid w:val="00E41E1D"/>
    <w:rsid w:val="00E42E7F"/>
    <w:rsid w:val="00E44C1D"/>
    <w:rsid w:val="00E4509D"/>
    <w:rsid w:val="00E563F6"/>
    <w:rsid w:val="00E576CF"/>
    <w:rsid w:val="00E644A5"/>
    <w:rsid w:val="00E67380"/>
    <w:rsid w:val="00E70456"/>
    <w:rsid w:val="00E86AE0"/>
    <w:rsid w:val="00E90668"/>
    <w:rsid w:val="00E9167D"/>
    <w:rsid w:val="00E9185D"/>
    <w:rsid w:val="00E97D0B"/>
    <w:rsid w:val="00EA075C"/>
    <w:rsid w:val="00EA6F16"/>
    <w:rsid w:val="00EA76B9"/>
    <w:rsid w:val="00EB045A"/>
    <w:rsid w:val="00EB2630"/>
    <w:rsid w:val="00EB29DE"/>
    <w:rsid w:val="00EB4B82"/>
    <w:rsid w:val="00EC68EA"/>
    <w:rsid w:val="00EC74B1"/>
    <w:rsid w:val="00EC7F6A"/>
    <w:rsid w:val="00ED08B4"/>
    <w:rsid w:val="00ED0B8A"/>
    <w:rsid w:val="00ED67EC"/>
    <w:rsid w:val="00EE5B9F"/>
    <w:rsid w:val="00EF35C0"/>
    <w:rsid w:val="00F0140A"/>
    <w:rsid w:val="00F0240B"/>
    <w:rsid w:val="00F0790B"/>
    <w:rsid w:val="00F1686E"/>
    <w:rsid w:val="00F2106B"/>
    <w:rsid w:val="00F274ED"/>
    <w:rsid w:val="00F27CD6"/>
    <w:rsid w:val="00F31112"/>
    <w:rsid w:val="00F33197"/>
    <w:rsid w:val="00F34ED9"/>
    <w:rsid w:val="00F4010A"/>
    <w:rsid w:val="00F40AEE"/>
    <w:rsid w:val="00F52B0D"/>
    <w:rsid w:val="00F52CB3"/>
    <w:rsid w:val="00F54219"/>
    <w:rsid w:val="00F55499"/>
    <w:rsid w:val="00F6050C"/>
    <w:rsid w:val="00F61342"/>
    <w:rsid w:val="00F62851"/>
    <w:rsid w:val="00F64ADB"/>
    <w:rsid w:val="00F66A9C"/>
    <w:rsid w:val="00F8040D"/>
    <w:rsid w:val="00F9259B"/>
    <w:rsid w:val="00F94E61"/>
    <w:rsid w:val="00FA18C5"/>
    <w:rsid w:val="00FA2635"/>
    <w:rsid w:val="00FA69EB"/>
    <w:rsid w:val="00FA7ABA"/>
    <w:rsid w:val="00FB6CEA"/>
    <w:rsid w:val="00FB7ADB"/>
    <w:rsid w:val="00FC2EB1"/>
    <w:rsid w:val="00FC6C17"/>
    <w:rsid w:val="00FD0901"/>
    <w:rsid w:val="00FD1308"/>
    <w:rsid w:val="00FD7B28"/>
    <w:rsid w:val="00FE4DBB"/>
    <w:rsid w:val="00FE7659"/>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11">
    <w:name w:val="toc 1"/>
    <w:basedOn w:val="a"/>
    <w:next w:val="a"/>
    <w:autoRedefine/>
    <w:uiPriority w:val="39"/>
    <w:unhideWhenUsed/>
    <w:rsid w:val="00CD3C06"/>
    <w:pPr>
      <w:spacing w:after="100"/>
    </w:pPr>
    <w:rPr>
      <w:lang w:val="ru-RU"/>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character" w:customStyle="1" w:styleId="Char6">
    <w:name w:val="نص أساسي بمسافة بادئة Char"/>
    <w:basedOn w:val="a0"/>
    <w:link w:val="ae"/>
    <w:semiHidden/>
    <w:rsid w:val="00862DC9"/>
    <w:rPr>
      <w:rFonts w:ascii="Times New Roman" w:eastAsia="Times New Roman" w:hAnsi="Times New Roman" w:cs="Simplified Arabic"/>
      <w:sz w:val="20"/>
      <w:szCs w:val="28"/>
    </w:rPr>
  </w:style>
  <w:style w:type="paragraph" w:styleId="ae">
    <w:name w:val="Body Text Indent"/>
    <w:basedOn w:val="a"/>
    <w:link w:val="Char6"/>
    <w:semiHidden/>
    <w:rsid w:val="00862DC9"/>
    <w:pPr>
      <w:spacing w:after="0" w:line="240" w:lineRule="auto"/>
      <w:ind w:firstLine="658"/>
      <w:jc w:val="lowKashida"/>
    </w:pPr>
    <w:rPr>
      <w:rFonts w:ascii="Times New Roman" w:eastAsia="Times New Roman" w:hAnsi="Times New Roman" w:cs="Simplified Arabic"/>
      <w:sz w:val="20"/>
      <w:szCs w:val="28"/>
    </w:rPr>
  </w:style>
  <w:style w:type="character" w:customStyle="1" w:styleId="2Char0">
    <w:name w:val="نص أساسي بمسافة بادئة 2 Char"/>
    <w:basedOn w:val="a0"/>
    <w:link w:val="21"/>
    <w:semiHidden/>
    <w:rsid w:val="00862DC9"/>
    <w:rPr>
      <w:rFonts w:ascii="Times New Roman" w:eastAsia="Times New Roman" w:hAnsi="Times New Roman" w:cs="Simplified Arabic"/>
      <w:sz w:val="24"/>
      <w:szCs w:val="28"/>
    </w:rPr>
  </w:style>
  <w:style w:type="paragraph" w:styleId="21">
    <w:name w:val="Body Text Indent 2"/>
    <w:basedOn w:val="a"/>
    <w:link w:val="2Char0"/>
    <w:semiHidden/>
    <w:rsid w:val="00862DC9"/>
    <w:pPr>
      <w:spacing w:after="0" w:line="360" w:lineRule="auto"/>
      <w:ind w:firstLine="510"/>
      <w:jc w:val="lowKashida"/>
    </w:pPr>
    <w:rPr>
      <w:rFonts w:ascii="Times New Roman" w:eastAsia="Times New Roman" w:hAnsi="Times New Roman" w:cs="Simplified Arabic"/>
      <w:sz w:val="24"/>
      <w:szCs w:val="28"/>
    </w:rPr>
  </w:style>
  <w:style w:type="paragraph" w:styleId="af">
    <w:name w:val="Title"/>
    <w:basedOn w:val="a"/>
    <w:link w:val="Char7"/>
    <w:qFormat/>
    <w:rsid w:val="00862DC9"/>
    <w:pPr>
      <w:spacing w:after="0" w:line="240" w:lineRule="auto"/>
      <w:jc w:val="center"/>
    </w:pPr>
    <w:rPr>
      <w:rFonts w:ascii="Times New Roman" w:eastAsia="Times New Roman" w:hAnsi="Times New Roman" w:cs="Simplified Arabic"/>
      <w:b/>
      <w:bCs/>
      <w:sz w:val="24"/>
      <w:szCs w:val="32"/>
    </w:rPr>
  </w:style>
  <w:style w:type="character" w:customStyle="1" w:styleId="Char7">
    <w:name w:val="العنوان Char"/>
    <w:basedOn w:val="a0"/>
    <w:link w:val="af"/>
    <w:rsid w:val="00862DC9"/>
    <w:rPr>
      <w:rFonts w:ascii="Times New Roman" w:eastAsia="Times New Roman" w:hAnsi="Times New Roman" w:cs="Simplified Arabic"/>
      <w:b/>
      <w:bCs/>
      <w:sz w:val="24"/>
      <w:szCs w:val="32"/>
    </w:rPr>
  </w:style>
  <w:style w:type="paragraph" w:styleId="af0">
    <w:name w:val="Body Text"/>
    <w:basedOn w:val="a"/>
    <w:link w:val="Char8"/>
    <w:uiPriority w:val="99"/>
    <w:unhideWhenUsed/>
    <w:rsid w:val="00862DC9"/>
    <w:pPr>
      <w:spacing w:after="120" w:line="240" w:lineRule="auto"/>
    </w:pPr>
    <w:rPr>
      <w:rFonts w:ascii="Times New Roman" w:eastAsia="Times New Roman" w:hAnsi="Times New Roman" w:cs="Traditional Arabic"/>
      <w:sz w:val="20"/>
      <w:szCs w:val="24"/>
    </w:rPr>
  </w:style>
  <w:style w:type="character" w:customStyle="1" w:styleId="Char8">
    <w:name w:val="نص أساسي Char"/>
    <w:basedOn w:val="a0"/>
    <w:link w:val="af0"/>
    <w:uiPriority w:val="99"/>
    <w:rsid w:val="00862DC9"/>
    <w:rPr>
      <w:rFonts w:ascii="Times New Roman" w:eastAsia="Times New Roman" w:hAnsi="Times New Roman" w:cs="Traditional Arabic"/>
      <w:sz w:val="20"/>
      <w:szCs w:val="24"/>
    </w:rPr>
  </w:style>
  <w:style w:type="paragraph" w:styleId="30">
    <w:name w:val="Body Text Indent 3"/>
    <w:basedOn w:val="a"/>
    <w:link w:val="3Char0"/>
    <w:uiPriority w:val="99"/>
    <w:unhideWhenUsed/>
    <w:rsid w:val="00E4509D"/>
    <w:pPr>
      <w:spacing w:after="120"/>
      <w:ind w:left="283"/>
    </w:pPr>
    <w:rPr>
      <w:sz w:val="16"/>
      <w:szCs w:val="16"/>
    </w:rPr>
  </w:style>
  <w:style w:type="character" w:customStyle="1" w:styleId="3Char0">
    <w:name w:val="نص أساسي بمسافة بادئة 3 Char"/>
    <w:basedOn w:val="a0"/>
    <w:link w:val="30"/>
    <w:uiPriority w:val="99"/>
    <w:rsid w:val="00E4509D"/>
    <w:rPr>
      <w:sz w:val="16"/>
      <w:szCs w:val="16"/>
    </w:rPr>
  </w:style>
  <w:style w:type="character" w:customStyle="1" w:styleId="documentpreview">
    <w:name w:val="document__preview"/>
    <w:basedOn w:val="a0"/>
    <w:rsid w:val="001F7BEF"/>
  </w:style>
  <w:style w:type="character" w:customStyle="1" w:styleId="blast">
    <w:name w:val="blast"/>
    <w:basedOn w:val="a0"/>
    <w:rsid w:val="001F7BEF"/>
  </w:style>
  <w:style w:type="character" w:customStyle="1" w:styleId="postbody">
    <w:name w:val="postbody"/>
    <w:basedOn w:val="a0"/>
    <w:rsid w:val="001F7BEF"/>
  </w:style>
  <w:style w:type="character" w:styleId="af1">
    <w:name w:val="Subtle Emphasis"/>
    <w:basedOn w:val="a0"/>
    <w:uiPriority w:val="19"/>
    <w:qFormat/>
    <w:rsid w:val="001F7BEF"/>
    <w:rPr>
      <w:i/>
      <w:iCs/>
      <w:color w:val="808080" w:themeColor="text1" w:themeTint="7F"/>
    </w:rPr>
  </w:style>
  <w:style w:type="character" w:styleId="af2">
    <w:name w:val="Strong"/>
    <w:uiPriority w:val="22"/>
    <w:qFormat/>
    <w:rsid w:val="001F7BEF"/>
    <w:rPr>
      <w:b/>
      <w:bCs/>
    </w:rPr>
  </w:style>
  <w:style w:type="paragraph" w:styleId="af3">
    <w:name w:val="Normal (Web)"/>
    <w:basedOn w:val="a"/>
    <w:uiPriority w:val="99"/>
    <w:unhideWhenUsed/>
    <w:rsid w:val="001F7BE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1F7BEF"/>
    <w:rPr>
      <w:i/>
      <w:iCs/>
    </w:rPr>
  </w:style>
  <w:style w:type="numbering" w:customStyle="1" w:styleId="12">
    <w:name w:val="بلا قائمة1"/>
    <w:next w:val="a2"/>
    <w:uiPriority w:val="99"/>
    <w:semiHidden/>
    <w:unhideWhenUsed/>
    <w:rsid w:val="005C4E98"/>
  </w:style>
  <w:style w:type="character" w:customStyle="1" w:styleId="hps">
    <w:name w:val="hps"/>
    <w:basedOn w:val="a0"/>
    <w:rsid w:val="005C4E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11">
    <w:name w:val="toc 1"/>
    <w:basedOn w:val="a"/>
    <w:next w:val="a"/>
    <w:autoRedefine/>
    <w:uiPriority w:val="39"/>
    <w:unhideWhenUsed/>
    <w:rsid w:val="00CD3C06"/>
    <w:pPr>
      <w:spacing w:after="100"/>
    </w:pPr>
    <w:rPr>
      <w:lang w:val="ru-RU"/>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character" w:customStyle="1" w:styleId="Char6">
    <w:name w:val="نص أساسي بمسافة بادئة Char"/>
    <w:basedOn w:val="a0"/>
    <w:link w:val="ae"/>
    <w:semiHidden/>
    <w:rsid w:val="00862DC9"/>
    <w:rPr>
      <w:rFonts w:ascii="Times New Roman" w:eastAsia="Times New Roman" w:hAnsi="Times New Roman" w:cs="Simplified Arabic"/>
      <w:sz w:val="20"/>
      <w:szCs w:val="28"/>
    </w:rPr>
  </w:style>
  <w:style w:type="paragraph" w:styleId="ae">
    <w:name w:val="Body Text Indent"/>
    <w:basedOn w:val="a"/>
    <w:link w:val="Char6"/>
    <w:semiHidden/>
    <w:rsid w:val="00862DC9"/>
    <w:pPr>
      <w:spacing w:after="0" w:line="240" w:lineRule="auto"/>
      <w:ind w:firstLine="658"/>
      <w:jc w:val="lowKashida"/>
    </w:pPr>
    <w:rPr>
      <w:rFonts w:ascii="Times New Roman" w:eastAsia="Times New Roman" w:hAnsi="Times New Roman" w:cs="Simplified Arabic"/>
      <w:sz w:val="20"/>
      <w:szCs w:val="28"/>
    </w:rPr>
  </w:style>
  <w:style w:type="character" w:customStyle="1" w:styleId="2Char0">
    <w:name w:val="نص أساسي بمسافة بادئة 2 Char"/>
    <w:basedOn w:val="a0"/>
    <w:link w:val="21"/>
    <w:semiHidden/>
    <w:rsid w:val="00862DC9"/>
    <w:rPr>
      <w:rFonts w:ascii="Times New Roman" w:eastAsia="Times New Roman" w:hAnsi="Times New Roman" w:cs="Simplified Arabic"/>
      <w:sz w:val="24"/>
      <w:szCs w:val="28"/>
    </w:rPr>
  </w:style>
  <w:style w:type="paragraph" w:styleId="21">
    <w:name w:val="Body Text Indent 2"/>
    <w:basedOn w:val="a"/>
    <w:link w:val="2Char0"/>
    <w:semiHidden/>
    <w:rsid w:val="00862DC9"/>
    <w:pPr>
      <w:spacing w:after="0" w:line="360" w:lineRule="auto"/>
      <w:ind w:firstLine="510"/>
      <w:jc w:val="lowKashida"/>
    </w:pPr>
    <w:rPr>
      <w:rFonts w:ascii="Times New Roman" w:eastAsia="Times New Roman" w:hAnsi="Times New Roman" w:cs="Simplified Arabic"/>
      <w:sz w:val="24"/>
      <w:szCs w:val="28"/>
    </w:rPr>
  </w:style>
  <w:style w:type="paragraph" w:styleId="af">
    <w:name w:val="Title"/>
    <w:basedOn w:val="a"/>
    <w:link w:val="Char7"/>
    <w:qFormat/>
    <w:rsid w:val="00862DC9"/>
    <w:pPr>
      <w:spacing w:after="0" w:line="240" w:lineRule="auto"/>
      <w:jc w:val="center"/>
    </w:pPr>
    <w:rPr>
      <w:rFonts w:ascii="Times New Roman" w:eastAsia="Times New Roman" w:hAnsi="Times New Roman" w:cs="Simplified Arabic"/>
      <w:b/>
      <w:bCs/>
      <w:sz w:val="24"/>
      <w:szCs w:val="32"/>
    </w:rPr>
  </w:style>
  <w:style w:type="character" w:customStyle="1" w:styleId="Char7">
    <w:name w:val="العنوان Char"/>
    <w:basedOn w:val="a0"/>
    <w:link w:val="af"/>
    <w:rsid w:val="00862DC9"/>
    <w:rPr>
      <w:rFonts w:ascii="Times New Roman" w:eastAsia="Times New Roman" w:hAnsi="Times New Roman" w:cs="Simplified Arabic"/>
      <w:b/>
      <w:bCs/>
      <w:sz w:val="24"/>
      <w:szCs w:val="32"/>
    </w:rPr>
  </w:style>
  <w:style w:type="paragraph" w:styleId="af0">
    <w:name w:val="Body Text"/>
    <w:basedOn w:val="a"/>
    <w:link w:val="Char8"/>
    <w:uiPriority w:val="99"/>
    <w:unhideWhenUsed/>
    <w:rsid w:val="00862DC9"/>
    <w:pPr>
      <w:spacing w:after="120" w:line="240" w:lineRule="auto"/>
    </w:pPr>
    <w:rPr>
      <w:rFonts w:ascii="Times New Roman" w:eastAsia="Times New Roman" w:hAnsi="Times New Roman" w:cs="Traditional Arabic"/>
      <w:sz w:val="20"/>
      <w:szCs w:val="24"/>
    </w:rPr>
  </w:style>
  <w:style w:type="character" w:customStyle="1" w:styleId="Char8">
    <w:name w:val="نص أساسي Char"/>
    <w:basedOn w:val="a0"/>
    <w:link w:val="af0"/>
    <w:uiPriority w:val="99"/>
    <w:rsid w:val="00862DC9"/>
    <w:rPr>
      <w:rFonts w:ascii="Times New Roman" w:eastAsia="Times New Roman" w:hAnsi="Times New Roman" w:cs="Traditional Arabic"/>
      <w:sz w:val="20"/>
      <w:szCs w:val="24"/>
    </w:rPr>
  </w:style>
  <w:style w:type="paragraph" w:styleId="30">
    <w:name w:val="Body Text Indent 3"/>
    <w:basedOn w:val="a"/>
    <w:link w:val="3Char0"/>
    <w:uiPriority w:val="99"/>
    <w:unhideWhenUsed/>
    <w:rsid w:val="00E4509D"/>
    <w:pPr>
      <w:spacing w:after="120"/>
      <w:ind w:left="283"/>
    </w:pPr>
    <w:rPr>
      <w:sz w:val="16"/>
      <w:szCs w:val="16"/>
    </w:rPr>
  </w:style>
  <w:style w:type="character" w:customStyle="1" w:styleId="3Char0">
    <w:name w:val="نص أساسي بمسافة بادئة 3 Char"/>
    <w:basedOn w:val="a0"/>
    <w:link w:val="30"/>
    <w:uiPriority w:val="99"/>
    <w:rsid w:val="00E4509D"/>
    <w:rPr>
      <w:sz w:val="16"/>
      <w:szCs w:val="16"/>
    </w:rPr>
  </w:style>
  <w:style w:type="character" w:customStyle="1" w:styleId="documentpreview">
    <w:name w:val="document__preview"/>
    <w:basedOn w:val="a0"/>
    <w:rsid w:val="001F7BEF"/>
  </w:style>
  <w:style w:type="character" w:customStyle="1" w:styleId="blast">
    <w:name w:val="blast"/>
    <w:basedOn w:val="a0"/>
    <w:rsid w:val="001F7BEF"/>
  </w:style>
  <w:style w:type="character" w:customStyle="1" w:styleId="postbody">
    <w:name w:val="postbody"/>
    <w:basedOn w:val="a0"/>
    <w:rsid w:val="001F7BEF"/>
  </w:style>
  <w:style w:type="character" w:styleId="af1">
    <w:name w:val="Subtle Emphasis"/>
    <w:basedOn w:val="a0"/>
    <w:uiPriority w:val="19"/>
    <w:qFormat/>
    <w:rsid w:val="001F7BEF"/>
    <w:rPr>
      <w:i/>
      <w:iCs/>
      <w:color w:val="808080" w:themeColor="text1" w:themeTint="7F"/>
    </w:rPr>
  </w:style>
  <w:style w:type="character" w:styleId="af2">
    <w:name w:val="Strong"/>
    <w:uiPriority w:val="22"/>
    <w:qFormat/>
    <w:rsid w:val="001F7BEF"/>
    <w:rPr>
      <w:b/>
      <w:bCs/>
    </w:rPr>
  </w:style>
  <w:style w:type="paragraph" w:styleId="af3">
    <w:name w:val="Normal (Web)"/>
    <w:basedOn w:val="a"/>
    <w:uiPriority w:val="99"/>
    <w:unhideWhenUsed/>
    <w:rsid w:val="001F7BE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1F7BEF"/>
    <w:rPr>
      <w:i/>
      <w:iCs/>
    </w:rPr>
  </w:style>
  <w:style w:type="numbering" w:customStyle="1" w:styleId="12">
    <w:name w:val="بلا قائمة1"/>
    <w:next w:val="a2"/>
    <w:uiPriority w:val="99"/>
    <w:semiHidden/>
    <w:unhideWhenUsed/>
    <w:rsid w:val="005C4E98"/>
  </w:style>
  <w:style w:type="character" w:customStyle="1" w:styleId="hps">
    <w:name w:val="hps"/>
    <w:basedOn w:val="a0"/>
    <w:rsid w:val="005C4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awp1e209@utq.edu"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3" Type="http://schemas.openxmlformats.org/officeDocument/2006/relationships/hyperlink" Target="http://www.ineris.fr/aida/?q=consult_doc/consultation" TargetMode="External"/><Relationship Id="rId2" Type="http://schemas.openxmlformats.org/officeDocument/2006/relationships/hyperlink" Target="http://www.ineris.fr/aida/?q=consult_doc/consultation" TargetMode="External"/><Relationship Id="rId1" Type="http://schemas.openxmlformats.org/officeDocument/2006/relationships/hyperlink" Target="http://endoftheworld-osamasaziz.blogspot.com/2012/03/bioterrorism-hazards-and-preventive.html" TargetMode="External"/><Relationship Id="rId5" Type="http://schemas.openxmlformats.org/officeDocument/2006/relationships/hyperlink" Target="mailto:lawp1e209@utq.edu" TargetMode="External"/><Relationship Id="rId4" Type="http://schemas.openxmlformats.org/officeDocument/2006/relationships/hyperlink" Target="http://endoftheworld-osamasaziz.blogspot.com/2012/03/bioterrorism-hazards-and-preventive.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00F3C-9B2F-44DE-AF31-721E3C9DF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20</Pages>
  <Words>5677</Words>
  <Characters>32359</Characters>
  <Application>Microsoft Office Word</Application>
  <DocSecurity>0</DocSecurity>
  <Lines>269</Lines>
  <Paragraphs>75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55</cp:revision>
  <cp:lastPrinted>2022-12-16T18:17:00Z</cp:lastPrinted>
  <dcterms:created xsi:type="dcterms:W3CDTF">2022-06-07T06:04:00Z</dcterms:created>
  <dcterms:modified xsi:type="dcterms:W3CDTF">2023-03-24T17:45:00Z</dcterms:modified>
</cp:coreProperties>
</file>