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9C" w:rsidRPr="00A0517A" w:rsidRDefault="00B2049C" w:rsidP="00ED67EC">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0517A">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A0517A" w:rsidRPr="00A0517A" w:rsidRDefault="00A0517A" w:rsidP="00ED67EC">
      <w:pPr>
        <w:tabs>
          <w:tab w:val="left" w:pos="360"/>
        </w:tabs>
        <w:spacing w:after="0" w:line="240" w:lineRule="auto"/>
        <w:jc w:val="center"/>
        <w:rPr>
          <w:rFonts w:asciiTheme="majorBidi" w:hAnsiTheme="majorBidi" w:cstheme="majorBidi"/>
          <w:sz w:val="28"/>
          <w:szCs w:val="28"/>
        </w:rPr>
      </w:pPr>
    </w:p>
    <w:p w:rsidR="00A0517A" w:rsidRPr="00DE1C11" w:rsidRDefault="00A0517A" w:rsidP="00ED67EC">
      <w:pPr>
        <w:tabs>
          <w:tab w:val="left" w:pos="360"/>
        </w:tabs>
        <w:spacing w:after="0" w:line="240" w:lineRule="auto"/>
        <w:jc w:val="center"/>
        <w:rPr>
          <w:rFonts w:asciiTheme="majorBidi" w:hAnsiTheme="majorBidi" w:cs="Sultan Medium"/>
          <w:sz w:val="32"/>
          <w:szCs w:val="32"/>
        </w:rPr>
      </w:pPr>
      <w:r w:rsidRPr="00DE1C11">
        <w:rPr>
          <w:rFonts w:asciiTheme="majorBidi" w:eastAsia="Times New Roman" w:hAnsiTheme="majorBidi" w:cs="Sultan Medium"/>
          <w:sz w:val="32"/>
          <w:szCs w:val="32"/>
          <w:rtl/>
        </w:rPr>
        <w:t>اشكالية تنفيذ القرارات الادارية في القانون العراقي</w:t>
      </w:r>
    </w:p>
    <w:p w:rsidR="00A0517A" w:rsidRPr="00A0517A" w:rsidRDefault="00A0517A" w:rsidP="00ED67EC">
      <w:pPr>
        <w:tabs>
          <w:tab w:val="left" w:pos="360"/>
        </w:tabs>
        <w:spacing w:after="0" w:line="240" w:lineRule="auto"/>
        <w:jc w:val="center"/>
        <w:rPr>
          <w:rFonts w:asciiTheme="majorBidi" w:hAnsiTheme="majorBidi" w:cstheme="majorBidi"/>
          <w:sz w:val="28"/>
          <w:szCs w:val="28"/>
        </w:rPr>
      </w:pPr>
      <w:r w:rsidRPr="00DE1C11">
        <w:rPr>
          <w:rFonts w:asciiTheme="majorBidi" w:eastAsia="Arial" w:hAnsiTheme="majorBidi" w:cs="Sultan Medium"/>
          <w:sz w:val="32"/>
          <w:szCs w:val="32"/>
          <w:rtl/>
        </w:rPr>
        <w:t>سنان عبدالحسين صالح</w:t>
      </w:r>
    </w:p>
    <w:p w:rsidR="0094215C" w:rsidRPr="00DE1C11" w:rsidRDefault="0094215C" w:rsidP="00ED67EC">
      <w:pPr>
        <w:tabs>
          <w:tab w:val="left" w:pos="360"/>
        </w:tabs>
        <w:spacing w:after="0" w:line="240" w:lineRule="auto"/>
        <w:jc w:val="center"/>
        <w:rPr>
          <w:rFonts w:asciiTheme="majorBidi" w:hAnsiTheme="majorBidi" w:cstheme="majorBidi"/>
          <w:b/>
          <w:bCs/>
          <w:sz w:val="28"/>
          <w:szCs w:val="28"/>
        </w:rPr>
      </w:pPr>
      <w:r w:rsidRPr="00DE1C11">
        <w:rPr>
          <w:rFonts w:asciiTheme="majorBidi" w:eastAsia="Arial" w:hAnsiTheme="majorBidi" w:cstheme="majorBidi"/>
          <w:b/>
          <w:bCs/>
          <w:sz w:val="28"/>
          <w:szCs w:val="28"/>
          <w:rtl/>
        </w:rPr>
        <w:t>دكتوراه قانون/ جامعة ذي قار</w:t>
      </w:r>
    </w:p>
    <w:p w:rsidR="00A0517A" w:rsidRPr="00DE1C11" w:rsidRDefault="00A0517A" w:rsidP="00ED67EC">
      <w:pPr>
        <w:tabs>
          <w:tab w:val="left" w:pos="360"/>
        </w:tabs>
        <w:spacing w:after="0" w:line="240" w:lineRule="auto"/>
        <w:jc w:val="center"/>
        <w:rPr>
          <w:rFonts w:asciiTheme="majorBidi" w:eastAsia="Calibri" w:hAnsiTheme="majorBidi" w:cstheme="majorBidi"/>
          <w:b/>
          <w:bCs/>
          <w:color w:val="0070C0"/>
          <w:sz w:val="28"/>
          <w:szCs w:val="28"/>
          <w:u w:val="single"/>
        </w:rPr>
      </w:pPr>
      <w:r w:rsidRPr="00DE1C11">
        <w:rPr>
          <w:rFonts w:asciiTheme="majorBidi" w:eastAsia="Calibri" w:hAnsiTheme="majorBidi" w:cstheme="majorBidi"/>
          <w:b/>
          <w:bCs/>
          <w:color w:val="0070C0"/>
          <w:sz w:val="28"/>
          <w:szCs w:val="28"/>
          <w:u w:val="single"/>
        </w:rPr>
        <w:t>lawp1e222 @utq.edu.iq</w:t>
      </w:r>
    </w:p>
    <w:p w:rsidR="00F274ED" w:rsidRPr="00A0517A" w:rsidRDefault="00F274ED" w:rsidP="00ED67EC">
      <w:pPr>
        <w:tabs>
          <w:tab w:val="left" w:pos="360"/>
        </w:tabs>
        <w:spacing w:after="0" w:line="240" w:lineRule="auto"/>
        <w:jc w:val="both"/>
        <w:rPr>
          <w:rFonts w:asciiTheme="majorBidi" w:hAnsiTheme="majorBidi" w:cstheme="majorBidi"/>
          <w:sz w:val="28"/>
          <w:szCs w:val="28"/>
          <w:lang w:bidi="ar-IQ"/>
        </w:rPr>
      </w:pP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مستخلص</w:t>
      </w:r>
      <w:r w:rsidR="00DE1C11">
        <w:rPr>
          <w:rFonts w:asciiTheme="majorBidi" w:hAnsiTheme="majorBidi" w:cstheme="majorBidi" w:hint="cs"/>
          <w:b/>
          <w:bCs/>
          <w:sz w:val="28"/>
          <w:szCs w:val="28"/>
          <w:rtl/>
        </w:rPr>
        <w:t xml:space="preserve"> البحث</w:t>
      </w:r>
      <w:r w:rsidRPr="00A0517A">
        <w:rPr>
          <w:rFonts w:asciiTheme="majorBidi" w:hAnsiTheme="majorBidi" w:cstheme="majorBidi"/>
          <w:b/>
          <w:bCs/>
          <w:sz w:val="28"/>
          <w:szCs w:val="28"/>
          <w:rtl/>
        </w:rPr>
        <w:t xml:space="preserve">:  </w:t>
      </w:r>
    </w:p>
    <w:p w:rsidR="00A0517A" w:rsidRPr="00A0517A" w:rsidRDefault="00477E56" w:rsidP="00ED67EC">
      <w:pPr>
        <w:tabs>
          <w:tab w:val="left" w:pos="360"/>
        </w:tabs>
        <w:spacing w:after="0" w:line="24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00A0517A" w:rsidRPr="00A0517A">
        <w:rPr>
          <w:rFonts w:asciiTheme="majorBidi" w:hAnsiTheme="majorBidi" w:cstheme="majorBidi"/>
          <w:sz w:val="28"/>
          <w:szCs w:val="28"/>
          <w:rtl/>
        </w:rPr>
        <w:t xml:space="preserve">إن </w:t>
      </w:r>
      <w:r w:rsidR="00940746">
        <w:rPr>
          <w:rFonts w:asciiTheme="majorBidi" w:hAnsiTheme="majorBidi" w:cstheme="majorBidi" w:hint="cs"/>
          <w:sz w:val="28"/>
          <w:szCs w:val="28"/>
          <w:rtl/>
        </w:rPr>
        <w:t>القرار</w:t>
      </w:r>
      <w:r w:rsidR="00A0517A" w:rsidRPr="00A0517A">
        <w:rPr>
          <w:rFonts w:asciiTheme="majorBidi" w:hAnsiTheme="majorBidi" w:cstheme="majorBidi"/>
          <w:sz w:val="28"/>
          <w:szCs w:val="28"/>
          <w:rtl/>
        </w:rPr>
        <w:t xml:space="preserve"> الإداري هو عمل قانوني يعبر عن امتياز الإدارة في إحداث أثر قانوني أو تعديله أو إلغائه، وإن </w:t>
      </w:r>
      <w:r w:rsidR="00940746">
        <w:rPr>
          <w:rFonts w:asciiTheme="majorBidi" w:hAnsiTheme="majorBidi" w:cstheme="majorBidi" w:hint="cs"/>
          <w:sz w:val="28"/>
          <w:szCs w:val="28"/>
          <w:rtl/>
        </w:rPr>
        <w:t>القرار</w:t>
      </w:r>
      <w:r w:rsidR="00940746" w:rsidRPr="00A0517A">
        <w:rPr>
          <w:rFonts w:asciiTheme="majorBidi" w:hAnsiTheme="majorBidi" w:cstheme="majorBidi"/>
          <w:sz w:val="28"/>
          <w:szCs w:val="28"/>
          <w:rtl/>
        </w:rPr>
        <w:t xml:space="preserve"> </w:t>
      </w:r>
      <w:r w:rsidR="00A0517A" w:rsidRPr="00A0517A">
        <w:rPr>
          <w:rFonts w:asciiTheme="majorBidi" w:hAnsiTheme="majorBidi" w:cstheme="majorBidi"/>
          <w:sz w:val="28"/>
          <w:szCs w:val="28"/>
          <w:rtl/>
        </w:rPr>
        <w:t xml:space="preserve">الإداري في القانون </w:t>
      </w:r>
      <w:r w:rsidR="00D268BB">
        <w:rPr>
          <w:rFonts w:asciiTheme="majorBidi" w:hAnsiTheme="majorBidi" w:cstheme="majorBidi" w:hint="cs"/>
          <w:sz w:val="28"/>
          <w:szCs w:val="28"/>
          <w:rtl/>
        </w:rPr>
        <w:t>العراقي</w:t>
      </w:r>
      <w:r w:rsidR="00A0517A" w:rsidRPr="00A0517A">
        <w:rPr>
          <w:rFonts w:asciiTheme="majorBidi" w:hAnsiTheme="majorBidi" w:cstheme="majorBidi"/>
          <w:sz w:val="28"/>
          <w:szCs w:val="28"/>
          <w:rtl/>
        </w:rPr>
        <w:t xml:space="preserve"> يمر بم ارحل عديدة ، من الإعداد مرو</w:t>
      </w:r>
      <w:r w:rsidR="00D268BB">
        <w:rPr>
          <w:rFonts w:asciiTheme="majorBidi" w:hAnsiTheme="majorBidi" w:cstheme="majorBidi" w:hint="cs"/>
          <w:sz w:val="28"/>
          <w:szCs w:val="28"/>
          <w:rtl/>
        </w:rPr>
        <w:t>را</w:t>
      </w:r>
      <w:r w:rsidR="00A0517A" w:rsidRPr="00A0517A">
        <w:rPr>
          <w:rFonts w:asciiTheme="majorBidi" w:hAnsiTheme="majorBidi" w:cstheme="majorBidi"/>
          <w:sz w:val="28"/>
          <w:szCs w:val="28"/>
          <w:rtl/>
        </w:rPr>
        <w:t xml:space="preserve"> بالإصدار وحتى مرحلة التنفيذ، وإن تنفيذ </w:t>
      </w:r>
      <w:r w:rsidR="00940746">
        <w:rPr>
          <w:rFonts w:asciiTheme="majorBidi" w:hAnsiTheme="majorBidi" w:cstheme="majorBidi" w:hint="cs"/>
          <w:sz w:val="28"/>
          <w:szCs w:val="28"/>
          <w:rtl/>
        </w:rPr>
        <w:t>القرار</w:t>
      </w:r>
      <w:r w:rsidR="00A0517A" w:rsidRPr="00A0517A">
        <w:rPr>
          <w:rFonts w:asciiTheme="majorBidi" w:hAnsiTheme="majorBidi" w:cstheme="majorBidi"/>
          <w:sz w:val="28"/>
          <w:szCs w:val="28"/>
          <w:rtl/>
        </w:rPr>
        <w:t xml:space="preserve"> الإداري لا يتحقق دائما بشكل طبيعي، وإنما قد تظهر فيه كثير من الإشكاليات والمعوقات والصعوبات، التي تؤدي إلى تأخير التنفيذ، أو حتى إلى إيقافه، ومن هذه الإشكاليات ما</w:t>
      </w:r>
      <w:r w:rsidR="00F54219">
        <w:rPr>
          <w:rFonts w:asciiTheme="majorBidi" w:hAnsiTheme="majorBidi" w:cstheme="majorBidi" w:hint="cs"/>
          <w:sz w:val="28"/>
          <w:szCs w:val="28"/>
          <w:rtl/>
        </w:rPr>
        <w:t xml:space="preserve"> </w:t>
      </w:r>
      <w:r w:rsidR="00A0517A" w:rsidRPr="00A0517A">
        <w:rPr>
          <w:rFonts w:asciiTheme="majorBidi" w:hAnsiTheme="majorBidi" w:cstheme="majorBidi"/>
          <w:sz w:val="28"/>
          <w:szCs w:val="28"/>
          <w:rtl/>
        </w:rPr>
        <w:t xml:space="preserve">هو متعلق </w:t>
      </w:r>
      <w:r w:rsidR="00DE1C11">
        <w:rPr>
          <w:rFonts w:asciiTheme="majorBidi" w:hAnsiTheme="majorBidi" w:cstheme="majorBidi" w:hint="cs"/>
          <w:sz w:val="28"/>
          <w:szCs w:val="28"/>
          <w:rtl/>
        </w:rPr>
        <w:t>بالقرار</w:t>
      </w:r>
      <w:r w:rsidR="00A0517A" w:rsidRPr="00A0517A">
        <w:rPr>
          <w:rFonts w:asciiTheme="majorBidi" w:hAnsiTheme="majorBidi" w:cstheme="majorBidi"/>
          <w:sz w:val="28"/>
          <w:szCs w:val="28"/>
          <w:rtl/>
        </w:rPr>
        <w:t xml:space="preserve"> الإداري نفسه ، حيث يمكن أن يكون </w:t>
      </w:r>
      <w:r w:rsidR="00DE1C11">
        <w:rPr>
          <w:rFonts w:asciiTheme="majorBidi" w:hAnsiTheme="majorBidi" w:cstheme="majorBidi" w:hint="cs"/>
          <w:sz w:val="28"/>
          <w:szCs w:val="28"/>
          <w:rtl/>
        </w:rPr>
        <w:t>القرار</w:t>
      </w:r>
      <w:r w:rsidR="00A0517A" w:rsidRPr="00A0517A">
        <w:rPr>
          <w:rFonts w:asciiTheme="majorBidi" w:hAnsiTheme="majorBidi" w:cstheme="majorBidi"/>
          <w:sz w:val="28"/>
          <w:szCs w:val="28"/>
          <w:rtl/>
        </w:rPr>
        <w:t xml:space="preserve"> معيبا بأحد العيوب التي تمس أركانه ،كعيب عدم الاختصاص ، أو عيب في الشكل، أو عيب في السبب و</w:t>
      </w:r>
      <w:r w:rsidR="006C737E">
        <w:rPr>
          <w:rFonts w:asciiTheme="majorBidi" w:hAnsiTheme="majorBidi" w:cstheme="majorBidi" w:hint="cs"/>
          <w:sz w:val="28"/>
          <w:szCs w:val="28"/>
          <w:rtl/>
        </w:rPr>
        <w:t>را</w:t>
      </w:r>
      <w:r w:rsidR="00A0517A" w:rsidRPr="00A0517A">
        <w:rPr>
          <w:rFonts w:asciiTheme="majorBidi" w:hAnsiTheme="majorBidi" w:cstheme="majorBidi"/>
          <w:sz w:val="28"/>
          <w:szCs w:val="28"/>
          <w:rtl/>
        </w:rPr>
        <w:t xml:space="preserve">ء </w:t>
      </w:r>
      <w:r w:rsidR="00DE1C11">
        <w:rPr>
          <w:rFonts w:asciiTheme="majorBidi" w:hAnsiTheme="majorBidi" w:cstheme="majorBidi" w:hint="cs"/>
          <w:sz w:val="28"/>
          <w:szCs w:val="28"/>
          <w:rtl/>
        </w:rPr>
        <w:t>القرار</w:t>
      </w:r>
      <w:r w:rsidR="00A0517A" w:rsidRPr="00A0517A">
        <w:rPr>
          <w:rFonts w:asciiTheme="majorBidi" w:hAnsiTheme="majorBidi" w:cstheme="majorBidi"/>
          <w:sz w:val="28"/>
          <w:szCs w:val="28"/>
          <w:rtl/>
        </w:rPr>
        <w:t xml:space="preserve">، أو في محل </w:t>
      </w:r>
      <w:r w:rsidR="006C737E">
        <w:rPr>
          <w:rFonts w:asciiTheme="majorBidi" w:hAnsiTheme="majorBidi" w:cstheme="majorBidi" w:hint="cs"/>
          <w:sz w:val="28"/>
          <w:szCs w:val="28"/>
          <w:rtl/>
        </w:rPr>
        <w:t>القرار</w:t>
      </w:r>
      <w:r w:rsidR="00A0517A" w:rsidRPr="00A0517A">
        <w:rPr>
          <w:rFonts w:asciiTheme="majorBidi" w:hAnsiTheme="majorBidi" w:cstheme="majorBidi"/>
          <w:sz w:val="28"/>
          <w:szCs w:val="28"/>
          <w:rtl/>
        </w:rPr>
        <w:t xml:space="preserve">، كما يمكن أن تظهر الإشكالية في التنفيذ بسبب خلل في </w:t>
      </w:r>
      <w:r w:rsidR="006C737E">
        <w:rPr>
          <w:rFonts w:asciiTheme="majorBidi" w:hAnsiTheme="majorBidi" w:cstheme="majorBidi" w:hint="cs"/>
          <w:sz w:val="28"/>
          <w:szCs w:val="28"/>
          <w:rtl/>
        </w:rPr>
        <w:t>اجراءات</w:t>
      </w:r>
      <w:r w:rsidR="00A0517A" w:rsidRPr="00A0517A">
        <w:rPr>
          <w:rFonts w:asciiTheme="majorBidi" w:hAnsiTheme="majorBidi" w:cstheme="majorBidi"/>
          <w:sz w:val="28"/>
          <w:szCs w:val="28"/>
          <w:rtl/>
        </w:rPr>
        <w:t xml:space="preserve"> التنفيذ التي تتبعها الإدارة، مما يؤدي إلى صعوبة في إتمام التنفيذ، وأيضا يمكن أن تظهر الإشكالية لسبب خارجي بعيد عن </w:t>
      </w:r>
      <w:r w:rsidR="006C737E">
        <w:rPr>
          <w:rFonts w:asciiTheme="majorBidi" w:hAnsiTheme="majorBidi" w:cstheme="majorBidi" w:hint="cs"/>
          <w:sz w:val="28"/>
          <w:szCs w:val="28"/>
          <w:rtl/>
        </w:rPr>
        <w:t>القرار</w:t>
      </w:r>
      <w:r w:rsidR="00A0517A" w:rsidRPr="00A0517A">
        <w:rPr>
          <w:rFonts w:asciiTheme="majorBidi" w:hAnsiTheme="majorBidi" w:cstheme="majorBidi"/>
          <w:sz w:val="28"/>
          <w:szCs w:val="28"/>
          <w:rtl/>
        </w:rPr>
        <w:t xml:space="preserve"> الإداري نفسه، وبعيد أيضا عن ا لإدارة نفسها، ويتجلى بامتناع </w:t>
      </w:r>
      <w:r w:rsidR="006C737E">
        <w:rPr>
          <w:rFonts w:asciiTheme="majorBidi" w:hAnsiTheme="majorBidi" w:cstheme="majorBidi" w:hint="cs"/>
          <w:sz w:val="28"/>
          <w:szCs w:val="28"/>
          <w:rtl/>
        </w:rPr>
        <w:t>الافراد</w:t>
      </w:r>
      <w:r w:rsidR="00A0517A" w:rsidRPr="00A0517A">
        <w:rPr>
          <w:rFonts w:asciiTheme="majorBidi" w:hAnsiTheme="majorBidi" w:cstheme="majorBidi"/>
          <w:sz w:val="28"/>
          <w:szCs w:val="28"/>
          <w:rtl/>
        </w:rPr>
        <w:t xml:space="preserve"> عن التنفيذ ، ومحاولة عرقلة سير </w:t>
      </w:r>
      <w:r w:rsidR="006C737E">
        <w:rPr>
          <w:rFonts w:asciiTheme="majorBidi" w:hAnsiTheme="majorBidi" w:cstheme="majorBidi" w:hint="cs"/>
          <w:sz w:val="28"/>
          <w:szCs w:val="28"/>
          <w:rtl/>
        </w:rPr>
        <w:t>القرارات</w:t>
      </w:r>
      <w:r w:rsidR="00A0517A" w:rsidRPr="00A0517A">
        <w:rPr>
          <w:rFonts w:asciiTheme="majorBidi" w:hAnsiTheme="majorBidi" w:cstheme="majorBidi"/>
          <w:sz w:val="28"/>
          <w:szCs w:val="28"/>
          <w:rtl/>
        </w:rPr>
        <w:t xml:space="preserve"> الإدارية  وهنا يمكن للإدارة أن تلجأ إلى التهديد بفرض عقوبات إدارية حيث منحها القانون هذه السلطة، كما يمكن أن تهدد باللجوء إلى العقوبات الجنائية التي فرضها قانون العقوبات لإرغام </w:t>
      </w:r>
      <w:r w:rsidR="001C5892">
        <w:rPr>
          <w:rFonts w:asciiTheme="majorBidi" w:hAnsiTheme="majorBidi" w:cstheme="majorBidi" w:hint="cs"/>
          <w:sz w:val="28"/>
          <w:szCs w:val="28"/>
          <w:rtl/>
        </w:rPr>
        <w:t>الافراد</w:t>
      </w:r>
      <w:r w:rsidR="00A0517A" w:rsidRPr="00A0517A">
        <w:rPr>
          <w:rFonts w:asciiTheme="majorBidi" w:hAnsiTheme="majorBidi" w:cstheme="majorBidi"/>
          <w:sz w:val="28"/>
          <w:szCs w:val="28"/>
          <w:rtl/>
        </w:rPr>
        <w:t xml:space="preserve"> على التنفيذ، ويمكن للإدارة أيضا اللجوء إلى امتياز التنفيذ المباشر دون انتظار فرض العقوبات الج</w:t>
      </w:r>
      <w:r w:rsidR="001C5892">
        <w:rPr>
          <w:rFonts w:asciiTheme="majorBidi" w:hAnsiTheme="majorBidi" w:cstheme="majorBidi" w:hint="cs"/>
          <w:sz w:val="28"/>
          <w:szCs w:val="28"/>
          <w:rtl/>
        </w:rPr>
        <w:t>زا</w:t>
      </w:r>
      <w:r w:rsidR="00A0517A" w:rsidRPr="00A0517A">
        <w:rPr>
          <w:rFonts w:asciiTheme="majorBidi" w:hAnsiTheme="majorBidi" w:cstheme="majorBidi"/>
          <w:sz w:val="28"/>
          <w:szCs w:val="28"/>
          <w:rtl/>
        </w:rPr>
        <w:t xml:space="preserve">ئية أو الإدارية، وذلك في حالات محددة ، و بشروط معينة. </w:t>
      </w:r>
      <w:r w:rsidR="00A0517A"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مشكلة البحث: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تكمن إشكالية البحث في الإجابة عن الأسئلة التالية: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السؤال الأصلي: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ماهي إشكاليات تنفيذ </w:t>
      </w:r>
      <w:r w:rsidR="001C5892">
        <w:rPr>
          <w:rFonts w:asciiTheme="majorBidi" w:hAnsiTheme="majorBidi" w:cstheme="majorBidi" w:hint="cs"/>
          <w:sz w:val="28"/>
          <w:szCs w:val="28"/>
          <w:rtl/>
          <w:lang w:bidi="ar-IQ"/>
        </w:rPr>
        <w:t>القرارات</w:t>
      </w:r>
      <w:r w:rsidRPr="00A0517A">
        <w:rPr>
          <w:rFonts w:asciiTheme="majorBidi" w:hAnsiTheme="majorBidi" w:cstheme="majorBidi"/>
          <w:sz w:val="28"/>
          <w:szCs w:val="28"/>
          <w:rtl/>
        </w:rPr>
        <w:t xml:space="preserve"> الإدارية في القانون </w:t>
      </w:r>
      <w:r w:rsidR="001C5892">
        <w:rPr>
          <w:rFonts w:asciiTheme="majorBidi" w:hAnsiTheme="majorBidi" w:cstheme="majorBidi" w:hint="cs"/>
          <w:sz w:val="28"/>
          <w:szCs w:val="28"/>
          <w:rtl/>
        </w:rPr>
        <w:t>العراق</w:t>
      </w:r>
      <w:r w:rsidRPr="00A0517A">
        <w:rPr>
          <w:rFonts w:asciiTheme="majorBidi" w:hAnsiTheme="majorBidi" w:cstheme="majorBidi"/>
          <w:sz w:val="28"/>
          <w:szCs w:val="28"/>
          <w:rtl/>
        </w:rPr>
        <w:t xml:space="preserve">؟ </w:t>
      </w:r>
      <w:r w:rsidRPr="00A0517A">
        <w:rPr>
          <w:rFonts w:asciiTheme="majorBidi" w:hAnsiTheme="majorBidi" w:cstheme="majorBidi"/>
          <w:b/>
          <w:bCs/>
          <w:sz w:val="28"/>
          <w:szCs w:val="28"/>
          <w:rtl/>
        </w:rPr>
        <w:t xml:space="preserve"> الأسئلة الفرعية: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١- ما هو </w:t>
      </w:r>
      <w:r w:rsidR="000D644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وماهي كيفية تنفيذه؟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٢-ماهي إشكاليات تنفيذ </w:t>
      </w:r>
      <w:r w:rsidR="000D644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للناشئة عن عيب في </w:t>
      </w:r>
      <w:r w:rsidR="000D644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w:t>
      </w:r>
      <w:r w:rsidRPr="00A0517A">
        <w:rPr>
          <w:rFonts w:asciiTheme="majorBidi" w:hAnsiTheme="majorBidi" w:cstheme="majorBidi"/>
          <w:b/>
          <w:bCs/>
          <w:sz w:val="28"/>
          <w:szCs w:val="28"/>
          <w:rtl/>
        </w:rPr>
        <w:t xml:space="preserve"> </w:t>
      </w:r>
    </w:p>
    <w:p w:rsidR="000D644A" w:rsidRDefault="00A0517A" w:rsidP="00ED67EC">
      <w:pPr>
        <w:tabs>
          <w:tab w:val="left" w:pos="360"/>
        </w:tabs>
        <w:spacing w:after="0" w:line="240" w:lineRule="auto"/>
        <w:jc w:val="both"/>
        <w:rPr>
          <w:rFonts w:asciiTheme="majorBidi" w:hAnsiTheme="majorBidi" w:cstheme="majorBidi"/>
          <w:b/>
          <w:bCs/>
          <w:sz w:val="28"/>
          <w:szCs w:val="28"/>
          <w:rtl/>
        </w:rPr>
      </w:pPr>
      <w:r w:rsidRPr="00A0517A">
        <w:rPr>
          <w:rFonts w:asciiTheme="majorBidi" w:hAnsiTheme="majorBidi" w:cstheme="majorBidi"/>
          <w:sz w:val="28"/>
          <w:szCs w:val="28"/>
          <w:rtl/>
        </w:rPr>
        <w:t xml:space="preserve">٣- ماهي إشكاليات التنفيذ الناشئة امتناع </w:t>
      </w:r>
      <w:r w:rsidR="000D644A">
        <w:rPr>
          <w:rFonts w:asciiTheme="majorBidi" w:hAnsiTheme="majorBidi" w:cstheme="majorBidi" w:hint="cs"/>
          <w:sz w:val="28"/>
          <w:szCs w:val="28"/>
          <w:rtl/>
        </w:rPr>
        <w:t>الافراد</w:t>
      </w:r>
      <w:r w:rsidRPr="00A0517A">
        <w:rPr>
          <w:rFonts w:asciiTheme="majorBidi" w:hAnsiTheme="majorBidi" w:cstheme="majorBidi"/>
          <w:sz w:val="28"/>
          <w:szCs w:val="28"/>
          <w:rtl/>
        </w:rPr>
        <w:t xml:space="preserve"> عن تنفيذ </w:t>
      </w:r>
      <w:r w:rsidR="000D644A">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أهمية البحث :  </w:t>
      </w:r>
    </w:p>
    <w:p w:rsidR="00AA4A94"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تتجلى أهمية البحث في كثرة الإشكاليات التي يمكن أن تظهر في مرحلة تنفيذ </w:t>
      </w:r>
      <w:r w:rsidR="00AA4A94">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وتنوع الأسباب التي تؤدي إلى ظهور هذه الإشكاليات، ودور المعوقات التي تظهر أثناء تنفيذ </w:t>
      </w:r>
      <w:r w:rsidR="00AA4A94">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على سلامة عمل الأجهزة الإدارية ، و حسن سير الم ارفق العامة، وبالتالي ضرورة الوقوف على هذه الإشكاليات ومعرفة</w:t>
      </w:r>
      <w:r w:rsidR="00AA4A94">
        <w:rPr>
          <w:rFonts w:asciiTheme="majorBidi" w:hAnsiTheme="majorBidi" w:cstheme="majorBidi" w:hint="cs"/>
          <w:sz w:val="28"/>
          <w:szCs w:val="28"/>
          <w:rtl/>
        </w:rPr>
        <w:t xml:space="preserve"> </w:t>
      </w:r>
      <w:r w:rsidRPr="00A0517A">
        <w:rPr>
          <w:rFonts w:asciiTheme="majorBidi" w:hAnsiTheme="majorBidi" w:cstheme="majorBidi"/>
          <w:sz w:val="28"/>
          <w:szCs w:val="28"/>
          <w:rtl/>
        </w:rPr>
        <w:t xml:space="preserve"> دور المشرع القانوني </w:t>
      </w:r>
      <w:r w:rsidR="00AA4A94">
        <w:rPr>
          <w:rFonts w:asciiTheme="majorBidi" w:hAnsiTheme="majorBidi" w:cstheme="majorBidi" w:hint="cs"/>
          <w:sz w:val="28"/>
          <w:szCs w:val="28"/>
          <w:rtl/>
        </w:rPr>
        <w:t>العراقي</w:t>
      </w:r>
      <w:r w:rsidRPr="00A0517A">
        <w:rPr>
          <w:rFonts w:asciiTheme="majorBidi" w:hAnsiTheme="majorBidi" w:cstheme="majorBidi"/>
          <w:sz w:val="28"/>
          <w:szCs w:val="28"/>
          <w:rtl/>
        </w:rPr>
        <w:t xml:space="preserve"> على مواجهتها وعلاجها.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أهداف البحث: </w:t>
      </w:r>
      <w:r w:rsidRPr="00A0517A">
        <w:rPr>
          <w:rFonts w:asciiTheme="majorBidi" w:hAnsiTheme="majorBidi" w:cstheme="majorBidi"/>
          <w:sz w:val="28"/>
          <w:szCs w:val="28"/>
          <w:rtl/>
        </w:rPr>
        <w:t xml:space="preserve"> </w:t>
      </w:r>
    </w:p>
    <w:p w:rsidR="00A0517A"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يهدف البحث إلى معرفة الإشكاليات التي تظهر في مرحلة تنفيذ </w:t>
      </w:r>
      <w:r w:rsidR="00AA4A94">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 ومعرفة الأسباب التي تقف </w:t>
      </w:r>
      <w:r w:rsidR="00AA4A94">
        <w:rPr>
          <w:rFonts w:asciiTheme="majorBidi" w:hAnsiTheme="majorBidi" w:cstheme="majorBidi" w:hint="cs"/>
          <w:sz w:val="28"/>
          <w:szCs w:val="28"/>
          <w:rtl/>
        </w:rPr>
        <w:t>وراء</w:t>
      </w:r>
      <w:r w:rsidRPr="00A0517A">
        <w:rPr>
          <w:rFonts w:asciiTheme="majorBidi" w:hAnsiTheme="majorBidi" w:cstheme="majorBidi"/>
          <w:sz w:val="28"/>
          <w:szCs w:val="28"/>
          <w:rtl/>
        </w:rPr>
        <w:t xml:space="preserve"> ظهور هذه الإشكاليات، ومعرفة موقف المشرع الع ارقي في معالجتها والحد من ظهورها لضمان تطبيق </w:t>
      </w:r>
      <w:r w:rsidR="00E576CF">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و حسن سير </w:t>
      </w:r>
      <w:r w:rsidR="00E576CF">
        <w:rPr>
          <w:rFonts w:asciiTheme="majorBidi" w:hAnsiTheme="majorBidi" w:cstheme="majorBidi" w:hint="cs"/>
          <w:sz w:val="28"/>
          <w:szCs w:val="28"/>
          <w:rtl/>
        </w:rPr>
        <w:t>المرافق</w:t>
      </w:r>
      <w:r w:rsidRPr="00A0517A">
        <w:rPr>
          <w:rFonts w:asciiTheme="majorBidi" w:hAnsiTheme="majorBidi" w:cstheme="majorBidi"/>
          <w:sz w:val="28"/>
          <w:szCs w:val="28"/>
          <w:rtl/>
        </w:rPr>
        <w:t xml:space="preserve"> العامة.  </w:t>
      </w:r>
    </w:p>
    <w:p w:rsidR="007E4F22" w:rsidRPr="00A0517A" w:rsidRDefault="007E4F22" w:rsidP="00ED67EC">
      <w:pPr>
        <w:tabs>
          <w:tab w:val="left" w:pos="360"/>
        </w:tabs>
        <w:spacing w:after="0" w:line="240" w:lineRule="auto"/>
        <w:jc w:val="both"/>
        <w:rPr>
          <w:rFonts w:asciiTheme="majorBidi" w:hAnsiTheme="majorBidi" w:cstheme="majorBidi"/>
          <w:sz w:val="28"/>
          <w:szCs w:val="28"/>
        </w:rPr>
      </w:pP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منهجية البحث: </w:t>
      </w:r>
      <w:r w:rsidRPr="00A0517A">
        <w:rPr>
          <w:rFonts w:asciiTheme="majorBidi" w:hAnsiTheme="majorBidi" w:cstheme="majorBidi"/>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اعتمدنا في هذا البحث على المنهج الوصفي، لنصف بدقة الحالات الواقعية التي يمكن أن تظهر فيا إشكاليات تنقيذ </w:t>
      </w:r>
      <w:r w:rsidR="00F33197">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ووصف </w:t>
      </w:r>
      <w:r w:rsidR="00F33197">
        <w:rPr>
          <w:rFonts w:asciiTheme="majorBidi" w:hAnsiTheme="majorBidi" w:cstheme="majorBidi" w:hint="cs"/>
          <w:sz w:val="28"/>
          <w:szCs w:val="28"/>
          <w:rtl/>
        </w:rPr>
        <w:t>الآراء</w:t>
      </w:r>
      <w:r w:rsidRPr="00A0517A">
        <w:rPr>
          <w:rFonts w:asciiTheme="majorBidi" w:hAnsiTheme="majorBidi" w:cstheme="majorBidi"/>
          <w:sz w:val="28"/>
          <w:szCs w:val="28"/>
          <w:rtl/>
        </w:rPr>
        <w:t xml:space="preserve"> الفقهية والأحكام القضائية والمواد القانونية التي تعمل على مواجهة الإشكاليات التي تظهر في مرحلة التنفيذ.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هيكلية البحث : </w:t>
      </w:r>
      <w:r w:rsidRPr="00A0517A">
        <w:rPr>
          <w:rFonts w:asciiTheme="majorBidi" w:hAnsiTheme="majorBidi" w:cstheme="majorBidi"/>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لقد قسمنا هذا البحث إلى مقدمة شاملة تتكلم عن مفهوم الإشكاليات في تنفيذ الق ار ارت الإدارية وأسبابها وعلاجها، وإلى مباحث ومطالب تكلمنا فيها في صلب الموضوع وفق ا لآتي:  </w:t>
      </w:r>
    </w:p>
    <w:p w:rsidR="00A0517A" w:rsidRPr="00F33197" w:rsidRDefault="00A0517A" w:rsidP="00ED67EC">
      <w:pPr>
        <w:tabs>
          <w:tab w:val="left" w:pos="360"/>
        </w:tabs>
        <w:spacing w:after="0" w:line="240" w:lineRule="auto"/>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-مقدمة </w:t>
      </w:r>
    </w:p>
    <w:p w:rsidR="00A0517A" w:rsidRPr="00F33197" w:rsidRDefault="00A0517A" w:rsidP="00ED67EC">
      <w:pPr>
        <w:numPr>
          <w:ilvl w:val="0"/>
          <w:numId w:val="15"/>
        </w:numPr>
        <w:tabs>
          <w:tab w:val="left" w:pos="360"/>
        </w:tabs>
        <w:spacing w:after="0" w:line="240" w:lineRule="auto"/>
        <w:ind w:left="0"/>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المبحث الأول: تنفيذ </w:t>
      </w:r>
      <w:r w:rsidR="00E576CF" w:rsidRPr="00F33197">
        <w:rPr>
          <w:rFonts w:asciiTheme="majorBidi" w:hAnsiTheme="majorBidi" w:cstheme="majorBidi" w:hint="cs"/>
          <w:b/>
          <w:bCs/>
          <w:sz w:val="28"/>
          <w:szCs w:val="28"/>
          <w:rtl/>
        </w:rPr>
        <w:t>القرار</w:t>
      </w:r>
      <w:r w:rsidRPr="00F33197">
        <w:rPr>
          <w:rFonts w:asciiTheme="majorBidi" w:hAnsiTheme="majorBidi" w:cstheme="majorBidi"/>
          <w:b/>
          <w:bCs/>
          <w:sz w:val="28"/>
          <w:szCs w:val="28"/>
          <w:rtl/>
        </w:rPr>
        <w:t xml:space="preserve"> الإداري  </w:t>
      </w:r>
    </w:p>
    <w:p w:rsidR="00A0517A" w:rsidRPr="00F33197" w:rsidRDefault="00A0517A" w:rsidP="00ED67EC">
      <w:pPr>
        <w:numPr>
          <w:ilvl w:val="0"/>
          <w:numId w:val="15"/>
        </w:numPr>
        <w:tabs>
          <w:tab w:val="left" w:pos="360"/>
        </w:tabs>
        <w:spacing w:after="0" w:line="240" w:lineRule="auto"/>
        <w:ind w:left="0"/>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المطلب الأول : التعريف </w:t>
      </w:r>
      <w:r w:rsidR="00E576CF" w:rsidRPr="00F33197">
        <w:rPr>
          <w:rFonts w:asciiTheme="majorBidi" w:hAnsiTheme="majorBidi" w:cstheme="majorBidi" w:hint="cs"/>
          <w:b/>
          <w:bCs/>
          <w:sz w:val="28"/>
          <w:szCs w:val="28"/>
          <w:rtl/>
        </w:rPr>
        <w:t>بالقرار</w:t>
      </w:r>
      <w:r w:rsidRPr="00F33197">
        <w:rPr>
          <w:rFonts w:asciiTheme="majorBidi" w:hAnsiTheme="majorBidi" w:cstheme="majorBidi"/>
          <w:b/>
          <w:bCs/>
          <w:sz w:val="28"/>
          <w:szCs w:val="28"/>
          <w:rtl/>
        </w:rPr>
        <w:t xml:space="preserve"> الإداري  </w:t>
      </w:r>
    </w:p>
    <w:p w:rsidR="00A0517A" w:rsidRPr="00F33197" w:rsidRDefault="00A0517A" w:rsidP="00ED67EC">
      <w:pPr>
        <w:tabs>
          <w:tab w:val="left" w:pos="360"/>
        </w:tabs>
        <w:spacing w:after="0" w:line="240" w:lineRule="auto"/>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-المطلب الثاني: كيفية تنفيذ </w:t>
      </w:r>
      <w:r w:rsidR="00E576CF" w:rsidRPr="00F33197">
        <w:rPr>
          <w:rFonts w:asciiTheme="majorBidi" w:hAnsiTheme="majorBidi" w:cstheme="majorBidi" w:hint="cs"/>
          <w:b/>
          <w:bCs/>
          <w:sz w:val="28"/>
          <w:szCs w:val="28"/>
          <w:rtl/>
        </w:rPr>
        <w:t>القرار</w:t>
      </w:r>
      <w:r w:rsidRPr="00F33197">
        <w:rPr>
          <w:rFonts w:asciiTheme="majorBidi" w:hAnsiTheme="majorBidi" w:cstheme="majorBidi"/>
          <w:b/>
          <w:bCs/>
          <w:sz w:val="28"/>
          <w:szCs w:val="28"/>
          <w:rtl/>
        </w:rPr>
        <w:t xml:space="preserve"> الإداري  </w:t>
      </w:r>
    </w:p>
    <w:p w:rsidR="00A0517A" w:rsidRPr="00F33197" w:rsidRDefault="00A0517A" w:rsidP="00ED67EC">
      <w:pPr>
        <w:tabs>
          <w:tab w:val="left" w:pos="360"/>
        </w:tabs>
        <w:spacing w:after="0" w:line="240" w:lineRule="auto"/>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-المبحث الثاني: إشكاليات تنفيذ </w:t>
      </w:r>
      <w:r w:rsidR="00E576CF" w:rsidRPr="00F33197">
        <w:rPr>
          <w:rFonts w:asciiTheme="majorBidi" w:hAnsiTheme="majorBidi" w:cstheme="majorBidi" w:hint="cs"/>
          <w:b/>
          <w:bCs/>
          <w:sz w:val="28"/>
          <w:szCs w:val="28"/>
          <w:rtl/>
        </w:rPr>
        <w:t>القرار</w:t>
      </w:r>
      <w:r w:rsidRPr="00F33197">
        <w:rPr>
          <w:rFonts w:asciiTheme="majorBidi" w:hAnsiTheme="majorBidi" w:cstheme="majorBidi"/>
          <w:b/>
          <w:bCs/>
          <w:sz w:val="28"/>
          <w:szCs w:val="28"/>
          <w:rtl/>
        </w:rPr>
        <w:t xml:space="preserve"> الإداري </w:t>
      </w:r>
    </w:p>
    <w:p w:rsidR="00A0517A" w:rsidRPr="00F33197" w:rsidRDefault="00A0517A" w:rsidP="00ED67EC">
      <w:pPr>
        <w:tabs>
          <w:tab w:val="left" w:pos="360"/>
        </w:tabs>
        <w:spacing w:after="0" w:line="240" w:lineRule="auto"/>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-المطلب الأول : إشكاليات التنفيذ الناشئة عن عيب في </w:t>
      </w:r>
      <w:r w:rsidR="006A4D9B" w:rsidRPr="00F33197">
        <w:rPr>
          <w:rFonts w:asciiTheme="majorBidi" w:hAnsiTheme="majorBidi" w:cstheme="majorBidi" w:hint="cs"/>
          <w:b/>
          <w:bCs/>
          <w:sz w:val="28"/>
          <w:szCs w:val="28"/>
          <w:rtl/>
        </w:rPr>
        <w:t>القرار</w:t>
      </w:r>
      <w:r w:rsidRPr="00F33197">
        <w:rPr>
          <w:rFonts w:asciiTheme="majorBidi" w:hAnsiTheme="majorBidi" w:cstheme="majorBidi"/>
          <w:b/>
          <w:bCs/>
          <w:sz w:val="28"/>
          <w:szCs w:val="28"/>
          <w:rtl/>
        </w:rPr>
        <w:t xml:space="preserve"> الإداري نفسه </w:t>
      </w:r>
    </w:p>
    <w:p w:rsidR="00A0517A" w:rsidRPr="00F33197" w:rsidRDefault="00A0517A" w:rsidP="00ED67EC">
      <w:pPr>
        <w:tabs>
          <w:tab w:val="left" w:pos="360"/>
        </w:tabs>
        <w:spacing w:after="0" w:line="240" w:lineRule="auto"/>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-المطلب الثاني : إشكالية تنفيذ </w:t>
      </w:r>
      <w:r w:rsidR="00F33197">
        <w:rPr>
          <w:rFonts w:asciiTheme="majorBidi" w:hAnsiTheme="majorBidi" w:cstheme="majorBidi" w:hint="cs"/>
          <w:b/>
          <w:bCs/>
          <w:sz w:val="28"/>
          <w:szCs w:val="28"/>
          <w:rtl/>
        </w:rPr>
        <w:t>القرار</w:t>
      </w:r>
      <w:r w:rsidRPr="00F33197">
        <w:rPr>
          <w:rFonts w:asciiTheme="majorBidi" w:hAnsiTheme="majorBidi" w:cstheme="majorBidi"/>
          <w:b/>
          <w:bCs/>
          <w:sz w:val="28"/>
          <w:szCs w:val="28"/>
          <w:rtl/>
        </w:rPr>
        <w:t xml:space="preserve"> الإداري الناشئة عن سبب خارجي </w:t>
      </w:r>
    </w:p>
    <w:p w:rsidR="00A0517A" w:rsidRPr="00F33197" w:rsidRDefault="00A0517A" w:rsidP="00ED67EC">
      <w:pPr>
        <w:tabs>
          <w:tab w:val="left" w:pos="360"/>
        </w:tabs>
        <w:spacing w:after="0" w:line="240" w:lineRule="auto"/>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-الخاتمة </w:t>
      </w:r>
    </w:p>
    <w:p w:rsidR="00A0517A" w:rsidRPr="00F33197" w:rsidRDefault="00A0517A" w:rsidP="00ED67EC">
      <w:pPr>
        <w:tabs>
          <w:tab w:val="left" w:pos="360"/>
        </w:tabs>
        <w:spacing w:after="0" w:line="240" w:lineRule="auto"/>
        <w:jc w:val="both"/>
        <w:rPr>
          <w:rFonts w:asciiTheme="majorBidi" w:hAnsiTheme="majorBidi" w:cstheme="majorBidi"/>
          <w:b/>
          <w:bCs/>
          <w:sz w:val="28"/>
          <w:szCs w:val="28"/>
        </w:rPr>
      </w:pPr>
      <w:r w:rsidRPr="00F33197">
        <w:rPr>
          <w:rFonts w:asciiTheme="majorBidi" w:hAnsiTheme="majorBidi" w:cstheme="majorBidi"/>
          <w:b/>
          <w:bCs/>
          <w:sz w:val="28"/>
          <w:szCs w:val="28"/>
          <w:rtl/>
        </w:rPr>
        <w:t xml:space="preserve">-النتائج والتوصيات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المقدمة:  </w:t>
      </w:r>
    </w:p>
    <w:p w:rsidR="00C16D59"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إن </w:t>
      </w:r>
      <w:r w:rsidR="006A4D9B">
        <w:rPr>
          <w:rFonts w:asciiTheme="majorBidi" w:hAnsiTheme="majorBidi" w:cstheme="majorBidi" w:hint="cs"/>
          <w:sz w:val="28"/>
          <w:szCs w:val="28"/>
          <w:rtl/>
          <w:lang w:bidi="ar-IQ"/>
        </w:rPr>
        <w:t>القرار</w:t>
      </w:r>
      <w:r w:rsidRPr="00A0517A">
        <w:rPr>
          <w:rFonts w:asciiTheme="majorBidi" w:hAnsiTheme="majorBidi" w:cstheme="majorBidi"/>
          <w:sz w:val="28"/>
          <w:szCs w:val="28"/>
          <w:rtl/>
        </w:rPr>
        <w:t xml:space="preserve"> الإداري هو من الأعمال القانونية التي تميز دورة الإدارة كجهة عامة صاحبة سلطة منحها إياها القانون في سبيل تحقيق المصلحة العامة، والعمل الإداري لابد أن يصدر عن الإدارة حتى يسمى " إداريا" ولكن القول بوجوب كون العمل الإداري صادر عن الإدارة وحدها لا يعني بالضرورة أن يكون صادر عن فرد واحد، بل ربما يشترك أكثر من فرد في تكوينه وإصداره وتهيئته للتنفيذ. </w:t>
      </w:r>
      <w:r w:rsidRPr="00A0517A">
        <w:rPr>
          <w:rFonts w:asciiTheme="majorBidi" w:hAnsiTheme="majorBidi" w:cstheme="majorBidi"/>
          <w:sz w:val="28"/>
          <w:szCs w:val="28"/>
          <w:vertAlign w:val="superscript"/>
        </w:rPr>
        <w:footnoteReference w:id="1"/>
      </w:r>
      <w:r w:rsidRPr="00A0517A">
        <w:rPr>
          <w:rFonts w:asciiTheme="majorBidi" w:hAnsiTheme="majorBidi" w:cstheme="majorBidi"/>
          <w:sz w:val="28"/>
          <w:szCs w:val="28"/>
          <w:rtl/>
        </w:rPr>
        <w:t xml:space="preserve">وإن سلامة </w:t>
      </w:r>
      <w:r w:rsidR="003A5B98">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وحسن تنفيذها تعتبر عاملا أساسيا في </w:t>
      </w:r>
      <w:r w:rsidR="003A5B98">
        <w:rPr>
          <w:rFonts w:asciiTheme="majorBidi" w:hAnsiTheme="majorBidi" w:cstheme="majorBidi" w:hint="cs"/>
          <w:sz w:val="28"/>
          <w:szCs w:val="28"/>
          <w:rtl/>
        </w:rPr>
        <w:t>استقرار</w:t>
      </w:r>
      <w:r w:rsidRPr="00A0517A">
        <w:rPr>
          <w:rFonts w:asciiTheme="majorBidi" w:hAnsiTheme="majorBidi" w:cstheme="majorBidi"/>
          <w:sz w:val="28"/>
          <w:szCs w:val="28"/>
          <w:rtl/>
        </w:rPr>
        <w:t xml:space="preserve"> النشاط الإداري في الدولة، وكذلك </w:t>
      </w:r>
      <w:r w:rsidR="003A5B98">
        <w:rPr>
          <w:rFonts w:asciiTheme="majorBidi" w:hAnsiTheme="majorBidi" w:cstheme="majorBidi" w:hint="cs"/>
          <w:sz w:val="28"/>
          <w:szCs w:val="28"/>
          <w:rtl/>
        </w:rPr>
        <w:t>استقرار</w:t>
      </w:r>
      <w:r w:rsidRPr="00A0517A">
        <w:rPr>
          <w:rFonts w:asciiTheme="majorBidi" w:hAnsiTheme="majorBidi" w:cstheme="majorBidi"/>
          <w:sz w:val="28"/>
          <w:szCs w:val="28"/>
          <w:rtl/>
        </w:rPr>
        <w:t xml:space="preserve"> الأجهزة الإدارية يساعد على حسن سير </w:t>
      </w:r>
      <w:r w:rsidR="003A5B98">
        <w:rPr>
          <w:rFonts w:asciiTheme="majorBidi" w:hAnsiTheme="majorBidi" w:cstheme="majorBidi" w:hint="cs"/>
          <w:sz w:val="28"/>
          <w:szCs w:val="28"/>
          <w:rtl/>
        </w:rPr>
        <w:t>المرافق</w:t>
      </w:r>
      <w:r w:rsidRPr="00A0517A">
        <w:rPr>
          <w:rFonts w:asciiTheme="majorBidi" w:hAnsiTheme="majorBidi" w:cstheme="majorBidi"/>
          <w:sz w:val="28"/>
          <w:szCs w:val="28"/>
          <w:rtl/>
        </w:rPr>
        <w:t xml:space="preserve"> العامة، وتحقيق المنفعة العامة بالتالي،   ولكن لا يمر تنفيذ </w:t>
      </w:r>
      <w:r w:rsidR="00C16D5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دائما بشكل اعتيادي، وإنما قد تظهر فيه كثير من الإشكاليات وذلك لأسباب مختلفة، و لأن الإدارة هي مصدرة </w:t>
      </w:r>
      <w:r w:rsidR="00C16D59">
        <w:rPr>
          <w:rFonts w:asciiTheme="majorBidi" w:hAnsiTheme="majorBidi" w:cstheme="majorBidi" w:hint="cs"/>
          <w:sz w:val="28"/>
          <w:szCs w:val="28"/>
          <w:rtl/>
        </w:rPr>
        <w:t xml:space="preserve">القرار </w:t>
      </w:r>
      <w:r w:rsidRPr="00A0517A">
        <w:rPr>
          <w:rFonts w:asciiTheme="majorBidi" w:hAnsiTheme="majorBidi" w:cstheme="majorBidi"/>
          <w:sz w:val="28"/>
          <w:szCs w:val="28"/>
          <w:rtl/>
        </w:rPr>
        <w:t xml:space="preserve">فإنه يتوجب عليها ممارسة رقابة إدارية رئاسية كانت أم </w:t>
      </w:r>
      <w:proofErr w:type="spellStart"/>
      <w:r w:rsidRPr="00A0517A">
        <w:rPr>
          <w:rFonts w:asciiTheme="majorBidi" w:hAnsiTheme="majorBidi" w:cstheme="majorBidi"/>
          <w:sz w:val="28"/>
          <w:szCs w:val="28"/>
          <w:rtl/>
        </w:rPr>
        <w:t>وصائية</w:t>
      </w:r>
      <w:proofErr w:type="spellEnd"/>
      <w:r w:rsidRPr="00A0517A">
        <w:rPr>
          <w:rFonts w:asciiTheme="majorBidi" w:hAnsiTheme="majorBidi" w:cstheme="majorBidi"/>
          <w:sz w:val="28"/>
          <w:szCs w:val="28"/>
          <w:rtl/>
        </w:rPr>
        <w:t xml:space="preserve"> وفي حالة امتناع </w:t>
      </w:r>
      <w:r w:rsidR="00C16D59">
        <w:rPr>
          <w:rFonts w:asciiTheme="majorBidi" w:hAnsiTheme="majorBidi" w:cstheme="majorBidi" w:hint="cs"/>
          <w:sz w:val="28"/>
          <w:szCs w:val="28"/>
          <w:rtl/>
        </w:rPr>
        <w:t>الافراد</w:t>
      </w:r>
      <w:r w:rsidRPr="00A0517A">
        <w:rPr>
          <w:rFonts w:asciiTheme="majorBidi" w:hAnsiTheme="majorBidi" w:cstheme="majorBidi"/>
          <w:sz w:val="28"/>
          <w:szCs w:val="28"/>
          <w:rtl/>
        </w:rPr>
        <w:t xml:space="preserve"> عن </w:t>
      </w:r>
      <w:r w:rsidR="00C16D59">
        <w:rPr>
          <w:rFonts w:asciiTheme="majorBidi" w:hAnsiTheme="majorBidi" w:cstheme="majorBidi" w:hint="cs"/>
          <w:sz w:val="28"/>
          <w:szCs w:val="28"/>
          <w:rtl/>
        </w:rPr>
        <w:t>الافراد</w:t>
      </w:r>
      <w:r w:rsidRPr="00A0517A">
        <w:rPr>
          <w:rFonts w:asciiTheme="majorBidi" w:hAnsiTheme="majorBidi" w:cstheme="majorBidi"/>
          <w:sz w:val="28"/>
          <w:szCs w:val="28"/>
          <w:rtl/>
        </w:rPr>
        <w:t xml:space="preserve"> عن تنفيذ </w:t>
      </w:r>
      <w:r w:rsidR="00C16D59">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فإن القانون منح الإدارة سلطة</w:t>
      </w:r>
    </w:p>
    <w:p w:rsidR="00A0517A"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 التنفيذ الجبري المباشر ،و التنفيذ عن طريق القضاء. </w:t>
      </w:r>
      <w:r w:rsidRPr="00A0517A">
        <w:rPr>
          <w:rFonts w:asciiTheme="majorBidi" w:hAnsiTheme="majorBidi" w:cstheme="majorBidi"/>
          <w:sz w:val="28"/>
          <w:szCs w:val="28"/>
          <w:vertAlign w:val="superscript"/>
        </w:rPr>
        <w:footnoteReference w:id="2"/>
      </w:r>
      <w:r w:rsidRPr="00A0517A">
        <w:rPr>
          <w:rFonts w:asciiTheme="majorBidi" w:hAnsiTheme="majorBidi" w:cstheme="majorBidi"/>
          <w:sz w:val="28"/>
          <w:szCs w:val="28"/>
          <w:rtl/>
        </w:rPr>
        <w:t xml:space="preserve"> ودائما ما تعمل التشريعات على معالجة هذه الإشكاليات من خلال </w:t>
      </w:r>
      <w:r w:rsidR="00B53FA8">
        <w:rPr>
          <w:rFonts w:asciiTheme="majorBidi" w:hAnsiTheme="majorBidi" w:cstheme="majorBidi" w:hint="cs"/>
          <w:sz w:val="28"/>
          <w:szCs w:val="28"/>
          <w:rtl/>
        </w:rPr>
        <w:t>مراقبة</w:t>
      </w:r>
      <w:r w:rsidRPr="00A0517A">
        <w:rPr>
          <w:rFonts w:asciiTheme="majorBidi" w:hAnsiTheme="majorBidi" w:cstheme="majorBidi"/>
          <w:sz w:val="28"/>
          <w:szCs w:val="28"/>
          <w:rtl/>
        </w:rPr>
        <w:t xml:space="preserve"> إصدار </w:t>
      </w:r>
      <w:r w:rsidR="00B53FA8">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والتأكد من مشروعيتها وسلامتها القانونية  واستكمالها لجميع الشروط والأركان التي تساعد على حسن تطبيقها وتنفيذها، والعمل على السير في </w:t>
      </w:r>
      <w:r w:rsidR="00B53FA8">
        <w:rPr>
          <w:rFonts w:asciiTheme="majorBidi" w:hAnsiTheme="majorBidi" w:cstheme="majorBidi" w:hint="cs"/>
          <w:sz w:val="28"/>
          <w:szCs w:val="28"/>
          <w:rtl/>
        </w:rPr>
        <w:t>اجراءات</w:t>
      </w:r>
      <w:r w:rsidRPr="00A0517A">
        <w:rPr>
          <w:rFonts w:asciiTheme="majorBidi" w:hAnsiTheme="majorBidi" w:cstheme="majorBidi"/>
          <w:sz w:val="28"/>
          <w:szCs w:val="28"/>
          <w:rtl/>
        </w:rPr>
        <w:t xml:space="preserve"> دقيقة تساعد على تنفيذ </w:t>
      </w:r>
      <w:r w:rsidR="00B53FA8">
        <w:rPr>
          <w:rFonts w:asciiTheme="majorBidi" w:hAnsiTheme="majorBidi" w:cstheme="majorBidi" w:hint="cs"/>
          <w:sz w:val="28"/>
          <w:szCs w:val="28"/>
          <w:rtl/>
        </w:rPr>
        <w:t xml:space="preserve">قرارات </w:t>
      </w:r>
      <w:r w:rsidRPr="00A0517A">
        <w:rPr>
          <w:rFonts w:asciiTheme="majorBidi" w:hAnsiTheme="majorBidi" w:cstheme="majorBidi"/>
          <w:sz w:val="28"/>
          <w:szCs w:val="28"/>
          <w:rtl/>
        </w:rPr>
        <w:t xml:space="preserve">جنب الإشكاليات التي قد تظهر منها،  وإن من </w:t>
      </w:r>
      <w:r w:rsidR="00B53FA8">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w:t>
      </w:r>
    </w:p>
    <w:p w:rsidR="007E4F22" w:rsidRDefault="007E4F22" w:rsidP="00ED67EC">
      <w:pPr>
        <w:tabs>
          <w:tab w:val="left" w:pos="360"/>
        </w:tabs>
        <w:spacing w:after="0" w:line="240" w:lineRule="auto"/>
        <w:jc w:val="both"/>
        <w:rPr>
          <w:rFonts w:asciiTheme="majorBidi" w:hAnsiTheme="majorBidi" w:cstheme="majorBidi"/>
          <w:sz w:val="28"/>
          <w:szCs w:val="28"/>
          <w:rtl/>
        </w:rPr>
      </w:pPr>
    </w:p>
    <w:p w:rsidR="007E4F22" w:rsidRPr="00A0517A" w:rsidRDefault="007E4F22" w:rsidP="00ED67EC">
      <w:pPr>
        <w:tabs>
          <w:tab w:val="left" w:pos="360"/>
        </w:tabs>
        <w:spacing w:after="0" w:line="240" w:lineRule="auto"/>
        <w:jc w:val="both"/>
        <w:rPr>
          <w:rFonts w:asciiTheme="majorBidi" w:hAnsiTheme="majorBidi" w:cstheme="majorBidi"/>
          <w:sz w:val="28"/>
          <w:szCs w:val="28"/>
        </w:rPr>
      </w:pP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الإدارية</w:t>
      </w:r>
      <w:r w:rsidR="00BA716C">
        <w:rPr>
          <w:rFonts w:asciiTheme="majorBidi" w:hAnsiTheme="majorBidi" w:cstheme="majorBidi" w:hint="cs"/>
          <w:sz w:val="28"/>
          <w:szCs w:val="28"/>
          <w:rtl/>
        </w:rPr>
        <w:t xml:space="preserve"> التي</w:t>
      </w:r>
      <w:r w:rsidRPr="00A0517A">
        <w:rPr>
          <w:rFonts w:asciiTheme="majorBidi" w:hAnsiTheme="majorBidi" w:cstheme="majorBidi"/>
          <w:sz w:val="28"/>
          <w:szCs w:val="28"/>
          <w:rtl/>
        </w:rPr>
        <w:t xml:space="preserve"> ما تكون نافذة في حق </w:t>
      </w:r>
      <w:r w:rsidR="00BA716C">
        <w:rPr>
          <w:rFonts w:asciiTheme="majorBidi" w:hAnsiTheme="majorBidi" w:cstheme="majorBidi" w:hint="cs"/>
          <w:sz w:val="28"/>
          <w:szCs w:val="28"/>
          <w:rtl/>
        </w:rPr>
        <w:t>الافراد</w:t>
      </w:r>
      <w:r w:rsidRPr="00A0517A">
        <w:rPr>
          <w:rFonts w:asciiTheme="majorBidi" w:hAnsiTheme="majorBidi" w:cstheme="majorBidi"/>
          <w:sz w:val="28"/>
          <w:szCs w:val="28"/>
          <w:rtl/>
        </w:rPr>
        <w:t xml:space="preserve">، ومنها تكون غير نافذة في حق </w:t>
      </w:r>
      <w:r w:rsidR="00BA716C">
        <w:rPr>
          <w:rFonts w:asciiTheme="majorBidi" w:hAnsiTheme="majorBidi" w:cstheme="majorBidi" w:hint="cs"/>
          <w:sz w:val="28"/>
          <w:szCs w:val="28"/>
          <w:rtl/>
        </w:rPr>
        <w:t>الافراد</w:t>
      </w:r>
      <w:r w:rsidRPr="00A0517A">
        <w:rPr>
          <w:rFonts w:asciiTheme="majorBidi" w:hAnsiTheme="majorBidi" w:cstheme="majorBidi"/>
          <w:sz w:val="28"/>
          <w:szCs w:val="28"/>
          <w:rtl/>
        </w:rPr>
        <w:t>.</w:t>
      </w:r>
      <w:r w:rsidRPr="00A0517A">
        <w:rPr>
          <w:rFonts w:asciiTheme="majorBidi" w:hAnsiTheme="majorBidi" w:cstheme="majorBidi"/>
          <w:sz w:val="28"/>
          <w:szCs w:val="28"/>
          <w:vertAlign w:val="superscript"/>
        </w:rPr>
        <w:t>3</w:t>
      </w:r>
      <w:r w:rsidRPr="00A0517A">
        <w:rPr>
          <w:rFonts w:asciiTheme="majorBidi" w:hAnsiTheme="majorBidi" w:cstheme="majorBidi"/>
          <w:sz w:val="28"/>
          <w:szCs w:val="28"/>
          <w:rtl/>
        </w:rPr>
        <w:t xml:space="preserve"> ، </w:t>
      </w:r>
      <w:r w:rsidR="0049770A">
        <w:rPr>
          <w:rFonts w:asciiTheme="majorBidi" w:hAnsiTheme="majorBidi" w:cstheme="majorBidi" w:hint="cs"/>
          <w:sz w:val="28"/>
          <w:szCs w:val="28"/>
          <w:rtl/>
        </w:rPr>
        <w:t>فالقرارات</w:t>
      </w:r>
      <w:r w:rsidRPr="00A0517A">
        <w:rPr>
          <w:rFonts w:asciiTheme="majorBidi" w:hAnsiTheme="majorBidi" w:cstheme="majorBidi"/>
          <w:sz w:val="28"/>
          <w:szCs w:val="28"/>
          <w:rtl/>
        </w:rPr>
        <w:t xml:space="preserve"> تكون نافذة في حق </w:t>
      </w:r>
      <w:r w:rsidR="00BA716C">
        <w:rPr>
          <w:rFonts w:asciiTheme="majorBidi" w:hAnsiTheme="majorBidi" w:cstheme="majorBidi" w:hint="cs"/>
          <w:sz w:val="28"/>
          <w:szCs w:val="28"/>
          <w:rtl/>
        </w:rPr>
        <w:t xml:space="preserve">الافراد </w:t>
      </w:r>
      <w:r w:rsidRPr="00A0517A">
        <w:rPr>
          <w:rFonts w:asciiTheme="majorBidi" w:hAnsiTheme="majorBidi" w:cstheme="majorBidi"/>
          <w:sz w:val="28"/>
          <w:szCs w:val="28"/>
          <w:rtl/>
        </w:rPr>
        <w:t xml:space="preserve">تكون ملزمة لهم ، بحيث يمكن إجبارهم على تنفيذه ا إذا ما أثاروا أي إشكالية أو تمنع عن التنفيذ ،وقد واجهت القوانين ومنها القانون </w:t>
      </w:r>
      <w:r w:rsidR="00FB6CEA">
        <w:rPr>
          <w:rFonts w:asciiTheme="majorBidi" w:hAnsiTheme="majorBidi" w:cstheme="majorBidi" w:hint="cs"/>
          <w:sz w:val="28"/>
          <w:szCs w:val="28"/>
          <w:rtl/>
        </w:rPr>
        <w:t xml:space="preserve">العراقي </w:t>
      </w:r>
      <w:r w:rsidRPr="00A0517A">
        <w:rPr>
          <w:rFonts w:asciiTheme="majorBidi" w:hAnsiTheme="majorBidi" w:cstheme="majorBidi"/>
          <w:sz w:val="28"/>
          <w:szCs w:val="28"/>
          <w:rtl/>
        </w:rPr>
        <w:t xml:space="preserve">مسألة امتناع </w:t>
      </w:r>
      <w:r w:rsidR="00FB6CEA">
        <w:rPr>
          <w:rFonts w:asciiTheme="majorBidi" w:hAnsiTheme="majorBidi" w:cstheme="majorBidi" w:hint="cs"/>
          <w:sz w:val="28"/>
          <w:szCs w:val="28"/>
          <w:rtl/>
        </w:rPr>
        <w:t xml:space="preserve">الافراد </w:t>
      </w:r>
      <w:r w:rsidRPr="00A0517A">
        <w:rPr>
          <w:rFonts w:asciiTheme="majorBidi" w:hAnsiTheme="majorBidi" w:cstheme="majorBidi"/>
          <w:sz w:val="28"/>
          <w:szCs w:val="28"/>
          <w:rtl/>
        </w:rPr>
        <w:t xml:space="preserve">عن تنفيذ </w:t>
      </w:r>
      <w:r w:rsidR="00FB6CEA">
        <w:rPr>
          <w:rFonts w:asciiTheme="majorBidi" w:hAnsiTheme="majorBidi" w:cstheme="majorBidi" w:hint="cs"/>
          <w:sz w:val="28"/>
          <w:szCs w:val="28"/>
          <w:rtl/>
        </w:rPr>
        <w:t xml:space="preserve">القرارات </w:t>
      </w:r>
      <w:r w:rsidRPr="00A0517A">
        <w:rPr>
          <w:rFonts w:asciiTheme="majorBidi" w:hAnsiTheme="majorBidi" w:cstheme="majorBidi"/>
          <w:sz w:val="28"/>
          <w:szCs w:val="28"/>
          <w:rtl/>
        </w:rPr>
        <w:t xml:space="preserve">الإدارية من خلال فرض عقوبات </w:t>
      </w:r>
      <w:r w:rsidR="00FB6CEA">
        <w:rPr>
          <w:rFonts w:asciiTheme="majorBidi" w:hAnsiTheme="majorBidi" w:cstheme="majorBidi" w:hint="cs"/>
          <w:sz w:val="28"/>
          <w:szCs w:val="28"/>
          <w:rtl/>
        </w:rPr>
        <w:t xml:space="preserve">جزائية </w:t>
      </w:r>
      <w:r w:rsidRPr="00A0517A">
        <w:rPr>
          <w:rFonts w:asciiTheme="majorBidi" w:hAnsiTheme="majorBidi" w:cstheme="majorBidi"/>
          <w:sz w:val="28"/>
          <w:szCs w:val="28"/>
          <w:rtl/>
        </w:rPr>
        <w:t xml:space="preserve">عليهم في قانون العقوبات، وأيضا من خلال السماح للإدارة بفرض عقوبات إدارية لإرغامهم على </w:t>
      </w:r>
      <w:r w:rsidR="00A800B3">
        <w:rPr>
          <w:rFonts w:asciiTheme="majorBidi" w:hAnsiTheme="majorBidi" w:cstheme="majorBidi" w:hint="cs"/>
          <w:sz w:val="28"/>
          <w:szCs w:val="28"/>
          <w:rtl/>
        </w:rPr>
        <w:t xml:space="preserve">احترام القرارات </w:t>
      </w:r>
      <w:r w:rsidRPr="00A0517A">
        <w:rPr>
          <w:rFonts w:asciiTheme="majorBidi" w:hAnsiTheme="majorBidi" w:cstheme="majorBidi"/>
          <w:sz w:val="28"/>
          <w:szCs w:val="28"/>
          <w:rtl/>
        </w:rPr>
        <w:t xml:space="preserve">الإدارية وتنفيذها، أو حتى على التنفيذ القسري المباشر من قبل الإدارة. دون أن نغفل عن ضرورة الأف ارد علما كفيا بهذه </w:t>
      </w:r>
      <w:r w:rsidR="00055BFC">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لأن </w:t>
      </w:r>
      <w:r w:rsidR="00055BFC">
        <w:rPr>
          <w:rFonts w:asciiTheme="majorBidi" w:hAnsiTheme="majorBidi" w:cstheme="majorBidi" w:hint="cs"/>
          <w:sz w:val="28"/>
          <w:szCs w:val="28"/>
          <w:rtl/>
        </w:rPr>
        <w:t xml:space="preserve">القرار </w:t>
      </w:r>
      <w:r w:rsidRPr="00A0517A">
        <w:rPr>
          <w:rFonts w:asciiTheme="majorBidi" w:hAnsiTheme="majorBidi" w:cstheme="majorBidi"/>
          <w:sz w:val="28"/>
          <w:szCs w:val="28"/>
          <w:rtl/>
        </w:rPr>
        <w:t xml:space="preserve">الإداري يكون نافذا في حق </w:t>
      </w:r>
      <w:r w:rsidR="00055BFC">
        <w:rPr>
          <w:rFonts w:asciiTheme="majorBidi" w:hAnsiTheme="majorBidi" w:cstheme="majorBidi" w:hint="cs"/>
          <w:sz w:val="28"/>
          <w:szCs w:val="28"/>
          <w:rtl/>
        </w:rPr>
        <w:t xml:space="preserve">الافراد </w:t>
      </w:r>
      <w:r w:rsidRPr="00A0517A">
        <w:rPr>
          <w:rFonts w:asciiTheme="majorBidi" w:hAnsiTheme="majorBidi" w:cstheme="majorBidi"/>
          <w:sz w:val="28"/>
          <w:szCs w:val="28"/>
          <w:rtl/>
        </w:rPr>
        <w:t>منذ تاريخ صدوره، ولكنه لا يسري في مواجهتهم ولا يلزمهم ،إلا بعد أن يصل إلي علمهم بإحدى طرق و وسائل الإعلام المقررة في القانون، وهي النشر والإعلان الفرد</w:t>
      </w:r>
      <w:r w:rsidR="00D67D54">
        <w:rPr>
          <w:rFonts w:asciiTheme="majorBidi" w:hAnsiTheme="majorBidi" w:cstheme="majorBidi"/>
          <w:sz w:val="28"/>
          <w:szCs w:val="28"/>
        </w:rPr>
        <w:t xml:space="preserve">  </w:t>
      </w:r>
      <w:r w:rsidRPr="00A0517A">
        <w:rPr>
          <w:rFonts w:asciiTheme="majorBidi" w:hAnsiTheme="majorBidi" w:cstheme="majorBidi"/>
          <w:sz w:val="28"/>
          <w:szCs w:val="28"/>
          <w:vertAlign w:val="superscript"/>
        </w:rPr>
        <w:footnoteReference w:id="3"/>
      </w:r>
      <w:r w:rsidRPr="00A0517A">
        <w:rPr>
          <w:rFonts w:asciiTheme="majorBidi" w:hAnsiTheme="majorBidi" w:cstheme="majorBidi"/>
          <w:sz w:val="28"/>
          <w:szCs w:val="28"/>
          <w:rtl/>
        </w:rPr>
        <w:t xml:space="preserve">أما </w:t>
      </w:r>
      <w:r w:rsidR="00055BFC">
        <w:rPr>
          <w:rFonts w:asciiTheme="majorBidi" w:hAnsiTheme="majorBidi" w:cstheme="majorBidi" w:hint="cs"/>
          <w:sz w:val="28"/>
          <w:szCs w:val="28"/>
          <w:rtl/>
        </w:rPr>
        <w:t xml:space="preserve">القرارات </w:t>
      </w:r>
      <w:r w:rsidRPr="00A0517A">
        <w:rPr>
          <w:rFonts w:asciiTheme="majorBidi" w:hAnsiTheme="majorBidi" w:cstheme="majorBidi"/>
          <w:sz w:val="28"/>
          <w:szCs w:val="28"/>
          <w:rtl/>
        </w:rPr>
        <w:t xml:space="preserve">غير النافذة في حق </w:t>
      </w:r>
      <w:r w:rsidR="00055BFC">
        <w:rPr>
          <w:rFonts w:asciiTheme="majorBidi" w:hAnsiTheme="majorBidi" w:cstheme="majorBidi" w:hint="cs"/>
          <w:sz w:val="28"/>
          <w:szCs w:val="28"/>
          <w:rtl/>
        </w:rPr>
        <w:t xml:space="preserve">الافراد </w:t>
      </w:r>
      <w:r w:rsidRPr="00A0517A">
        <w:rPr>
          <w:rFonts w:asciiTheme="majorBidi" w:hAnsiTheme="majorBidi" w:cstheme="majorBidi"/>
          <w:sz w:val="28"/>
          <w:szCs w:val="28"/>
          <w:rtl/>
        </w:rPr>
        <w:t xml:space="preserve">فهي تكون غير موجهة </w:t>
      </w:r>
      <w:proofErr w:type="spellStart"/>
      <w:r w:rsidR="00055BFC">
        <w:rPr>
          <w:rFonts w:asciiTheme="majorBidi" w:hAnsiTheme="majorBidi" w:cstheme="majorBidi" w:hint="cs"/>
          <w:sz w:val="28"/>
          <w:szCs w:val="28"/>
          <w:rtl/>
        </w:rPr>
        <w:t>للافراد</w:t>
      </w:r>
      <w:proofErr w:type="spellEnd"/>
      <w:r w:rsidRPr="00A0517A">
        <w:rPr>
          <w:rFonts w:asciiTheme="majorBidi" w:hAnsiTheme="majorBidi" w:cstheme="majorBidi"/>
          <w:sz w:val="28"/>
          <w:szCs w:val="28"/>
          <w:rtl/>
        </w:rPr>
        <w:t xml:space="preserve">، فهذه </w:t>
      </w:r>
      <w:r w:rsidR="00055BFC">
        <w:rPr>
          <w:rFonts w:asciiTheme="majorBidi" w:hAnsiTheme="majorBidi" w:cstheme="majorBidi" w:hint="cs"/>
          <w:sz w:val="28"/>
          <w:szCs w:val="28"/>
          <w:rtl/>
        </w:rPr>
        <w:t xml:space="preserve">القرارات </w:t>
      </w:r>
      <w:r w:rsidRPr="00A0517A">
        <w:rPr>
          <w:rFonts w:asciiTheme="majorBidi" w:hAnsiTheme="majorBidi" w:cstheme="majorBidi"/>
          <w:sz w:val="28"/>
          <w:szCs w:val="28"/>
          <w:rtl/>
        </w:rPr>
        <w:t>غير ملزمة للأف</w:t>
      </w:r>
      <w:r w:rsidR="00D67D54">
        <w:rPr>
          <w:rFonts w:asciiTheme="majorBidi" w:hAnsiTheme="majorBidi" w:cstheme="majorBidi" w:hint="cs"/>
          <w:sz w:val="28"/>
          <w:szCs w:val="28"/>
          <w:rtl/>
        </w:rPr>
        <w:t>راد</w:t>
      </w:r>
      <w:r w:rsidRPr="00A0517A">
        <w:rPr>
          <w:rFonts w:asciiTheme="majorBidi" w:hAnsiTheme="majorBidi" w:cstheme="majorBidi"/>
          <w:sz w:val="28"/>
          <w:szCs w:val="28"/>
          <w:rtl/>
        </w:rPr>
        <w:t xml:space="preserve"> إذن، فأثر هذ</w:t>
      </w:r>
      <w:r w:rsidR="00671DC2">
        <w:rPr>
          <w:rFonts w:asciiTheme="majorBidi" w:hAnsiTheme="majorBidi" w:cstheme="majorBidi" w:hint="cs"/>
          <w:sz w:val="28"/>
          <w:szCs w:val="28"/>
          <w:rtl/>
        </w:rPr>
        <w:t>ا</w:t>
      </w:r>
      <w:r w:rsidRPr="00A0517A">
        <w:rPr>
          <w:rFonts w:asciiTheme="majorBidi" w:hAnsiTheme="majorBidi" w:cstheme="majorBidi"/>
          <w:sz w:val="28"/>
          <w:szCs w:val="28"/>
          <w:rtl/>
        </w:rPr>
        <w:t xml:space="preserve"> </w:t>
      </w:r>
      <w:proofErr w:type="spellStart"/>
      <w:r w:rsidR="00671DC2">
        <w:rPr>
          <w:rFonts w:asciiTheme="majorBidi" w:hAnsiTheme="majorBidi" w:cstheme="majorBidi" w:hint="cs"/>
          <w:sz w:val="28"/>
          <w:szCs w:val="28"/>
          <w:rtl/>
        </w:rPr>
        <w:t>القرار</w:t>
      </w:r>
      <w:r w:rsidRPr="00A0517A">
        <w:rPr>
          <w:rFonts w:asciiTheme="majorBidi" w:hAnsiTheme="majorBidi" w:cstheme="majorBidi"/>
          <w:sz w:val="28"/>
          <w:szCs w:val="28"/>
          <w:rtl/>
        </w:rPr>
        <w:t>مقتصر</w:t>
      </w:r>
      <w:proofErr w:type="spellEnd"/>
      <w:r w:rsidRPr="00A0517A">
        <w:rPr>
          <w:rFonts w:asciiTheme="majorBidi" w:hAnsiTheme="majorBidi" w:cstheme="majorBidi"/>
          <w:sz w:val="28"/>
          <w:szCs w:val="28"/>
          <w:rtl/>
        </w:rPr>
        <w:t xml:space="preserve"> على الإدارة فقط،  والإشكالية التي تظهر في تنفيذ مثل هذه </w:t>
      </w:r>
      <w:r w:rsidR="00671DC2">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عائدة إلى خلل في الجهاز الإداري نفسه،  فيتوجب على الإدارة </w:t>
      </w:r>
      <w:r w:rsidR="00671DC2">
        <w:rPr>
          <w:rFonts w:asciiTheme="majorBidi" w:hAnsiTheme="majorBidi" w:cstheme="majorBidi" w:hint="cs"/>
          <w:sz w:val="28"/>
          <w:szCs w:val="28"/>
          <w:rtl/>
        </w:rPr>
        <w:t xml:space="preserve">مراقبة </w:t>
      </w:r>
      <w:r w:rsidRPr="00A0517A">
        <w:rPr>
          <w:rFonts w:asciiTheme="majorBidi" w:hAnsiTheme="majorBidi" w:cstheme="majorBidi"/>
          <w:sz w:val="28"/>
          <w:szCs w:val="28"/>
          <w:rtl/>
        </w:rPr>
        <w:t xml:space="preserve">نشاطها الداخلي،  والحرص على حسن اختيار الموظفين المكلفين بتنفيذ </w:t>
      </w:r>
      <w:r w:rsidR="00671DC2">
        <w:rPr>
          <w:rFonts w:asciiTheme="majorBidi" w:hAnsiTheme="majorBidi" w:cstheme="majorBidi" w:hint="cs"/>
          <w:sz w:val="28"/>
          <w:szCs w:val="28"/>
          <w:rtl/>
        </w:rPr>
        <w:t xml:space="preserve">القرارات </w:t>
      </w:r>
      <w:r w:rsidRPr="00A0517A">
        <w:rPr>
          <w:rFonts w:asciiTheme="majorBidi" w:hAnsiTheme="majorBidi" w:cstheme="majorBidi"/>
          <w:sz w:val="28"/>
          <w:szCs w:val="28"/>
          <w:rtl/>
        </w:rPr>
        <w:t xml:space="preserve">الصادرة عن الجهات الإدارية   العليا،  واتباع وسائل الترغيب والترهيب تجاه موظفيها للوصول إلى الحالة المثلى من انتظام النشاط الإداري،  وضبط </w:t>
      </w:r>
      <w:proofErr w:type="spellStart"/>
      <w:r w:rsidRPr="00A0517A">
        <w:rPr>
          <w:rFonts w:asciiTheme="majorBidi" w:hAnsiTheme="majorBidi" w:cstheme="majorBidi"/>
          <w:sz w:val="28"/>
          <w:szCs w:val="28"/>
          <w:rtl/>
        </w:rPr>
        <w:t>سير</w:t>
      </w:r>
      <w:r w:rsidR="00A7795C">
        <w:rPr>
          <w:rFonts w:asciiTheme="majorBidi" w:hAnsiTheme="majorBidi" w:cstheme="majorBidi" w:hint="cs"/>
          <w:sz w:val="28"/>
          <w:szCs w:val="28"/>
          <w:rtl/>
        </w:rPr>
        <w:t>المرافق</w:t>
      </w:r>
      <w:proofErr w:type="spellEnd"/>
      <w:r w:rsidRPr="00A0517A">
        <w:rPr>
          <w:rFonts w:asciiTheme="majorBidi" w:hAnsiTheme="majorBidi" w:cstheme="majorBidi"/>
          <w:sz w:val="28"/>
          <w:szCs w:val="28"/>
          <w:rtl/>
        </w:rPr>
        <w:t xml:space="preserve"> العامة، وتجنب الإشكاليات والمعوقات التي يمكن أن تعترض طريق تنفيذ الق ار ارت الإدارية.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eastAsia="Calibri" w:hAnsiTheme="majorBidi" w:cstheme="majorBidi"/>
          <w:sz w:val="28"/>
          <w:szCs w:val="28"/>
          <w:vertAlign w:val="superscript"/>
        </w:rPr>
        <w:t>3</w:t>
      </w:r>
      <w:r w:rsidRPr="00A0517A">
        <w:rPr>
          <w:rFonts w:asciiTheme="majorBidi" w:eastAsia="Arial" w:hAnsiTheme="majorBidi" w:cstheme="majorBidi"/>
          <w:sz w:val="28"/>
          <w:szCs w:val="28"/>
          <w:rtl/>
        </w:rPr>
        <w:t xml:space="preserve"> </w:t>
      </w:r>
      <w:proofErr w:type="spellStart"/>
      <w:r w:rsidRPr="00A0517A">
        <w:rPr>
          <w:rFonts w:asciiTheme="majorBidi" w:hAnsiTheme="majorBidi" w:cstheme="majorBidi"/>
          <w:sz w:val="28"/>
          <w:szCs w:val="28"/>
          <w:rtl/>
        </w:rPr>
        <w:t>د.علي</w:t>
      </w:r>
      <w:proofErr w:type="spellEnd"/>
      <w:r w:rsidRPr="00A0517A">
        <w:rPr>
          <w:rFonts w:asciiTheme="majorBidi" w:hAnsiTheme="majorBidi" w:cstheme="majorBidi"/>
          <w:sz w:val="28"/>
          <w:szCs w:val="28"/>
          <w:rtl/>
        </w:rPr>
        <w:t xml:space="preserve"> محمد بدير و </w:t>
      </w:r>
      <w:proofErr w:type="spellStart"/>
      <w:r w:rsidRPr="00A0517A">
        <w:rPr>
          <w:rFonts w:asciiTheme="majorBidi" w:hAnsiTheme="majorBidi" w:cstheme="majorBidi"/>
          <w:sz w:val="28"/>
          <w:szCs w:val="28"/>
          <w:rtl/>
        </w:rPr>
        <w:t>د.عصام</w:t>
      </w:r>
      <w:proofErr w:type="spellEnd"/>
      <w:r w:rsidRPr="00A0517A">
        <w:rPr>
          <w:rFonts w:asciiTheme="majorBidi" w:hAnsiTheme="majorBidi" w:cstheme="majorBidi"/>
          <w:sz w:val="28"/>
          <w:szCs w:val="28"/>
          <w:rtl/>
        </w:rPr>
        <w:t xml:space="preserve"> عبد الوهاب </w:t>
      </w:r>
      <w:proofErr w:type="spellStart"/>
      <w:r w:rsidRPr="00A0517A">
        <w:rPr>
          <w:rFonts w:asciiTheme="majorBidi" w:hAnsiTheme="majorBidi" w:cstheme="majorBidi"/>
          <w:sz w:val="28"/>
          <w:szCs w:val="28"/>
          <w:rtl/>
        </w:rPr>
        <w:t>البرزنجي</w:t>
      </w:r>
      <w:proofErr w:type="spellEnd"/>
      <w:r w:rsidRPr="00A0517A">
        <w:rPr>
          <w:rFonts w:asciiTheme="majorBidi" w:hAnsiTheme="majorBidi" w:cstheme="majorBidi"/>
          <w:sz w:val="28"/>
          <w:szCs w:val="28"/>
          <w:rtl/>
        </w:rPr>
        <w:t xml:space="preserve"> و </w:t>
      </w:r>
      <w:proofErr w:type="spellStart"/>
      <w:r w:rsidRPr="00A0517A">
        <w:rPr>
          <w:rFonts w:asciiTheme="majorBidi" w:hAnsiTheme="majorBidi" w:cstheme="majorBidi"/>
          <w:sz w:val="28"/>
          <w:szCs w:val="28"/>
          <w:rtl/>
        </w:rPr>
        <w:t>د.مهدي</w:t>
      </w:r>
      <w:proofErr w:type="spellEnd"/>
      <w:r w:rsidRPr="00A0517A">
        <w:rPr>
          <w:rFonts w:asciiTheme="majorBidi" w:hAnsiTheme="majorBidi" w:cstheme="majorBidi"/>
          <w:sz w:val="28"/>
          <w:szCs w:val="28"/>
          <w:rtl/>
        </w:rPr>
        <w:t xml:space="preserve"> ياسين السلامي ، مبادئ وأحكام القانون للإداري ، توزيع المكتبة القانونية ، بغداد ، ٢٠١١، صفحة ٤٥١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المبحث الأول: تنفيذ </w:t>
      </w:r>
      <w:proofErr w:type="spellStart"/>
      <w:r w:rsidRPr="00A0517A">
        <w:rPr>
          <w:rFonts w:asciiTheme="majorBidi" w:hAnsiTheme="majorBidi" w:cstheme="majorBidi"/>
          <w:b/>
          <w:bCs/>
          <w:sz w:val="28"/>
          <w:szCs w:val="28"/>
          <w:rtl/>
        </w:rPr>
        <w:t>القارر</w:t>
      </w:r>
      <w:proofErr w:type="spellEnd"/>
      <w:r w:rsidRPr="00A0517A">
        <w:rPr>
          <w:rFonts w:asciiTheme="majorBidi" w:hAnsiTheme="majorBidi" w:cstheme="majorBidi"/>
          <w:b/>
          <w:bCs/>
          <w:sz w:val="28"/>
          <w:szCs w:val="28"/>
          <w:rtl/>
        </w:rPr>
        <w:t xml:space="preserve"> الإداري :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تمهيد:  </w:t>
      </w:r>
    </w:p>
    <w:p w:rsidR="00063BF6"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إنه و لكي تتضح معنا صورة واضحة عن حقيقة الإشكاليات التي يمكن تعترض طريق </w:t>
      </w:r>
      <w:r w:rsidR="00063BF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في مرحلة التنفيذ ، لا بد لنا أن نأخذ فكرة شاملة عن مفهوم </w:t>
      </w:r>
      <w:r w:rsidR="00063BF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وعن الكيفية التي يتم من خلالها تنفيذ الق ار ارت الإدارية عن طريق الأجهزة الإدارية،  </w:t>
      </w:r>
      <w:r w:rsidR="00063BF6">
        <w:rPr>
          <w:rFonts w:asciiTheme="majorBidi" w:hAnsiTheme="majorBidi" w:cstheme="majorBidi" w:hint="cs"/>
          <w:sz w:val="28"/>
          <w:szCs w:val="28"/>
          <w:rtl/>
        </w:rPr>
        <w:t>فالقرار</w:t>
      </w:r>
      <w:r w:rsidRPr="00A0517A">
        <w:rPr>
          <w:rFonts w:asciiTheme="majorBidi" w:hAnsiTheme="majorBidi" w:cstheme="majorBidi"/>
          <w:sz w:val="28"/>
          <w:szCs w:val="28"/>
          <w:rtl/>
        </w:rPr>
        <w:t xml:space="preserve"> الإداري </w:t>
      </w:r>
      <w:proofErr w:type="spellStart"/>
      <w:r w:rsidRPr="00A0517A">
        <w:rPr>
          <w:rFonts w:asciiTheme="majorBidi" w:hAnsiTheme="majorBidi" w:cstheme="majorBidi"/>
          <w:sz w:val="28"/>
          <w:szCs w:val="28"/>
          <w:rtl/>
        </w:rPr>
        <w:t>كمفهو</w:t>
      </w:r>
      <w:proofErr w:type="spellEnd"/>
      <w:r w:rsidRPr="00A0517A">
        <w:rPr>
          <w:rFonts w:asciiTheme="majorBidi" w:hAnsiTheme="majorBidi" w:cstheme="majorBidi"/>
          <w:sz w:val="28"/>
          <w:szCs w:val="28"/>
          <w:rtl/>
        </w:rPr>
        <w:t xml:space="preserve"> م عام هو كما عبر عنه الدكتور </w:t>
      </w:r>
      <w:proofErr w:type="spellStart"/>
      <w:r w:rsidRPr="00A0517A">
        <w:rPr>
          <w:rFonts w:asciiTheme="majorBidi" w:hAnsiTheme="majorBidi" w:cstheme="majorBidi"/>
          <w:sz w:val="28"/>
          <w:szCs w:val="28"/>
          <w:rtl/>
        </w:rPr>
        <w:t>طعيمة</w:t>
      </w:r>
      <w:proofErr w:type="spellEnd"/>
      <w:r w:rsidRPr="00A0517A">
        <w:rPr>
          <w:rFonts w:asciiTheme="majorBidi" w:hAnsiTheme="majorBidi" w:cstheme="majorBidi"/>
          <w:sz w:val="28"/>
          <w:szCs w:val="28"/>
          <w:rtl/>
        </w:rPr>
        <w:t xml:space="preserve"> الجرف يعتبر " إفصاح عن جهة الإدارة </w:t>
      </w:r>
      <w:proofErr w:type="spellStart"/>
      <w:r w:rsidRPr="00A0517A">
        <w:rPr>
          <w:rFonts w:asciiTheme="majorBidi" w:hAnsiTheme="majorBidi" w:cstheme="majorBidi"/>
          <w:sz w:val="28"/>
          <w:szCs w:val="28"/>
          <w:rtl/>
        </w:rPr>
        <w:t>بإ</w:t>
      </w:r>
      <w:proofErr w:type="spellEnd"/>
      <w:r w:rsidRPr="00A0517A">
        <w:rPr>
          <w:rFonts w:asciiTheme="majorBidi" w:hAnsiTheme="majorBidi" w:cstheme="majorBidi"/>
          <w:sz w:val="28"/>
          <w:szCs w:val="28"/>
          <w:rtl/>
        </w:rPr>
        <w:t xml:space="preserve"> اردتها الملزم ة بمالها من سلطة عامة بمقتضى القوانين واللوائح من شأنه إنشاء أو تعديل أو إنهاء مركز قانوني معين متى كان ذلك ممكنا </w:t>
      </w:r>
      <w:r w:rsidR="00063BF6">
        <w:rPr>
          <w:rFonts w:asciiTheme="majorBidi" w:hAnsiTheme="majorBidi" w:cstheme="majorBidi" w:hint="cs"/>
          <w:sz w:val="28"/>
          <w:szCs w:val="28"/>
          <w:rtl/>
        </w:rPr>
        <w:t>وجائز</w:t>
      </w:r>
      <w:r w:rsidRPr="00A0517A">
        <w:rPr>
          <w:rFonts w:asciiTheme="majorBidi" w:hAnsiTheme="majorBidi" w:cstheme="majorBidi"/>
          <w:sz w:val="28"/>
          <w:szCs w:val="28"/>
          <w:rtl/>
        </w:rPr>
        <w:t xml:space="preserve"> شرعا وكان القصد منه ابتغاء المصلحة العام ة</w:t>
      </w:r>
      <w:r w:rsidRPr="00A0517A">
        <w:rPr>
          <w:rFonts w:asciiTheme="majorBidi" w:hAnsiTheme="majorBidi" w:cstheme="majorBidi"/>
          <w:sz w:val="28"/>
          <w:szCs w:val="28"/>
          <w:vertAlign w:val="superscript"/>
        </w:rPr>
        <w:footnoteReference w:id="4"/>
      </w:r>
      <w:r w:rsidRPr="00A0517A">
        <w:rPr>
          <w:rFonts w:asciiTheme="majorBidi" w:hAnsiTheme="majorBidi" w:cstheme="majorBidi"/>
          <w:sz w:val="28"/>
          <w:szCs w:val="28"/>
          <w:rtl/>
        </w:rPr>
        <w:t xml:space="preserve"> . فأهم ما يميز </w:t>
      </w:r>
      <w:r w:rsidR="00063BF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هو كونه يمثل " عمل قانوني" يعبر عن إ </w:t>
      </w:r>
      <w:r w:rsidR="007078B5">
        <w:rPr>
          <w:rFonts w:asciiTheme="majorBidi" w:hAnsiTheme="majorBidi" w:cstheme="majorBidi" w:hint="cs"/>
          <w:sz w:val="28"/>
          <w:szCs w:val="28"/>
          <w:rtl/>
        </w:rPr>
        <w:t>را</w:t>
      </w:r>
      <w:r w:rsidRPr="00A0517A">
        <w:rPr>
          <w:rFonts w:asciiTheme="majorBidi" w:hAnsiTheme="majorBidi" w:cstheme="majorBidi"/>
          <w:sz w:val="28"/>
          <w:szCs w:val="28"/>
          <w:rtl/>
        </w:rPr>
        <w:t xml:space="preserve">دة ملزمة تتمتع بها الإدارة ، فهو إذن  خطاب قانوني موجه إلى الأف ارد، وليس مجرد عمل مادي  ،ولكي يصل هذا  </w:t>
      </w:r>
      <w:r w:rsidR="00063BF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إلى مرحلة التطبيق الواقعي أو التنفيذ، لا بد له أن يمر بعدة م ارحل ، بدءا من الإعداد إلى الإصدار إلى الإعلان والنشر ، وحتى يصل أخي ار إلى مرحلة </w:t>
      </w:r>
    </w:p>
    <w:p w:rsidR="007E4F22"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التنفيذ والتطبيق الخارجي،  وإن شكل تنفيذ </w:t>
      </w:r>
      <w:r w:rsidR="00F61342">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يختلف حسب طبيعة الأثر الذي يحدثه </w:t>
      </w:r>
      <w:r w:rsidR="00F61342">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حيث تختلف </w:t>
      </w:r>
      <w:r w:rsidR="00F61342">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بحسب طبيعة الأثر الذي تحدث ه، فمنها ما تكون طبيعته منشئة، أي أنها تحدث مرك از قانونيا جديدا أو تحدث </w:t>
      </w:r>
      <w:r w:rsidR="007B1655">
        <w:rPr>
          <w:rFonts w:asciiTheme="majorBidi" w:hAnsiTheme="majorBidi" w:cstheme="majorBidi" w:hint="cs"/>
          <w:sz w:val="28"/>
          <w:szCs w:val="28"/>
          <w:rtl/>
        </w:rPr>
        <w:t>اثرا</w:t>
      </w:r>
      <w:r w:rsidRPr="00A0517A">
        <w:rPr>
          <w:rFonts w:asciiTheme="majorBidi" w:hAnsiTheme="majorBidi" w:cstheme="majorBidi"/>
          <w:sz w:val="28"/>
          <w:szCs w:val="28"/>
          <w:rtl/>
        </w:rPr>
        <w:t xml:space="preserve"> في مركز قانوني قائم بتعديله أو إلغائه، ومنها تكون طبيعتها كاشفة، أي أنها لا تحدث مرك از قانونيا،  وإنما تكشف عن مركز قانوني قائم أو حالة </w:t>
      </w:r>
    </w:p>
    <w:p w:rsidR="007E4F22" w:rsidRDefault="007E4F22" w:rsidP="00ED67EC">
      <w:pPr>
        <w:tabs>
          <w:tab w:val="left" w:pos="360"/>
        </w:tabs>
        <w:spacing w:after="0" w:line="240" w:lineRule="auto"/>
        <w:jc w:val="both"/>
        <w:rPr>
          <w:rFonts w:asciiTheme="majorBidi" w:hAnsiTheme="majorBidi" w:cstheme="majorBidi"/>
          <w:sz w:val="28"/>
          <w:szCs w:val="28"/>
          <w:rtl/>
        </w:rPr>
      </w:pPr>
    </w:p>
    <w:p w:rsidR="007E4F22" w:rsidRDefault="007E4F22" w:rsidP="00ED67EC">
      <w:pPr>
        <w:tabs>
          <w:tab w:val="left" w:pos="360"/>
        </w:tabs>
        <w:spacing w:after="0" w:line="240" w:lineRule="auto"/>
        <w:jc w:val="both"/>
        <w:rPr>
          <w:rFonts w:asciiTheme="majorBidi" w:hAnsiTheme="majorBidi" w:cstheme="majorBidi"/>
          <w:sz w:val="28"/>
          <w:szCs w:val="28"/>
          <w:rtl/>
        </w:rPr>
      </w:pPr>
    </w:p>
    <w:p w:rsidR="007E4F22" w:rsidRDefault="007E4F22" w:rsidP="00ED67EC">
      <w:pPr>
        <w:tabs>
          <w:tab w:val="left" w:pos="360"/>
        </w:tabs>
        <w:spacing w:after="0" w:line="240" w:lineRule="auto"/>
        <w:jc w:val="both"/>
        <w:rPr>
          <w:rFonts w:asciiTheme="majorBidi" w:hAnsiTheme="majorBidi" w:cstheme="majorBidi"/>
          <w:sz w:val="28"/>
          <w:szCs w:val="28"/>
          <w:rtl/>
        </w:rPr>
      </w:pP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موجودة مسبقا. </w:t>
      </w:r>
      <w:r w:rsidRPr="00A0517A">
        <w:rPr>
          <w:rFonts w:asciiTheme="majorBidi" w:hAnsiTheme="majorBidi" w:cstheme="majorBidi"/>
          <w:sz w:val="28"/>
          <w:szCs w:val="28"/>
          <w:vertAlign w:val="superscript"/>
        </w:rPr>
        <w:footnoteReference w:id="5"/>
      </w:r>
      <w:r w:rsidRPr="00A0517A">
        <w:rPr>
          <w:rFonts w:asciiTheme="majorBidi" w:hAnsiTheme="majorBidi" w:cstheme="majorBidi"/>
          <w:sz w:val="28"/>
          <w:szCs w:val="28"/>
          <w:rtl/>
        </w:rPr>
        <w:t xml:space="preserve"> ونحن سوف تقسم هذا المبحث إلى مطلبين، وسنتكلم في المطلب الأول عن التعاريف المتنوعة للق </w:t>
      </w:r>
      <w:proofErr w:type="spellStart"/>
      <w:r w:rsidRPr="00A0517A">
        <w:rPr>
          <w:rFonts w:asciiTheme="majorBidi" w:hAnsiTheme="majorBidi" w:cstheme="majorBidi"/>
          <w:sz w:val="28"/>
          <w:szCs w:val="28"/>
          <w:rtl/>
        </w:rPr>
        <w:t>ارر</w:t>
      </w:r>
      <w:proofErr w:type="spellEnd"/>
      <w:r w:rsidRPr="00A0517A">
        <w:rPr>
          <w:rFonts w:asciiTheme="majorBidi" w:hAnsiTheme="majorBidi" w:cstheme="majorBidi"/>
          <w:sz w:val="28"/>
          <w:szCs w:val="28"/>
          <w:rtl/>
        </w:rPr>
        <w:t xml:space="preserve"> الإداري، بينما سنخصص المطلب الثاني للحديث عن كيفية تنفيذ </w:t>
      </w:r>
      <w:r w:rsidR="007B1655">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المطلب الأول: التعريف </w:t>
      </w:r>
      <w:r w:rsidR="007B1655">
        <w:rPr>
          <w:rFonts w:asciiTheme="majorBidi" w:hAnsiTheme="majorBidi" w:cstheme="majorBidi" w:hint="cs"/>
          <w:b/>
          <w:bCs/>
          <w:sz w:val="28"/>
          <w:szCs w:val="28"/>
          <w:rtl/>
        </w:rPr>
        <w:t>بالقرار</w:t>
      </w:r>
      <w:r w:rsidRPr="00A0517A">
        <w:rPr>
          <w:rFonts w:asciiTheme="majorBidi" w:hAnsiTheme="majorBidi" w:cstheme="majorBidi"/>
          <w:b/>
          <w:bCs/>
          <w:sz w:val="28"/>
          <w:szCs w:val="28"/>
          <w:rtl/>
        </w:rPr>
        <w:t xml:space="preserve"> الإداري: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إن </w:t>
      </w:r>
      <w:r w:rsidR="007B1655">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لا يختلف من حيث الجوهر عن أي عمل قانوني آخر، إلا أنه يصدر عن </w:t>
      </w:r>
    </w:p>
    <w:p w:rsidR="00645ACB" w:rsidRDefault="00A0517A" w:rsidP="00ED67EC">
      <w:pPr>
        <w:tabs>
          <w:tab w:val="left" w:pos="360"/>
        </w:tabs>
        <w:spacing w:after="0" w:line="240" w:lineRule="auto"/>
        <w:jc w:val="both"/>
        <w:rPr>
          <w:rFonts w:asciiTheme="majorBidi" w:hAnsiTheme="majorBidi" w:cstheme="majorBidi"/>
          <w:b/>
          <w:bCs/>
          <w:sz w:val="28"/>
          <w:szCs w:val="28"/>
          <w:rtl/>
          <w:lang w:bidi="ar-IQ"/>
        </w:rPr>
      </w:pPr>
      <w:r w:rsidRPr="00A0517A">
        <w:rPr>
          <w:rFonts w:asciiTheme="majorBidi" w:hAnsiTheme="majorBidi" w:cstheme="majorBidi"/>
          <w:sz w:val="28"/>
          <w:szCs w:val="28"/>
          <w:rtl/>
        </w:rPr>
        <w:t xml:space="preserve">هيئة إدارية مختصة </w:t>
      </w:r>
      <w:proofErr w:type="spellStart"/>
      <w:r w:rsidR="00FC6C17">
        <w:rPr>
          <w:rFonts w:asciiTheme="majorBidi" w:hAnsiTheme="majorBidi" w:cstheme="majorBidi" w:hint="cs"/>
          <w:sz w:val="28"/>
          <w:szCs w:val="28"/>
          <w:rtl/>
        </w:rPr>
        <w:t>وبارادة</w:t>
      </w:r>
      <w:proofErr w:type="spellEnd"/>
      <w:r w:rsidRPr="00A0517A">
        <w:rPr>
          <w:rFonts w:asciiTheme="majorBidi" w:hAnsiTheme="majorBidi" w:cstheme="majorBidi"/>
          <w:sz w:val="28"/>
          <w:szCs w:val="28"/>
          <w:rtl/>
        </w:rPr>
        <w:t xml:space="preserve"> منفردة، وقد تنوعت التعريفات </w:t>
      </w:r>
      <w:r w:rsidR="00FC6C17">
        <w:rPr>
          <w:rFonts w:asciiTheme="majorBidi" w:hAnsiTheme="majorBidi" w:cstheme="majorBidi" w:hint="cs"/>
          <w:sz w:val="28"/>
          <w:szCs w:val="28"/>
          <w:rtl/>
        </w:rPr>
        <w:t>للقرار</w:t>
      </w:r>
      <w:r w:rsidRPr="00A0517A">
        <w:rPr>
          <w:rFonts w:asciiTheme="majorBidi" w:hAnsiTheme="majorBidi" w:cstheme="majorBidi"/>
          <w:sz w:val="28"/>
          <w:szCs w:val="28"/>
          <w:rtl/>
        </w:rPr>
        <w:t xml:space="preserve"> الإداري:</w:t>
      </w:r>
      <w:r w:rsidRPr="00A0517A">
        <w:rPr>
          <w:rFonts w:asciiTheme="majorBidi" w:hAnsiTheme="majorBidi" w:cstheme="majorBidi"/>
          <w:b/>
          <w:bCs/>
          <w:sz w:val="28"/>
          <w:szCs w:val="28"/>
          <w:rtl/>
        </w:rPr>
        <w:t xml:space="preserve"> </w:t>
      </w:r>
      <w:r w:rsidRPr="00A0517A">
        <w:rPr>
          <w:rFonts w:asciiTheme="majorBidi" w:hAnsiTheme="majorBidi" w:cstheme="majorBidi"/>
          <w:sz w:val="28"/>
          <w:szCs w:val="28"/>
          <w:rtl/>
        </w:rPr>
        <w:t xml:space="preserve">فقد عرفه العميد </w:t>
      </w:r>
      <w:proofErr w:type="spellStart"/>
      <w:r w:rsidRPr="00A0517A">
        <w:rPr>
          <w:rFonts w:asciiTheme="majorBidi" w:hAnsiTheme="majorBidi" w:cstheme="majorBidi"/>
          <w:sz w:val="28"/>
          <w:szCs w:val="28"/>
          <w:rtl/>
        </w:rPr>
        <w:t>هوريو</w:t>
      </w:r>
      <w:proofErr w:type="spellEnd"/>
      <w:r w:rsidRPr="00A0517A">
        <w:rPr>
          <w:rFonts w:asciiTheme="majorBidi" w:hAnsiTheme="majorBidi" w:cstheme="majorBidi"/>
          <w:sz w:val="28"/>
          <w:szCs w:val="28"/>
          <w:rtl/>
        </w:rPr>
        <w:t xml:space="preserve"> بأنه: " إعلان </w:t>
      </w:r>
      <w:proofErr w:type="spellStart"/>
      <w:r w:rsidR="00FC6C17">
        <w:rPr>
          <w:rFonts w:asciiTheme="majorBidi" w:hAnsiTheme="majorBidi" w:cstheme="majorBidi" w:hint="cs"/>
          <w:sz w:val="28"/>
          <w:szCs w:val="28"/>
          <w:rtl/>
        </w:rPr>
        <w:t>للارادة</w:t>
      </w:r>
      <w:proofErr w:type="spellEnd"/>
      <w:r w:rsidRPr="00A0517A">
        <w:rPr>
          <w:rFonts w:asciiTheme="majorBidi" w:hAnsiTheme="majorBidi" w:cstheme="majorBidi"/>
          <w:sz w:val="28"/>
          <w:szCs w:val="28"/>
          <w:rtl/>
        </w:rPr>
        <w:t xml:space="preserve"> يصدر عن سلطة إدارية بصورة تنفيذية، بقصد إحداث أثر قانوني </w:t>
      </w:r>
      <w:r w:rsidR="00FC6C17">
        <w:rPr>
          <w:rFonts w:asciiTheme="majorBidi" w:hAnsiTheme="majorBidi" w:cstheme="majorBidi" w:hint="cs"/>
          <w:sz w:val="28"/>
          <w:szCs w:val="28"/>
          <w:rtl/>
        </w:rPr>
        <w:t>ازاء</w:t>
      </w:r>
      <w:r w:rsidRPr="00A0517A">
        <w:rPr>
          <w:rFonts w:asciiTheme="majorBidi" w:hAnsiTheme="majorBidi" w:cstheme="majorBidi"/>
          <w:sz w:val="28"/>
          <w:szCs w:val="28"/>
          <w:rtl/>
        </w:rPr>
        <w:t xml:space="preserve"> </w:t>
      </w:r>
      <w:r w:rsidR="00FC6C17">
        <w:rPr>
          <w:rFonts w:asciiTheme="majorBidi" w:hAnsiTheme="majorBidi" w:cstheme="majorBidi" w:hint="cs"/>
          <w:sz w:val="28"/>
          <w:szCs w:val="28"/>
          <w:rtl/>
        </w:rPr>
        <w:t>الافراد</w:t>
      </w:r>
      <w:r w:rsidRPr="00A0517A">
        <w:rPr>
          <w:rFonts w:asciiTheme="majorBidi" w:hAnsiTheme="majorBidi" w:cstheme="majorBidi"/>
          <w:sz w:val="28"/>
          <w:szCs w:val="28"/>
          <w:rtl/>
        </w:rPr>
        <w:t xml:space="preserve">."  كما عرفه فيدل بأنه : "عمل قانوني يصدر </w:t>
      </w:r>
      <w:proofErr w:type="spellStart"/>
      <w:r w:rsidR="00FC6C17">
        <w:rPr>
          <w:rFonts w:asciiTheme="majorBidi" w:hAnsiTheme="majorBidi" w:cstheme="majorBidi" w:hint="cs"/>
          <w:sz w:val="28"/>
          <w:szCs w:val="28"/>
          <w:rtl/>
        </w:rPr>
        <w:t>بالارادة</w:t>
      </w:r>
      <w:proofErr w:type="spellEnd"/>
      <w:r w:rsidRPr="00A0517A">
        <w:rPr>
          <w:rFonts w:asciiTheme="majorBidi" w:hAnsiTheme="majorBidi" w:cstheme="majorBidi"/>
          <w:sz w:val="28"/>
          <w:szCs w:val="28"/>
          <w:rtl/>
        </w:rPr>
        <w:t xml:space="preserve"> المنفردة من قبل الإدارة ، ويكون من شأنه تعديل الأوضاع القانونية بما يفرضه من الت</w:t>
      </w:r>
      <w:r w:rsidR="00E86AE0">
        <w:rPr>
          <w:rFonts w:asciiTheme="majorBidi" w:hAnsiTheme="majorBidi" w:cstheme="majorBidi" w:hint="cs"/>
          <w:sz w:val="28"/>
          <w:szCs w:val="28"/>
          <w:rtl/>
        </w:rPr>
        <w:t>زامات</w:t>
      </w:r>
      <w:r w:rsidRPr="00A0517A">
        <w:rPr>
          <w:rFonts w:asciiTheme="majorBidi" w:hAnsiTheme="majorBidi" w:cstheme="majorBidi"/>
          <w:sz w:val="28"/>
          <w:szCs w:val="28"/>
          <w:rtl/>
        </w:rPr>
        <w:t xml:space="preserve"> وما يمنحه من الحقوق ". وقد عرفه فالين بأنه: "عمل قانوني يصدر عن هيئة إدارية أو هيئة مختصة لها امتيا ازت السلطة العامة، ويكون موضوعه إداريا ويصدر تنفيذا للقوانين أو لسلطات ممنوحة في الدستور." أما الدكتور سليمان </w:t>
      </w:r>
      <w:proofErr w:type="spellStart"/>
      <w:r w:rsidRPr="00A0517A">
        <w:rPr>
          <w:rFonts w:asciiTheme="majorBidi" w:hAnsiTheme="majorBidi" w:cstheme="majorBidi"/>
          <w:sz w:val="28"/>
          <w:szCs w:val="28"/>
          <w:rtl/>
        </w:rPr>
        <w:t>الطماوي</w:t>
      </w:r>
      <w:proofErr w:type="spellEnd"/>
      <w:r w:rsidRPr="00A0517A">
        <w:rPr>
          <w:rFonts w:asciiTheme="majorBidi" w:hAnsiTheme="majorBidi" w:cstheme="majorBidi"/>
          <w:sz w:val="28"/>
          <w:szCs w:val="28"/>
          <w:rtl/>
        </w:rPr>
        <w:t xml:space="preserve"> فقد عرفه بأنه: إفصاح عن إ</w:t>
      </w:r>
      <w:r w:rsidR="00E86AE0">
        <w:rPr>
          <w:rFonts w:asciiTheme="majorBidi" w:hAnsiTheme="majorBidi" w:cstheme="majorBidi" w:hint="cs"/>
          <w:sz w:val="28"/>
          <w:szCs w:val="28"/>
          <w:rtl/>
        </w:rPr>
        <w:t>را</w:t>
      </w:r>
      <w:r w:rsidRPr="00A0517A">
        <w:rPr>
          <w:rFonts w:asciiTheme="majorBidi" w:hAnsiTheme="majorBidi" w:cstheme="majorBidi"/>
          <w:sz w:val="28"/>
          <w:szCs w:val="28"/>
          <w:rtl/>
        </w:rPr>
        <w:t xml:space="preserve">دة ملزمة بقصد إحداث أثر قانوني، وذلك إما بإصدار قاعدة تنشئ أو تعدل أو تلغي حالة قانونية أو موضوعية، حيث يكون العمل لائحة، وإما بإنشاء حالة فردية أو تعديلها أو إلغائها لمصلحة فرد أو أف ارد معينين أو ضدهم في حالة </w:t>
      </w:r>
      <w:r w:rsidR="00E86AE0">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الفردي".</w:t>
      </w:r>
      <w:r w:rsidRPr="00A0517A">
        <w:rPr>
          <w:rFonts w:asciiTheme="majorBidi" w:hAnsiTheme="majorBidi" w:cstheme="majorBidi"/>
          <w:sz w:val="28"/>
          <w:szCs w:val="28"/>
          <w:vertAlign w:val="superscript"/>
        </w:rPr>
        <w:footnoteReference w:id="6"/>
      </w:r>
      <w:r w:rsidRPr="00A0517A">
        <w:rPr>
          <w:rFonts w:asciiTheme="majorBidi" w:hAnsiTheme="majorBidi" w:cstheme="majorBidi"/>
          <w:sz w:val="28"/>
          <w:szCs w:val="28"/>
          <w:rtl/>
        </w:rPr>
        <w:t xml:space="preserve"> وأما في </w:t>
      </w:r>
      <w:r w:rsidR="00CF34A7">
        <w:rPr>
          <w:rFonts w:asciiTheme="majorBidi" w:hAnsiTheme="majorBidi" w:cstheme="majorBidi" w:hint="cs"/>
          <w:sz w:val="28"/>
          <w:szCs w:val="28"/>
          <w:rtl/>
        </w:rPr>
        <w:t>العراق</w:t>
      </w:r>
      <w:r w:rsidRPr="00A0517A">
        <w:rPr>
          <w:rFonts w:asciiTheme="majorBidi" w:hAnsiTheme="majorBidi" w:cstheme="majorBidi"/>
          <w:sz w:val="28"/>
          <w:szCs w:val="28"/>
          <w:rtl/>
        </w:rPr>
        <w:t xml:space="preserve">، فقد عرفه الدكتور شاب توما منصور بأنه: )عمل قانوني يصدر عن السلطة الإدارية من جانب واحد ويحدث أث ار قانونيا. </w:t>
      </w:r>
      <w:r w:rsidRPr="00A0517A">
        <w:rPr>
          <w:rFonts w:asciiTheme="majorBidi" w:hAnsiTheme="majorBidi" w:cstheme="majorBidi"/>
          <w:sz w:val="28"/>
          <w:szCs w:val="28"/>
          <w:vertAlign w:val="superscript"/>
        </w:rPr>
        <w:footnoteReference w:id="7"/>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المطلب الثاني: كيفية تنفيذ </w:t>
      </w:r>
      <w:r w:rsidR="00CF34A7">
        <w:rPr>
          <w:rFonts w:asciiTheme="majorBidi" w:hAnsiTheme="majorBidi" w:cstheme="majorBidi" w:hint="cs"/>
          <w:b/>
          <w:bCs/>
          <w:sz w:val="28"/>
          <w:szCs w:val="28"/>
          <w:rtl/>
        </w:rPr>
        <w:t>القرار</w:t>
      </w:r>
      <w:r w:rsidRPr="00A0517A">
        <w:rPr>
          <w:rFonts w:asciiTheme="majorBidi" w:hAnsiTheme="majorBidi" w:cstheme="majorBidi"/>
          <w:b/>
          <w:bCs/>
          <w:sz w:val="28"/>
          <w:szCs w:val="28"/>
          <w:rtl/>
        </w:rPr>
        <w:t xml:space="preserve"> الإداري: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عندما يتم اتخاذ </w:t>
      </w:r>
      <w:r w:rsidR="00E86AE0">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وبعد </w:t>
      </w:r>
      <w:proofErr w:type="spellStart"/>
      <w:r w:rsidRPr="00A0517A">
        <w:rPr>
          <w:rFonts w:asciiTheme="majorBidi" w:hAnsiTheme="majorBidi" w:cstheme="majorBidi"/>
          <w:sz w:val="28"/>
          <w:szCs w:val="28"/>
          <w:rtl/>
        </w:rPr>
        <w:t>نفاذه</w:t>
      </w:r>
      <w:proofErr w:type="spellEnd"/>
      <w:r w:rsidRPr="00A0517A">
        <w:rPr>
          <w:rFonts w:asciiTheme="majorBidi" w:hAnsiTheme="majorBidi" w:cstheme="majorBidi"/>
          <w:sz w:val="28"/>
          <w:szCs w:val="28"/>
          <w:rtl/>
        </w:rPr>
        <w:t xml:space="preserve"> قانونيا يصبح قابلا للتنفيذ وذلك بترتيب الم اركز أو الم اركز القانونية التي أنشأها، ولكن تنفيذ </w:t>
      </w:r>
      <w:r w:rsidR="00E86AE0">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يختلف في مفهومه عن " النفاذ" فالنفاذ </w:t>
      </w:r>
    </w:p>
    <w:p w:rsidR="00CF34A7"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عمل قانوني يحدث عن طريق الشهر والإصدار، بينما التنفيذ هو عملية مادية تتبع نفاذ </w:t>
      </w:r>
      <w:r w:rsidR="00CF34A7">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يتم مباشرة، وربما لا يتم إلا بعد مرور مدة، لسبب أو لأخر.</w:t>
      </w:r>
      <w:r w:rsidRPr="00A0517A">
        <w:rPr>
          <w:rFonts w:asciiTheme="majorBidi" w:hAnsiTheme="majorBidi" w:cstheme="majorBidi"/>
          <w:sz w:val="28"/>
          <w:szCs w:val="28"/>
          <w:vertAlign w:val="superscript"/>
        </w:rPr>
        <w:footnoteReference w:id="8"/>
      </w:r>
      <w:r w:rsidRPr="00A0517A">
        <w:rPr>
          <w:rFonts w:asciiTheme="majorBidi" w:hAnsiTheme="majorBidi" w:cstheme="majorBidi"/>
          <w:sz w:val="28"/>
          <w:szCs w:val="28"/>
          <w:rtl/>
        </w:rPr>
        <w:t xml:space="preserve"> فالأصل أن تلتزم الإدارة والأف ارد بتنفيذ </w:t>
      </w:r>
      <w:r w:rsidR="00CF34A7">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تنفيذا طوعيا بعد </w:t>
      </w:r>
      <w:proofErr w:type="spellStart"/>
      <w:r w:rsidRPr="00A0517A">
        <w:rPr>
          <w:rFonts w:asciiTheme="majorBidi" w:hAnsiTheme="majorBidi" w:cstheme="majorBidi"/>
          <w:sz w:val="28"/>
          <w:szCs w:val="28"/>
          <w:rtl/>
        </w:rPr>
        <w:t>نفاذها</w:t>
      </w:r>
      <w:proofErr w:type="spellEnd"/>
      <w:r w:rsidRPr="00A0517A">
        <w:rPr>
          <w:rFonts w:asciiTheme="majorBidi" w:hAnsiTheme="majorBidi" w:cstheme="majorBidi"/>
          <w:sz w:val="28"/>
          <w:szCs w:val="28"/>
          <w:rtl/>
        </w:rPr>
        <w:t xml:space="preserve"> قانونيا،  وذلك عندما تصل إلى علمهم  بوسائل الإعلام التي </w:t>
      </w:r>
    </w:p>
    <w:p w:rsidR="00A0517A"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قررها القانون، وذلك عندما يتوجب عليهم  تنفيذ هذه </w:t>
      </w:r>
      <w:r w:rsidR="00965DC2">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w:t>
      </w:r>
      <w:r w:rsidRPr="00A0517A">
        <w:rPr>
          <w:rFonts w:asciiTheme="majorBidi" w:hAnsiTheme="majorBidi" w:cstheme="majorBidi"/>
          <w:sz w:val="28"/>
          <w:szCs w:val="28"/>
          <w:vertAlign w:val="superscript"/>
        </w:rPr>
        <w:footnoteReference w:id="9"/>
      </w:r>
      <w:r w:rsidRPr="00A0517A">
        <w:rPr>
          <w:rFonts w:asciiTheme="majorBidi" w:hAnsiTheme="majorBidi" w:cstheme="majorBidi"/>
          <w:sz w:val="28"/>
          <w:szCs w:val="28"/>
          <w:rtl/>
        </w:rPr>
        <w:t xml:space="preserve">وبالنسبة لمن يتولى التنفيذ، فإنه يمكن أن نجيب من خلال التمييز، بين بعض الحالات في </w:t>
      </w:r>
      <w:proofErr w:type="spellStart"/>
      <w:r w:rsidR="00E31542">
        <w:rPr>
          <w:rFonts w:asciiTheme="majorBidi" w:hAnsiTheme="majorBidi" w:cstheme="majorBidi" w:hint="cs"/>
          <w:sz w:val="28"/>
          <w:szCs w:val="28"/>
          <w:rtl/>
        </w:rPr>
        <w:t>القرار</w:t>
      </w:r>
      <w:r w:rsidRPr="00A0517A">
        <w:rPr>
          <w:rFonts w:asciiTheme="majorBidi" w:hAnsiTheme="majorBidi" w:cstheme="majorBidi"/>
          <w:sz w:val="28"/>
          <w:szCs w:val="28"/>
          <w:rtl/>
        </w:rPr>
        <w:t>الإداري</w:t>
      </w:r>
      <w:proofErr w:type="spellEnd"/>
      <w:r w:rsidRPr="00A0517A">
        <w:rPr>
          <w:rFonts w:asciiTheme="majorBidi" w:hAnsiTheme="majorBidi" w:cstheme="majorBidi"/>
          <w:sz w:val="28"/>
          <w:szCs w:val="28"/>
          <w:rtl/>
        </w:rPr>
        <w:t xml:space="preserve">: </w:t>
      </w:r>
      <w:r w:rsidRPr="00A0517A">
        <w:rPr>
          <w:rFonts w:asciiTheme="majorBidi" w:hAnsiTheme="majorBidi" w:cstheme="majorBidi"/>
          <w:sz w:val="28"/>
          <w:szCs w:val="28"/>
          <w:vertAlign w:val="superscript"/>
        </w:rPr>
        <w:footnoteReference w:id="10"/>
      </w:r>
      <w:r w:rsidRPr="00A0517A">
        <w:rPr>
          <w:rFonts w:asciiTheme="majorBidi" w:hAnsiTheme="majorBidi" w:cstheme="majorBidi"/>
          <w:sz w:val="28"/>
          <w:szCs w:val="28"/>
          <w:rtl/>
        </w:rPr>
        <w:t xml:space="preserve"> </w:t>
      </w:r>
    </w:p>
    <w:p w:rsidR="00645ACB" w:rsidRDefault="00645ACB" w:rsidP="00ED67EC">
      <w:pPr>
        <w:tabs>
          <w:tab w:val="left" w:pos="360"/>
        </w:tabs>
        <w:spacing w:after="0" w:line="240" w:lineRule="auto"/>
        <w:jc w:val="both"/>
        <w:rPr>
          <w:rFonts w:asciiTheme="majorBidi" w:hAnsiTheme="majorBidi" w:cstheme="majorBidi"/>
          <w:sz w:val="28"/>
          <w:szCs w:val="28"/>
          <w:rtl/>
        </w:rPr>
      </w:pPr>
    </w:p>
    <w:p w:rsidR="00645ACB" w:rsidRDefault="00645ACB" w:rsidP="00ED67EC">
      <w:pPr>
        <w:tabs>
          <w:tab w:val="left" w:pos="360"/>
        </w:tabs>
        <w:spacing w:after="0" w:line="240" w:lineRule="auto"/>
        <w:jc w:val="both"/>
        <w:rPr>
          <w:rFonts w:asciiTheme="majorBidi" w:hAnsiTheme="majorBidi" w:cstheme="majorBidi"/>
          <w:sz w:val="28"/>
          <w:szCs w:val="28"/>
          <w:rtl/>
        </w:rPr>
      </w:pPr>
    </w:p>
    <w:p w:rsidR="00645ACB" w:rsidRDefault="00645ACB" w:rsidP="00ED67EC">
      <w:pPr>
        <w:tabs>
          <w:tab w:val="left" w:pos="360"/>
        </w:tabs>
        <w:spacing w:after="0" w:line="240" w:lineRule="auto"/>
        <w:jc w:val="both"/>
        <w:rPr>
          <w:rFonts w:asciiTheme="majorBidi" w:hAnsiTheme="majorBidi" w:cstheme="majorBidi"/>
          <w:sz w:val="28"/>
          <w:szCs w:val="28"/>
          <w:rtl/>
        </w:rPr>
      </w:pPr>
    </w:p>
    <w:p w:rsidR="00CF34A7" w:rsidRPr="00A0517A" w:rsidRDefault="00CF34A7" w:rsidP="00ED67EC">
      <w:pPr>
        <w:tabs>
          <w:tab w:val="left" w:pos="360"/>
        </w:tabs>
        <w:spacing w:after="0" w:line="240" w:lineRule="auto"/>
        <w:jc w:val="both"/>
        <w:rPr>
          <w:rFonts w:asciiTheme="majorBidi" w:hAnsiTheme="majorBidi" w:cstheme="majorBidi"/>
          <w:sz w:val="28"/>
          <w:szCs w:val="28"/>
        </w:rPr>
      </w:pPr>
    </w:p>
    <w:p w:rsidR="00A0517A" w:rsidRPr="00965DC2" w:rsidRDefault="00A0517A" w:rsidP="00ED67EC">
      <w:pPr>
        <w:numPr>
          <w:ilvl w:val="0"/>
          <w:numId w:val="16"/>
        </w:numPr>
        <w:tabs>
          <w:tab w:val="left" w:pos="360"/>
        </w:tabs>
        <w:spacing w:after="0" w:line="240" w:lineRule="auto"/>
        <w:ind w:left="0"/>
        <w:jc w:val="both"/>
        <w:rPr>
          <w:rFonts w:asciiTheme="majorBidi" w:hAnsiTheme="majorBidi" w:cstheme="majorBidi"/>
          <w:b/>
          <w:bCs/>
          <w:sz w:val="28"/>
          <w:szCs w:val="28"/>
        </w:rPr>
      </w:pPr>
      <w:r w:rsidRPr="00965DC2">
        <w:rPr>
          <w:rFonts w:asciiTheme="majorBidi" w:hAnsiTheme="majorBidi" w:cstheme="majorBidi"/>
          <w:b/>
          <w:bCs/>
          <w:sz w:val="28"/>
          <w:szCs w:val="28"/>
          <w:rtl/>
        </w:rPr>
        <w:t xml:space="preserve">قيام الإدارة بالتنفيذ:  </w:t>
      </w:r>
    </w:p>
    <w:p w:rsidR="00A0517A" w:rsidRPr="00A0517A" w:rsidRDefault="00A0517A" w:rsidP="00ED67EC">
      <w:pPr>
        <w:tabs>
          <w:tab w:val="left" w:pos="360"/>
        </w:tabs>
        <w:spacing w:after="0" w:line="240" w:lineRule="auto"/>
        <w:jc w:val="both"/>
        <w:rPr>
          <w:rFonts w:asciiTheme="majorBidi" w:hAnsiTheme="majorBidi" w:cstheme="majorBidi"/>
          <w:sz w:val="28"/>
          <w:szCs w:val="28"/>
          <w:rtl/>
          <w:lang w:bidi="ar-IQ"/>
        </w:rPr>
      </w:pPr>
      <w:r w:rsidRPr="00A0517A">
        <w:rPr>
          <w:rFonts w:asciiTheme="majorBidi" w:hAnsiTheme="majorBidi" w:cstheme="majorBidi"/>
          <w:sz w:val="28"/>
          <w:szCs w:val="28"/>
          <w:rtl/>
        </w:rPr>
        <w:t xml:space="preserve">كأن تصدر جهة إدارية </w:t>
      </w:r>
      <w:r w:rsidR="000C3E3A">
        <w:rPr>
          <w:rFonts w:asciiTheme="majorBidi" w:hAnsiTheme="majorBidi" w:cstheme="majorBidi" w:hint="cs"/>
          <w:sz w:val="28"/>
          <w:szCs w:val="28"/>
          <w:rtl/>
        </w:rPr>
        <w:t>قرار</w:t>
      </w:r>
      <w:r w:rsidRPr="00A0517A">
        <w:rPr>
          <w:rFonts w:asciiTheme="majorBidi" w:hAnsiTheme="majorBidi" w:cstheme="majorBidi"/>
          <w:sz w:val="28"/>
          <w:szCs w:val="28"/>
          <w:rtl/>
        </w:rPr>
        <w:t xml:space="preserve"> بمنح مساعدة مالية لإحدى الجهات، فتنفيذ الق </w:t>
      </w:r>
      <w:proofErr w:type="spellStart"/>
      <w:r w:rsidRPr="00A0517A">
        <w:rPr>
          <w:rFonts w:asciiTheme="majorBidi" w:hAnsiTheme="majorBidi" w:cstheme="majorBidi"/>
          <w:sz w:val="28"/>
          <w:szCs w:val="28"/>
          <w:rtl/>
        </w:rPr>
        <w:t>ارر</w:t>
      </w:r>
      <w:proofErr w:type="spellEnd"/>
      <w:r w:rsidRPr="00A0517A">
        <w:rPr>
          <w:rFonts w:asciiTheme="majorBidi" w:hAnsiTheme="majorBidi" w:cstheme="majorBidi"/>
          <w:sz w:val="28"/>
          <w:szCs w:val="28"/>
          <w:rtl/>
        </w:rPr>
        <w:t xml:space="preserve"> هنا يتوقف على قياد الإدارة ذاتها باتخاذ الوسائل الضرورية </w:t>
      </w:r>
      <w:r w:rsidR="000C3E3A">
        <w:rPr>
          <w:rFonts w:asciiTheme="majorBidi" w:hAnsiTheme="majorBidi" w:cstheme="majorBidi" w:hint="cs"/>
          <w:sz w:val="28"/>
          <w:szCs w:val="28"/>
          <w:rtl/>
        </w:rPr>
        <w:t>والاجراءات</w:t>
      </w:r>
      <w:r w:rsidRPr="00A0517A">
        <w:rPr>
          <w:rFonts w:asciiTheme="majorBidi" w:hAnsiTheme="majorBidi" w:cstheme="majorBidi"/>
          <w:sz w:val="28"/>
          <w:szCs w:val="28"/>
          <w:rtl/>
        </w:rPr>
        <w:t xml:space="preserve"> المعتادة لصرف تلك المنحة، وبذلك يتم تنفيذ </w:t>
      </w:r>
      <w:r w:rsidR="000C3E3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أو كأن تصدر الإدارة </w:t>
      </w:r>
      <w:r w:rsidR="000C3E3A">
        <w:rPr>
          <w:rFonts w:asciiTheme="majorBidi" w:hAnsiTheme="majorBidi" w:cstheme="majorBidi" w:hint="cs"/>
          <w:sz w:val="28"/>
          <w:szCs w:val="28"/>
          <w:rtl/>
        </w:rPr>
        <w:t>قرارا</w:t>
      </w:r>
      <w:r w:rsidRPr="00A0517A">
        <w:rPr>
          <w:rFonts w:asciiTheme="majorBidi" w:hAnsiTheme="majorBidi" w:cstheme="majorBidi"/>
          <w:sz w:val="28"/>
          <w:szCs w:val="28"/>
          <w:rtl/>
        </w:rPr>
        <w:t xml:space="preserve"> بفصل موظف، حيث يتوقف التنفيذ في هذا </w:t>
      </w:r>
      <w:r w:rsidR="000C3E3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على قيام الإدارة بإيقاف ارتبه الشهري. وعندما يكون التنفيذ على عاتق الإدارة يتوجب عليها اتخاذ التدابير التي تكفل هذا التنفيذ، وإذا أخلت الإدارة بالت ازمها بتنفيذ </w:t>
      </w:r>
      <w:r w:rsidR="000C3E3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يترتب عليها مسؤولية بناء على أساس الخطأ الشخصي أو </w:t>
      </w:r>
      <w:proofErr w:type="spellStart"/>
      <w:r w:rsidRPr="00A0517A">
        <w:rPr>
          <w:rFonts w:asciiTheme="majorBidi" w:hAnsiTheme="majorBidi" w:cstheme="majorBidi"/>
          <w:sz w:val="28"/>
          <w:szCs w:val="28"/>
          <w:rtl/>
        </w:rPr>
        <w:t>المرفقي</w:t>
      </w:r>
      <w:proofErr w:type="spellEnd"/>
      <w:r w:rsidRPr="00A0517A">
        <w:rPr>
          <w:rFonts w:asciiTheme="majorBidi" w:hAnsiTheme="majorBidi" w:cstheme="majorBidi"/>
          <w:sz w:val="28"/>
          <w:szCs w:val="28"/>
          <w:rtl/>
        </w:rPr>
        <w:t xml:space="preserve">. </w:t>
      </w:r>
      <w:r w:rsidRPr="00A0517A">
        <w:rPr>
          <w:rFonts w:asciiTheme="majorBidi" w:hAnsiTheme="majorBidi" w:cstheme="majorBidi"/>
          <w:sz w:val="28"/>
          <w:szCs w:val="28"/>
          <w:vertAlign w:val="superscript"/>
        </w:rPr>
        <w:footnoteReference w:id="11"/>
      </w:r>
      <w:r w:rsidRPr="00A0517A">
        <w:rPr>
          <w:rFonts w:asciiTheme="majorBidi" w:hAnsiTheme="majorBidi" w:cstheme="majorBidi"/>
          <w:sz w:val="28"/>
          <w:szCs w:val="28"/>
          <w:rtl/>
        </w:rPr>
        <w:t xml:space="preserve"> </w:t>
      </w:r>
    </w:p>
    <w:p w:rsidR="00A0517A" w:rsidRPr="00965DC2" w:rsidRDefault="00A0517A" w:rsidP="00ED67EC">
      <w:pPr>
        <w:numPr>
          <w:ilvl w:val="0"/>
          <w:numId w:val="16"/>
        </w:numPr>
        <w:tabs>
          <w:tab w:val="left" w:pos="360"/>
        </w:tabs>
        <w:spacing w:after="0" w:line="240" w:lineRule="auto"/>
        <w:ind w:left="0"/>
        <w:jc w:val="both"/>
        <w:rPr>
          <w:rFonts w:asciiTheme="majorBidi" w:hAnsiTheme="majorBidi" w:cstheme="majorBidi"/>
          <w:b/>
          <w:bCs/>
          <w:sz w:val="28"/>
          <w:szCs w:val="28"/>
        </w:rPr>
      </w:pPr>
      <w:r w:rsidRPr="00965DC2">
        <w:rPr>
          <w:rFonts w:asciiTheme="majorBidi" w:hAnsiTheme="majorBidi" w:cstheme="majorBidi"/>
          <w:b/>
          <w:bCs/>
          <w:sz w:val="28"/>
          <w:szCs w:val="28"/>
          <w:rtl/>
        </w:rPr>
        <w:t xml:space="preserve">قيام الأف ارد بتنفيذ </w:t>
      </w:r>
      <w:r w:rsidR="00974CEE">
        <w:rPr>
          <w:rFonts w:asciiTheme="majorBidi" w:hAnsiTheme="majorBidi" w:cstheme="majorBidi" w:hint="cs"/>
          <w:b/>
          <w:bCs/>
          <w:sz w:val="28"/>
          <w:szCs w:val="28"/>
          <w:rtl/>
        </w:rPr>
        <w:t>القرارات</w:t>
      </w:r>
      <w:r w:rsidRPr="00965DC2">
        <w:rPr>
          <w:rFonts w:asciiTheme="majorBidi" w:hAnsiTheme="majorBidi" w:cstheme="majorBidi"/>
          <w:b/>
          <w:bCs/>
          <w:sz w:val="28"/>
          <w:szCs w:val="28"/>
          <w:rtl/>
        </w:rPr>
        <w:t xml:space="preserve"> التي تمنحهم حقوق :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حيث يقوم </w:t>
      </w:r>
      <w:r w:rsidR="00974CEE">
        <w:rPr>
          <w:rFonts w:asciiTheme="majorBidi" w:hAnsiTheme="majorBidi" w:cstheme="majorBidi" w:hint="cs"/>
          <w:sz w:val="28"/>
          <w:szCs w:val="28"/>
          <w:rtl/>
        </w:rPr>
        <w:t>الافراد</w:t>
      </w:r>
      <w:r w:rsidRPr="00A0517A">
        <w:rPr>
          <w:rFonts w:asciiTheme="majorBidi" w:hAnsiTheme="majorBidi" w:cstheme="majorBidi"/>
          <w:sz w:val="28"/>
          <w:szCs w:val="28"/>
          <w:rtl/>
        </w:rPr>
        <w:t xml:space="preserve"> </w:t>
      </w:r>
      <w:proofErr w:type="spellStart"/>
      <w:r w:rsidRPr="00A0517A">
        <w:rPr>
          <w:rFonts w:asciiTheme="majorBidi" w:hAnsiTheme="majorBidi" w:cstheme="majorBidi"/>
          <w:sz w:val="28"/>
          <w:szCs w:val="28"/>
          <w:rtl/>
        </w:rPr>
        <w:t>بإ</w:t>
      </w:r>
      <w:proofErr w:type="spellEnd"/>
      <w:r w:rsidRPr="00A0517A">
        <w:rPr>
          <w:rFonts w:asciiTheme="majorBidi" w:hAnsiTheme="majorBidi" w:cstheme="majorBidi"/>
          <w:sz w:val="28"/>
          <w:szCs w:val="28"/>
          <w:rtl/>
        </w:rPr>
        <w:t xml:space="preserve"> اردتهم بتنفيذ </w:t>
      </w:r>
      <w:r w:rsidR="00974CEE">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 والتي تتمثل بإعطائهم حقوقا معينة ، كأن تصدر الإدارة </w:t>
      </w:r>
      <w:r w:rsidR="00974CEE">
        <w:rPr>
          <w:rFonts w:asciiTheme="majorBidi" w:hAnsiTheme="majorBidi" w:cstheme="majorBidi" w:hint="cs"/>
          <w:sz w:val="28"/>
          <w:szCs w:val="28"/>
          <w:rtl/>
        </w:rPr>
        <w:t>قرارا</w:t>
      </w:r>
      <w:r w:rsidRPr="00A0517A">
        <w:rPr>
          <w:rFonts w:asciiTheme="majorBidi" w:hAnsiTheme="majorBidi" w:cstheme="majorBidi"/>
          <w:sz w:val="28"/>
          <w:szCs w:val="28"/>
          <w:rtl/>
        </w:rPr>
        <w:t xml:space="preserve"> إداريا بمنح رخصة معينة بفتح محل أو </w:t>
      </w:r>
      <w:r w:rsidR="00974CEE">
        <w:rPr>
          <w:rFonts w:asciiTheme="majorBidi" w:hAnsiTheme="majorBidi" w:cstheme="majorBidi" w:hint="cs"/>
          <w:sz w:val="28"/>
          <w:szCs w:val="28"/>
          <w:rtl/>
        </w:rPr>
        <w:t>مزاولة</w:t>
      </w:r>
      <w:r w:rsidRPr="00A0517A">
        <w:rPr>
          <w:rFonts w:asciiTheme="majorBidi" w:hAnsiTheme="majorBidi" w:cstheme="majorBidi"/>
          <w:sz w:val="28"/>
          <w:szCs w:val="28"/>
          <w:rtl/>
        </w:rPr>
        <w:t xml:space="preserve"> مهنة لأحد </w:t>
      </w:r>
      <w:r w:rsidR="00974CEE">
        <w:rPr>
          <w:rFonts w:asciiTheme="majorBidi" w:hAnsiTheme="majorBidi" w:cstheme="majorBidi" w:hint="cs"/>
          <w:sz w:val="28"/>
          <w:szCs w:val="28"/>
          <w:rtl/>
        </w:rPr>
        <w:t>الافراد</w:t>
      </w:r>
      <w:r w:rsidRPr="00A0517A">
        <w:rPr>
          <w:rFonts w:asciiTheme="majorBidi" w:hAnsiTheme="majorBidi" w:cstheme="majorBidi"/>
          <w:sz w:val="28"/>
          <w:szCs w:val="28"/>
          <w:rtl/>
        </w:rPr>
        <w:t>، حيث يتوقف التنفيذ على قيام الأف ارد أنفسهم بالتنفيذ  وليس للإدارة دور إلا بمنع عرقلة التنفيذ ، وتجدر الإشارة أن عدم قيام الأف ارد بتنفيذ هذه الق ار ارت لا يحملهم أي مسؤولية ولا يجعل منهم مخالفين للأنظمة الإدارية، وإنما تساهم مشاركة الأف ارد ومشاو</w:t>
      </w:r>
      <w:r w:rsidR="00664FEF">
        <w:rPr>
          <w:rFonts w:asciiTheme="majorBidi" w:hAnsiTheme="majorBidi" w:cstheme="majorBidi" w:hint="cs"/>
          <w:sz w:val="28"/>
          <w:szCs w:val="28"/>
          <w:rtl/>
        </w:rPr>
        <w:t>را</w:t>
      </w:r>
      <w:r w:rsidRPr="00A0517A">
        <w:rPr>
          <w:rFonts w:asciiTheme="majorBidi" w:hAnsiTheme="majorBidi" w:cstheme="majorBidi"/>
          <w:sz w:val="28"/>
          <w:szCs w:val="28"/>
          <w:rtl/>
        </w:rPr>
        <w:t xml:space="preserve">تهم في إعداد وتكوين </w:t>
      </w:r>
      <w:r w:rsidR="00664FEF">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في </w:t>
      </w:r>
      <w:r w:rsidR="00664FEF">
        <w:rPr>
          <w:rFonts w:asciiTheme="majorBidi" w:hAnsiTheme="majorBidi" w:cstheme="majorBidi" w:hint="cs"/>
          <w:sz w:val="28"/>
          <w:szCs w:val="28"/>
          <w:rtl/>
        </w:rPr>
        <w:t>الالتزام</w:t>
      </w:r>
      <w:r w:rsidRPr="00A0517A">
        <w:rPr>
          <w:rFonts w:asciiTheme="majorBidi" w:hAnsiTheme="majorBidi" w:cstheme="majorBidi"/>
          <w:sz w:val="28"/>
          <w:szCs w:val="28"/>
          <w:rtl/>
        </w:rPr>
        <w:t xml:space="preserve">  والتحمس في تنفيذها والانصياع لها. </w:t>
      </w:r>
      <w:r w:rsidRPr="00A0517A">
        <w:rPr>
          <w:rFonts w:asciiTheme="majorBidi" w:hAnsiTheme="majorBidi" w:cstheme="majorBidi"/>
          <w:sz w:val="28"/>
          <w:szCs w:val="28"/>
          <w:vertAlign w:val="superscript"/>
        </w:rPr>
        <w:footnoteReference w:id="12"/>
      </w:r>
      <w:r w:rsidRPr="00A0517A">
        <w:rPr>
          <w:rFonts w:asciiTheme="majorBidi" w:hAnsiTheme="majorBidi" w:cstheme="majorBidi"/>
          <w:sz w:val="28"/>
          <w:szCs w:val="28"/>
          <w:rtl/>
        </w:rPr>
        <w:t xml:space="preserve"> </w:t>
      </w:r>
    </w:p>
    <w:p w:rsidR="00A0517A" w:rsidRPr="00664FEF" w:rsidRDefault="00A0517A" w:rsidP="00ED67EC">
      <w:pPr>
        <w:tabs>
          <w:tab w:val="left" w:pos="360"/>
        </w:tabs>
        <w:spacing w:after="0" w:line="240" w:lineRule="auto"/>
        <w:jc w:val="both"/>
        <w:rPr>
          <w:rFonts w:asciiTheme="majorBidi" w:hAnsiTheme="majorBidi" w:cstheme="majorBidi"/>
          <w:b/>
          <w:bCs/>
          <w:sz w:val="28"/>
          <w:szCs w:val="28"/>
        </w:rPr>
      </w:pPr>
      <w:r w:rsidRPr="00664FEF">
        <w:rPr>
          <w:rFonts w:asciiTheme="majorBidi" w:hAnsiTheme="majorBidi" w:cstheme="majorBidi"/>
          <w:b/>
          <w:bCs/>
          <w:sz w:val="28"/>
          <w:szCs w:val="28"/>
          <w:rtl/>
        </w:rPr>
        <w:t xml:space="preserve">٣-قيام </w:t>
      </w:r>
      <w:r w:rsidR="00664FEF">
        <w:rPr>
          <w:rFonts w:asciiTheme="majorBidi" w:hAnsiTheme="majorBidi" w:cstheme="majorBidi" w:hint="cs"/>
          <w:b/>
          <w:bCs/>
          <w:sz w:val="28"/>
          <w:szCs w:val="28"/>
          <w:rtl/>
        </w:rPr>
        <w:t>الافراد</w:t>
      </w:r>
      <w:r w:rsidRPr="00664FEF">
        <w:rPr>
          <w:rFonts w:asciiTheme="majorBidi" w:hAnsiTheme="majorBidi" w:cstheme="majorBidi"/>
          <w:b/>
          <w:bCs/>
          <w:sz w:val="28"/>
          <w:szCs w:val="28"/>
          <w:rtl/>
        </w:rPr>
        <w:t xml:space="preserve"> بتنفيذ الق ار ارت التي تفرض عليهم الت ازمات: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حيث يتولى الأف ارد تنفيذ الق ار ارت التي تشكل الت ازما مفروضا عليهم بالقيام بعمل أو الامتناع عن القيام بعمل، ويجب على الأف ارد أن </w:t>
      </w:r>
      <w:proofErr w:type="spellStart"/>
      <w:r w:rsidRPr="00A0517A">
        <w:rPr>
          <w:rFonts w:asciiTheme="majorBidi" w:hAnsiTheme="majorBidi" w:cstheme="majorBidi"/>
          <w:sz w:val="28"/>
          <w:szCs w:val="28"/>
          <w:rtl/>
        </w:rPr>
        <w:t>يلتزموا</w:t>
      </w:r>
      <w:proofErr w:type="spellEnd"/>
      <w:r w:rsidRPr="00A0517A">
        <w:rPr>
          <w:rFonts w:asciiTheme="majorBidi" w:hAnsiTheme="majorBidi" w:cstheme="majorBidi"/>
          <w:sz w:val="28"/>
          <w:szCs w:val="28"/>
          <w:rtl/>
        </w:rPr>
        <w:t xml:space="preserve"> الطاعة تجاه هذه </w:t>
      </w:r>
      <w:r w:rsidR="00664FEF">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وينفذونها، ويتجنبون </w:t>
      </w:r>
    </w:p>
    <w:p w:rsidR="0062141F"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عرقلتها، والأصل في مثل هذه </w:t>
      </w:r>
      <w:r w:rsidR="00664FEF">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أن يلتزم الأف ارد بتنفيذها طواعية، فإذا تمنعوا عن التنفيذ، فيمكن للإدارة أن تقوم </w:t>
      </w:r>
      <w:proofErr w:type="spellStart"/>
      <w:r w:rsidR="0062141F">
        <w:rPr>
          <w:rFonts w:asciiTheme="majorBidi" w:hAnsiTheme="majorBidi" w:cstheme="majorBidi" w:hint="cs"/>
          <w:sz w:val="28"/>
          <w:szCs w:val="28"/>
          <w:rtl/>
        </w:rPr>
        <w:t>باجراءات</w:t>
      </w:r>
      <w:proofErr w:type="spellEnd"/>
      <w:r w:rsidRPr="00A0517A">
        <w:rPr>
          <w:rFonts w:asciiTheme="majorBidi" w:hAnsiTheme="majorBidi" w:cstheme="majorBidi"/>
          <w:sz w:val="28"/>
          <w:szCs w:val="28"/>
          <w:rtl/>
        </w:rPr>
        <w:t xml:space="preserve"> معينة لإجبارهم على التنفيذ.</w:t>
      </w:r>
      <w:r w:rsidRPr="00A0517A">
        <w:rPr>
          <w:rFonts w:asciiTheme="majorBidi" w:hAnsiTheme="majorBidi" w:cstheme="majorBidi"/>
          <w:sz w:val="28"/>
          <w:szCs w:val="28"/>
          <w:vertAlign w:val="superscript"/>
        </w:rPr>
        <w:footnoteReference w:id="13"/>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 </w:t>
      </w:r>
      <w:r w:rsidRPr="00A0517A">
        <w:rPr>
          <w:rFonts w:asciiTheme="majorBidi" w:hAnsiTheme="majorBidi" w:cstheme="majorBidi"/>
          <w:b/>
          <w:bCs/>
          <w:sz w:val="28"/>
          <w:szCs w:val="28"/>
          <w:rtl/>
        </w:rPr>
        <w:t xml:space="preserve">المبحث الثاني: إشكاليات تنفيذ </w:t>
      </w:r>
      <w:proofErr w:type="spellStart"/>
      <w:r w:rsidRPr="00A0517A">
        <w:rPr>
          <w:rFonts w:asciiTheme="majorBidi" w:hAnsiTheme="majorBidi" w:cstheme="majorBidi"/>
          <w:b/>
          <w:bCs/>
          <w:sz w:val="28"/>
          <w:szCs w:val="28"/>
          <w:rtl/>
        </w:rPr>
        <w:t>القارر</w:t>
      </w:r>
      <w:proofErr w:type="spellEnd"/>
      <w:r w:rsidRPr="00A0517A">
        <w:rPr>
          <w:rFonts w:asciiTheme="majorBidi" w:hAnsiTheme="majorBidi" w:cstheme="majorBidi"/>
          <w:b/>
          <w:bCs/>
          <w:sz w:val="28"/>
          <w:szCs w:val="28"/>
          <w:rtl/>
        </w:rPr>
        <w:t xml:space="preserve"> الإداري:  </w:t>
      </w:r>
    </w:p>
    <w:p w:rsidR="0062141F"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قد يواجه تنفيذ </w:t>
      </w:r>
      <w:r w:rsidR="0062141F">
        <w:rPr>
          <w:rFonts w:asciiTheme="majorBidi" w:hAnsiTheme="majorBidi" w:cstheme="majorBidi" w:hint="cs"/>
          <w:sz w:val="28"/>
          <w:szCs w:val="28"/>
          <w:rtl/>
        </w:rPr>
        <w:t xml:space="preserve">القرارات </w:t>
      </w:r>
      <w:r w:rsidRPr="00A0517A">
        <w:rPr>
          <w:rFonts w:asciiTheme="majorBidi" w:hAnsiTheme="majorBidi" w:cstheme="majorBidi"/>
          <w:sz w:val="28"/>
          <w:szCs w:val="28"/>
          <w:rtl/>
        </w:rPr>
        <w:t xml:space="preserve">الإدارية بعد الإشكاليات والصعوبات التي تؤخر التنفيذ، أو تحول دون إتمام هذا التنفيذ، وقد تكون هذه الإشكاليات متعلقة </w:t>
      </w:r>
      <w:r w:rsidR="0062141F">
        <w:rPr>
          <w:rFonts w:asciiTheme="majorBidi" w:hAnsiTheme="majorBidi" w:cstheme="majorBidi" w:hint="cs"/>
          <w:sz w:val="28"/>
          <w:szCs w:val="28"/>
          <w:rtl/>
        </w:rPr>
        <w:t>بالقرار</w:t>
      </w:r>
      <w:r w:rsidRPr="00A0517A">
        <w:rPr>
          <w:rFonts w:asciiTheme="majorBidi" w:hAnsiTheme="majorBidi" w:cstheme="majorBidi"/>
          <w:sz w:val="28"/>
          <w:szCs w:val="28"/>
          <w:rtl/>
        </w:rPr>
        <w:t xml:space="preserve"> الإداري نفسه من خلال العيوب التي أخلت ببعض أركانه وجعلته عرضة لعدم التنفيذ، أو قد تكون هذه الإشكاليات نشأت </w:t>
      </w:r>
      <w:r w:rsidR="0062141F">
        <w:rPr>
          <w:rFonts w:asciiTheme="majorBidi" w:hAnsiTheme="majorBidi" w:cstheme="majorBidi" w:hint="cs"/>
          <w:sz w:val="28"/>
          <w:szCs w:val="28"/>
          <w:rtl/>
        </w:rPr>
        <w:t>مرافقة</w:t>
      </w:r>
      <w:r w:rsidRPr="00A0517A">
        <w:rPr>
          <w:rFonts w:asciiTheme="majorBidi" w:hAnsiTheme="majorBidi" w:cstheme="majorBidi"/>
          <w:sz w:val="28"/>
          <w:szCs w:val="28"/>
          <w:rtl/>
        </w:rPr>
        <w:t xml:space="preserve"> </w:t>
      </w:r>
      <w:proofErr w:type="spellStart"/>
      <w:r w:rsidR="0062141F">
        <w:rPr>
          <w:rFonts w:asciiTheme="majorBidi" w:hAnsiTheme="majorBidi" w:cstheme="majorBidi" w:hint="cs"/>
          <w:sz w:val="28"/>
          <w:szCs w:val="28"/>
          <w:rtl/>
        </w:rPr>
        <w:t>لاجراءات</w:t>
      </w:r>
      <w:proofErr w:type="spellEnd"/>
      <w:r w:rsidRPr="00A0517A">
        <w:rPr>
          <w:rFonts w:asciiTheme="majorBidi" w:hAnsiTheme="majorBidi" w:cstheme="majorBidi"/>
          <w:sz w:val="28"/>
          <w:szCs w:val="28"/>
          <w:rtl/>
        </w:rPr>
        <w:t xml:space="preserve"> التنفيذ من قبل الإدارة، أو لسبب خارجي يتمثل في تمنع الأف ارد عن الالت ازم.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المطلب الأول: إشكاليات التنفيذ الناشئة عن عيب في </w:t>
      </w:r>
      <w:r w:rsidR="006B77E4">
        <w:rPr>
          <w:rFonts w:asciiTheme="majorBidi" w:hAnsiTheme="majorBidi" w:cstheme="majorBidi" w:hint="cs"/>
          <w:b/>
          <w:bCs/>
          <w:sz w:val="28"/>
          <w:szCs w:val="28"/>
          <w:rtl/>
        </w:rPr>
        <w:t>القرار</w:t>
      </w:r>
      <w:r w:rsidRPr="00A0517A">
        <w:rPr>
          <w:rFonts w:asciiTheme="majorBidi" w:hAnsiTheme="majorBidi" w:cstheme="majorBidi"/>
          <w:b/>
          <w:bCs/>
          <w:sz w:val="28"/>
          <w:szCs w:val="28"/>
          <w:rtl/>
        </w:rPr>
        <w:t xml:space="preserve"> الإداري نفسه: </w:t>
      </w:r>
    </w:p>
    <w:p w:rsidR="00A0517A" w:rsidRPr="006B77E4" w:rsidRDefault="00A0517A" w:rsidP="00ED67EC">
      <w:pPr>
        <w:tabs>
          <w:tab w:val="left" w:pos="360"/>
        </w:tabs>
        <w:spacing w:after="0" w:line="240" w:lineRule="auto"/>
        <w:jc w:val="both"/>
        <w:rPr>
          <w:rFonts w:asciiTheme="majorBidi" w:hAnsiTheme="majorBidi" w:cstheme="majorBidi"/>
          <w:b/>
          <w:bCs/>
          <w:sz w:val="28"/>
          <w:szCs w:val="28"/>
        </w:rPr>
      </w:pPr>
      <w:r w:rsidRPr="006B77E4">
        <w:rPr>
          <w:rFonts w:asciiTheme="majorBidi" w:eastAsia="Calibri" w:hAnsiTheme="majorBidi" w:cstheme="majorBidi"/>
          <w:b/>
          <w:bCs/>
          <w:sz w:val="28"/>
          <w:szCs w:val="28"/>
        </w:rPr>
        <w:t xml:space="preserve"> </w:t>
      </w:r>
      <w:r w:rsidRPr="006B77E4">
        <w:rPr>
          <w:rFonts w:asciiTheme="majorBidi" w:hAnsiTheme="majorBidi" w:cstheme="majorBidi"/>
          <w:b/>
          <w:bCs/>
          <w:sz w:val="28"/>
          <w:szCs w:val="28"/>
          <w:rtl/>
        </w:rPr>
        <w:t xml:space="preserve">١- إشكالية التنفيذ الناشئة عن عيب الاختصاص: </w:t>
      </w:r>
    </w:p>
    <w:p w:rsidR="00645ACB" w:rsidRDefault="00A0517A" w:rsidP="00645ACB">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إن مبدأ الاختصاص في </w:t>
      </w:r>
      <w:r w:rsidR="006B77E4">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يعني أن كل </w:t>
      </w:r>
      <w:r w:rsidR="006B77E4">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لا يمكن أن تصدر </w:t>
      </w:r>
      <w:r w:rsidR="002114C8">
        <w:rPr>
          <w:rFonts w:asciiTheme="majorBidi" w:hAnsiTheme="majorBidi" w:cstheme="majorBidi" w:hint="cs"/>
          <w:sz w:val="28"/>
          <w:szCs w:val="28"/>
          <w:rtl/>
        </w:rPr>
        <w:t>جزافا</w:t>
      </w:r>
      <w:r w:rsidRPr="00A0517A">
        <w:rPr>
          <w:rFonts w:asciiTheme="majorBidi" w:hAnsiTheme="majorBidi" w:cstheme="majorBidi"/>
          <w:sz w:val="28"/>
          <w:szCs w:val="28"/>
          <w:rtl/>
        </w:rPr>
        <w:t xml:space="preserve"> من أي جهة كانت بدون تحديد، وإنما يجب أن يصدر </w:t>
      </w:r>
      <w:r w:rsidR="002114C8">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من الجهة الإدارية التي خولها القانون سلطة إصداره، أو هو كما عرفه الدكتور خالد سمارة الزغبي بأنه: " القدرة على مباشرة عمل إداري معين أو تحديد مجموعة الأعمال والتصرفات التي يكون للإدارة أن تمارسها قانونا على وجه يعتد ب ه</w:t>
      </w:r>
      <w:r w:rsidRPr="00A0517A">
        <w:rPr>
          <w:rFonts w:asciiTheme="majorBidi" w:hAnsiTheme="majorBidi" w:cstheme="majorBidi"/>
          <w:sz w:val="28"/>
          <w:szCs w:val="28"/>
          <w:vertAlign w:val="superscript"/>
        </w:rPr>
        <w:footnoteReference w:id="14"/>
      </w:r>
      <w:r w:rsidRPr="00A0517A">
        <w:rPr>
          <w:rFonts w:asciiTheme="majorBidi" w:hAnsiTheme="majorBidi" w:cstheme="majorBidi"/>
          <w:sz w:val="28"/>
          <w:szCs w:val="28"/>
          <w:rtl/>
        </w:rPr>
        <w:t xml:space="preserve">. ولذلك فإن </w:t>
      </w:r>
      <w:r w:rsidR="002114C8">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الذي يصدر من جهة إدارية غير مخولة قانونا بإصدار هذا القانون يخلق إشكالية في </w:t>
      </w:r>
    </w:p>
    <w:p w:rsidR="00645ACB" w:rsidRDefault="00645ACB" w:rsidP="00645ACB">
      <w:pPr>
        <w:tabs>
          <w:tab w:val="left" w:pos="360"/>
        </w:tabs>
        <w:spacing w:after="0" w:line="240" w:lineRule="auto"/>
        <w:jc w:val="both"/>
        <w:rPr>
          <w:rFonts w:asciiTheme="majorBidi" w:hAnsiTheme="majorBidi" w:cstheme="majorBidi"/>
          <w:sz w:val="28"/>
          <w:szCs w:val="28"/>
          <w:rtl/>
        </w:rPr>
      </w:pPr>
    </w:p>
    <w:p w:rsidR="00A0517A" w:rsidRPr="00A0517A" w:rsidRDefault="00A0517A" w:rsidP="00645ACB">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تنفيذه، لأن القواعد الخاصة بالاختصاص هي التي تحدد السلطة الممنوحة حق إصدار </w:t>
      </w:r>
      <w:r w:rsidR="002114C8">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أي أن </w:t>
      </w:r>
      <w:r w:rsidR="002114C8">
        <w:rPr>
          <w:rFonts w:asciiTheme="majorBidi" w:hAnsiTheme="majorBidi" w:cstheme="majorBidi" w:hint="cs"/>
          <w:sz w:val="28"/>
          <w:szCs w:val="28"/>
          <w:rtl/>
        </w:rPr>
        <w:t>قرارا</w:t>
      </w:r>
      <w:r w:rsidRPr="00A0517A">
        <w:rPr>
          <w:rFonts w:asciiTheme="majorBidi" w:hAnsiTheme="majorBidi" w:cstheme="majorBidi"/>
          <w:sz w:val="28"/>
          <w:szCs w:val="28"/>
          <w:rtl/>
        </w:rPr>
        <w:t xml:space="preserve"> معينا يجب أن يصدر من سلطة معينة، حيث تعطي هذه القاعدة الصلاحية القانونية لهذه السلطة الإدارية لإصدار </w:t>
      </w:r>
      <w:r w:rsidR="002114C8">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دون غيرها من السلطات. </w:t>
      </w:r>
      <w:r w:rsidRPr="00A0517A">
        <w:rPr>
          <w:rFonts w:asciiTheme="majorBidi" w:hAnsiTheme="majorBidi" w:cstheme="majorBidi"/>
          <w:sz w:val="28"/>
          <w:szCs w:val="28"/>
          <w:vertAlign w:val="superscript"/>
        </w:rPr>
        <w:footnoteReference w:id="15"/>
      </w:r>
      <w:r w:rsidRPr="00A0517A">
        <w:rPr>
          <w:rFonts w:asciiTheme="majorBidi" w:hAnsiTheme="majorBidi" w:cstheme="majorBidi"/>
          <w:sz w:val="28"/>
          <w:szCs w:val="28"/>
          <w:rtl/>
        </w:rPr>
        <w:t xml:space="preserve">وإن القواعد المفروضة في الاختصاص تصب في مصلحة الإدارة والأف ارد في وقت واحد ، فتتجلى مصلحة الإدارة في أن رجالها يكونون على بينة من أمرهم فيما يقومون بتنفيذه من </w:t>
      </w:r>
      <w:r w:rsidR="002114C8">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 ويبتعدون عن التداخل والتضارب والتنازع ، ويمنع من حدوث الإشكالية في تنفيذ </w:t>
      </w:r>
      <w:r w:rsidR="002114C8">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 ويؤدي إلى حسن الأداء وسلامة التنفيذ، وبالنسبة للأف ارد ، فإن مصلحتهم تتجلى في أنهم يصبحون على علم بالأساس الذي يقيسون بناء عليه أداء الإدارة، ويدركون أن هذا النشاط يعتبر صاد ار عن رجال الإدارة الذين يمثلون الدولة بدورهم ، فيكون ملزما لهم، و يخلق الطمأنينة لديهم و يرفع عندهم النية في خلق إشكالية في تنفيذ </w:t>
      </w:r>
      <w:r w:rsidR="00DD78F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الصادر بحقهم . ولعنصر الاختصاص عناصر أربعة يجب توافرها حتى يقبل تنفيذ </w:t>
      </w:r>
      <w:r w:rsidR="00DD78F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وهي العنصر الشخصي، والعنصر الموضوعي، والعنصر الزماني والعنصر المكاني. </w:t>
      </w:r>
      <w:r w:rsidRPr="00A0517A">
        <w:rPr>
          <w:rFonts w:asciiTheme="majorBidi" w:hAnsiTheme="majorBidi" w:cstheme="majorBidi"/>
          <w:sz w:val="28"/>
          <w:szCs w:val="28"/>
          <w:vertAlign w:val="superscript"/>
        </w:rPr>
        <w:footnoteReference w:id="16"/>
      </w:r>
      <w:r w:rsidRPr="00A0517A">
        <w:rPr>
          <w:rFonts w:asciiTheme="majorBidi" w:hAnsiTheme="majorBidi" w:cstheme="majorBidi"/>
          <w:sz w:val="28"/>
          <w:szCs w:val="28"/>
          <w:rtl/>
        </w:rPr>
        <w:t xml:space="preserve">ودون تحقق هذه العناصر يصبح </w:t>
      </w:r>
      <w:r w:rsidR="00DD78F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معيبا بعيب الاختصاص وبالتالي يخلق إشكالية في تنفيذه.  </w:t>
      </w:r>
    </w:p>
    <w:p w:rsidR="00A0517A" w:rsidRPr="00DD78F6" w:rsidRDefault="00A0517A" w:rsidP="00ED67EC">
      <w:pPr>
        <w:tabs>
          <w:tab w:val="left" w:pos="360"/>
        </w:tabs>
        <w:spacing w:after="0" w:line="240" w:lineRule="auto"/>
        <w:jc w:val="both"/>
        <w:rPr>
          <w:rFonts w:asciiTheme="majorBidi" w:hAnsiTheme="majorBidi" w:cstheme="majorBidi"/>
          <w:b/>
          <w:bCs/>
          <w:sz w:val="28"/>
          <w:szCs w:val="28"/>
        </w:rPr>
      </w:pPr>
      <w:r w:rsidRPr="00DD78F6">
        <w:rPr>
          <w:rFonts w:asciiTheme="majorBidi" w:hAnsiTheme="majorBidi" w:cstheme="majorBidi"/>
          <w:b/>
          <w:bCs/>
          <w:sz w:val="28"/>
          <w:szCs w:val="28"/>
          <w:rtl/>
        </w:rPr>
        <w:t xml:space="preserve">٢-إشكالية التنفيذ الناشئة عن خلل في الشكل: </w:t>
      </w:r>
    </w:p>
    <w:p w:rsidR="00A0517A"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إن </w:t>
      </w:r>
      <w:r w:rsidR="00F34ED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كعمل قانوني يجب أن يتخذ صورة </w:t>
      </w:r>
      <w:r w:rsidR="00F34ED9">
        <w:rPr>
          <w:rFonts w:asciiTheme="majorBidi" w:hAnsiTheme="majorBidi" w:cstheme="majorBidi" w:hint="cs"/>
          <w:sz w:val="28"/>
          <w:szCs w:val="28"/>
          <w:rtl/>
        </w:rPr>
        <w:t>ومضار</w:t>
      </w:r>
      <w:r w:rsidRPr="00A0517A">
        <w:rPr>
          <w:rFonts w:asciiTheme="majorBidi" w:hAnsiTheme="majorBidi" w:cstheme="majorBidi"/>
          <w:sz w:val="28"/>
          <w:szCs w:val="28"/>
          <w:rtl/>
        </w:rPr>
        <w:t xml:space="preserve"> خارجيا يعبر عن إ </w:t>
      </w:r>
      <w:r w:rsidR="00F34ED9">
        <w:rPr>
          <w:rFonts w:asciiTheme="majorBidi" w:hAnsiTheme="majorBidi" w:cstheme="majorBidi" w:hint="cs"/>
          <w:sz w:val="28"/>
          <w:szCs w:val="28"/>
          <w:rtl/>
        </w:rPr>
        <w:t>را</w:t>
      </w:r>
      <w:r w:rsidRPr="00A0517A">
        <w:rPr>
          <w:rFonts w:asciiTheme="majorBidi" w:hAnsiTheme="majorBidi" w:cstheme="majorBidi"/>
          <w:sz w:val="28"/>
          <w:szCs w:val="28"/>
          <w:rtl/>
        </w:rPr>
        <w:t xml:space="preserve">دة الجهة الإدارية، وبهذا الأمر يصدر </w:t>
      </w:r>
      <w:r w:rsidR="00F34ED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والشكل هو المظهر الخارجي أو </w:t>
      </w:r>
      <w:r w:rsidR="00624D33">
        <w:rPr>
          <w:rFonts w:asciiTheme="majorBidi" w:hAnsiTheme="majorBidi" w:cstheme="majorBidi" w:hint="cs"/>
          <w:sz w:val="28"/>
          <w:szCs w:val="28"/>
          <w:rtl/>
        </w:rPr>
        <w:t xml:space="preserve">الاجراءات </w:t>
      </w:r>
      <w:r w:rsidRPr="00A0517A">
        <w:rPr>
          <w:rFonts w:asciiTheme="majorBidi" w:hAnsiTheme="majorBidi" w:cstheme="majorBidi"/>
          <w:sz w:val="28"/>
          <w:szCs w:val="28"/>
          <w:rtl/>
        </w:rPr>
        <w:t xml:space="preserve">التي تعبر عنها الإدارة عن إ اردتها الملزمة </w:t>
      </w:r>
      <w:proofErr w:type="spellStart"/>
      <w:r w:rsidR="00624D33">
        <w:rPr>
          <w:rFonts w:asciiTheme="majorBidi" w:hAnsiTheme="majorBidi" w:cstheme="majorBidi" w:hint="cs"/>
          <w:sz w:val="28"/>
          <w:szCs w:val="28"/>
          <w:rtl/>
        </w:rPr>
        <w:t>للافراد</w:t>
      </w:r>
      <w:proofErr w:type="spellEnd"/>
      <w:r w:rsidRPr="00A0517A">
        <w:rPr>
          <w:rFonts w:asciiTheme="majorBidi" w:hAnsiTheme="majorBidi" w:cstheme="majorBidi"/>
          <w:sz w:val="28"/>
          <w:szCs w:val="28"/>
          <w:rtl/>
        </w:rPr>
        <w:t xml:space="preserve">. </w:t>
      </w:r>
      <w:r w:rsidRPr="00A0517A">
        <w:rPr>
          <w:rFonts w:asciiTheme="majorBidi" w:hAnsiTheme="majorBidi" w:cstheme="majorBidi"/>
          <w:sz w:val="28"/>
          <w:szCs w:val="28"/>
          <w:vertAlign w:val="superscript"/>
        </w:rPr>
        <w:footnoteReference w:id="17"/>
      </w:r>
      <w:r w:rsidRPr="00A0517A">
        <w:rPr>
          <w:rFonts w:asciiTheme="majorBidi" w:hAnsiTheme="majorBidi" w:cstheme="majorBidi"/>
          <w:sz w:val="28"/>
          <w:szCs w:val="28"/>
          <w:rtl/>
        </w:rPr>
        <w:t xml:space="preserve">وقد يفرض القانون للتعبير عن تلك </w:t>
      </w:r>
      <w:r w:rsidR="00624D33">
        <w:rPr>
          <w:rFonts w:asciiTheme="majorBidi" w:hAnsiTheme="majorBidi" w:cstheme="majorBidi" w:hint="cs"/>
          <w:sz w:val="28"/>
          <w:szCs w:val="28"/>
          <w:rtl/>
        </w:rPr>
        <w:t>الادارة</w:t>
      </w:r>
      <w:r w:rsidRPr="00A0517A">
        <w:rPr>
          <w:rFonts w:asciiTheme="majorBidi" w:hAnsiTheme="majorBidi" w:cstheme="majorBidi"/>
          <w:sz w:val="28"/>
          <w:szCs w:val="28"/>
          <w:rtl/>
        </w:rPr>
        <w:t xml:space="preserve"> أو الإعلان عنها أو الإفصاح عنها على نحو سليم اتباع شكليات </w:t>
      </w:r>
      <w:r w:rsidR="00624D33">
        <w:rPr>
          <w:rFonts w:asciiTheme="majorBidi" w:hAnsiTheme="majorBidi" w:cstheme="majorBidi" w:hint="cs"/>
          <w:sz w:val="28"/>
          <w:szCs w:val="28"/>
          <w:rtl/>
        </w:rPr>
        <w:t>واجراءات</w:t>
      </w:r>
      <w:r w:rsidRPr="00A0517A">
        <w:rPr>
          <w:rFonts w:asciiTheme="majorBidi" w:hAnsiTheme="majorBidi" w:cstheme="majorBidi"/>
          <w:sz w:val="28"/>
          <w:szCs w:val="28"/>
          <w:rtl/>
        </w:rPr>
        <w:t xml:space="preserve"> معينة، وإذا لم تتبع هذه الشكليات يصبح </w:t>
      </w:r>
      <w:r w:rsidR="001D67A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معيبا بعيب الشكل </w:t>
      </w:r>
      <w:r w:rsidR="001D67A9">
        <w:rPr>
          <w:rFonts w:asciiTheme="majorBidi" w:hAnsiTheme="majorBidi" w:cstheme="majorBidi" w:hint="cs"/>
          <w:sz w:val="28"/>
          <w:szCs w:val="28"/>
          <w:rtl/>
        </w:rPr>
        <w:t>والاجراءات</w:t>
      </w:r>
      <w:r w:rsidRPr="00A0517A">
        <w:rPr>
          <w:rFonts w:asciiTheme="majorBidi" w:hAnsiTheme="majorBidi" w:cstheme="majorBidi"/>
          <w:sz w:val="28"/>
          <w:szCs w:val="28"/>
          <w:rtl/>
        </w:rPr>
        <w:t xml:space="preserve"> اللازمة ، وبالتالي يخلق إشكالية في تنفيذه، إذن لا يكفي فقط صدور </w:t>
      </w:r>
      <w:r w:rsidR="001D67A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من جهة مختصة إداريا بإصدار </w:t>
      </w:r>
      <w:r w:rsidR="001D67A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 أو من قبل عضو إداري مختص ، بل يجب أن تتبع في إصداره و تنفيذه </w:t>
      </w:r>
      <w:r w:rsidR="00F94E61">
        <w:rPr>
          <w:rFonts w:asciiTheme="majorBidi" w:hAnsiTheme="majorBidi" w:cstheme="majorBidi" w:hint="cs"/>
          <w:sz w:val="28"/>
          <w:szCs w:val="28"/>
          <w:rtl/>
        </w:rPr>
        <w:t>اجراءات</w:t>
      </w:r>
      <w:r w:rsidRPr="00A0517A">
        <w:rPr>
          <w:rFonts w:asciiTheme="majorBidi" w:hAnsiTheme="majorBidi" w:cstheme="majorBidi"/>
          <w:sz w:val="28"/>
          <w:szCs w:val="28"/>
          <w:rtl/>
        </w:rPr>
        <w:t xml:space="preserve"> وصور و وسائل تختلف باختلاف </w:t>
      </w:r>
      <w:r w:rsidR="00F94E61">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المتخذة، وإن هذه </w:t>
      </w:r>
      <w:r w:rsidR="00F94E61">
        <w:rPr>
          <w:rFonts w:asciiTheme="majorBidi" w:hAnsiTheme="majorBidi" w:cstheme="majorBidi" w:hint="cs"/>
          <w:sz w:val="28"/>
          <w:szCs w:val="28"/>
          <w:rtl/>
        </w:rPr>
        <w:t>الاجراءات</w:t>
      </w:r>
      <w:r w:rsidRPr="00A0517A">
        <w:rPr>
          <w:rFonts w:asciiTheme="majorBidi" w:hAnsiTheme="majorBidi" w:cstheme="majorBidi"/>
          <w:sz w:val="28"/>
          <w:szCs w:val="28"/>
          <w:rtl/>
        </w:rPr>
        <w:t xml:space="preserve"> والشكليات تحول دون إصدار ق ار ارت ارتجالية ومتسرعة ،وبالتالي يسهل تنفيذها ويبعد عنه الصعوبات و الإشكاليات  المحتملة، وبالتالي يحقق مصلحة الأف ارد ويضمن حسن سير الم ارفق العامة في الدولة، و تعمل الكثير من الدول على تقنين قواعد الشكل </w:t>
      </w:r>
      <w:r w:rsidR="00DF6AB4">
        <w:rPr>
          <w:rFonts w:asciiTheme="majorBidi" w:hAnsiTheme="majorBidi" w:cstheme="majorBidi" w:hint="cs"/>
          <w:sz w:val="28"/>
          <w:szCs w:val="28"/>
          <w:rtl/>
        </w:rPr>
        <w:t>والاجراءات</w:t>
      </w:r>
      <w:r w:rsidRPr="00A0517A">
        <w:rPr>
          <w:rFonts w:asciiTheme="majorBidi" w:hAnsiTheme="majorBidi" w:cstheme="majorBidi"/>
          <w:sz w:val="28"/>
          <w:szCs w:val="28"/>
          <w:rtl/>
        </w:rPr>
        <w:t xml:space="preserve"> في إصدار الق ار ارت الإدارية وتنفيذها.  </w:t>
      </w:r>
    </w:p>
    <w:p w:rsidR="00A0517A" w:rsidRPr="00DF6AB4" w:rsidRDefault="00A0517A" w:rsidP="00ED67EC">
      <w:pPr>
        <w:tabs>
          <w:tab w:val="left" w:pos="360"/>
        </w:tabs>
        <w:spacing w:after="0" w:line="240" w:lineRule="auto"/>
        <w:jc w:val="both"/>
        <w:rPr>
          <w:rFonts w:asciiTheme="majorBidi" w:hAnsiTheme="majorBidi" w:cstheme="majorBidi"/>
          <w:b/>
          <w:bCs/>
          <w:sz w:val="28"/>
          <w:szCs w:val="28"/>
        </w:rPr>
      </w:pPr>
      <w:r w:rsidRPr="00DF6AB4">
        <w:rPr>
          <w:rFonts w:asciiTheme="majorBidi" w:hAnsiTheme="majorBidi" w:cstheme="majorBidi"/>
          <w:b/>
          <w:bCs/>
          <w:sz w:val="28"/>
          <w:szCs w:val="28"/>
          <w:rtl/>
        </w:rPr>
        <w:t xml:space="preserve">٣- إشكالية التنفيذ الناتجة عن عيب في السبب: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سبب </w:t>
      </w:r>
      <w:r w:rsidR="00DF6AB4">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 لإداري إنما هو حالة من الواقع والقانون تسبق </w:t>
      </w:r>
      <w:r w:rsidR="00F4010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فتثير لدى رجال الإدارة الفكرة </w:t>
      </w:r>
    </w:p>
    <w:p w:rsidR="00645ACB"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في إصدار </w:t>
      </w:r>
      <w:r w:rsidR="00F4010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أو تلزمه بإصدار </w:t>
      </w:r>
      <w:r w:rsidR="00F4010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والسبب بهذا الاعتبار يشكل شرطا لإصدار </w:t>
      </w:r>
      <w:r w:rsidR="00F4010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w:t>
      </w:r>
      <w:r w:rsidRPr="00A0517A">
        <w:rPr>
          <w:rFonts w:asciiTheme="majorBidi" w:hAnsiTheme="majorBidi" w:cstheme="majorBidi"/>
          <w:sz w:val="28"/>
          <w:szCs w:val="28"/>
          <w:vertAlign w:val="superscript"/>
        </w:rPr>
        <w:footnoteReference w:id="18"/>
      </w:r>
      <w:r w:rsidRPr="00A0517A">
        <w:rPr>
          <w:rFonts w:asciiTheme="majorBidi" w:hAnsiTheme="majorBidi" w:cstheme="majorBidi"/>
          <w:sz w:val="28"/>
          <w:szCs w:val="28"/>
          <w:rtl/>
        </w:rPr>
        <w:t xml:space="preserve"> </w:t>
      </w:r>
      <w:r w:rsidR="00F4010A">
        <w:rPr>
          <w:rFonts w:asciiTheme="majorBidi" w:hAnsiTheme="majorBidi" w:cstheme="majorBidi" w:hint="cs"/>
          <w:sz w:val="28"/>
          <w:szCs w:val="28"/>
          <w:rtl/>
        </w:rPr>
        <w:t>فالقرار</w:t>
      </w:r>
      <w:r w:rsidRPr="00A0517A">
        <w:rPr>
          <w:rFonts w:asciiTheme="majorBidi" w:hAnsiTheme="majorBidi" w:cstheme="majorBidi"/>
          <w:sz w:val="28"/>
          <w:szCs w:val="28"/>
          <w:rtl/>
        </w:rPr>
        <w:t xml:space="preserve"> الذي يصدر بدون سبب شرعي وواضح يخلق إشكالية في تنفيذه، حيث يكون مضمونه </w:t>
      </w:r>
      <w:r w:rsidR="00F4010A">
        <w:rPr>
          <w:rFonts w:asciiTheme="majorBidi" w:hAnsiTheme="majorBidi" w:cstheme="majorBidi" w:hint="cs"/>
          <w:sz w:val="28"/>
          <w:szCs w:val="28"/>
          <w:rtl/>
        </w:rPr>
        <w:t xml:space="preserve"> </w:t>
      </w:r>
      <w:r w:rsidRPr="00A0517A">
        <w:rPr>
          <w:rFonts w:asciiTheme="majorBidi" w:hAnsiTheme="majorBidi" w:cstheme="majorBidi"/>
          <w:sz w:val="28"/>
          <w:szCs w:val="28"/>
          <w:rtl/>
        </w:rPr>
        <w:t xml:space="preserve">فارغا يصعب على الأف ارد تقبله وتنفيذه. وإن السبب </w:t>
      </w:r>
      <w:r w:rsidR="00F55499">
        <w:rPr>
          <w:rFonts w:asciiTheme="majorBidi" w:hAnsiTheme="majorBidi" w:cstheme="majorBidi" w:hint="cs"/>
          <w:sz w:val="28"/>
          <w:szCs w:val="28"/>
          <w:rtl/>
        </w:rPr>
        <w:t>وراء</w:t>
      </w:r>
      <w:r w:rsidRPr="00A0517A">
        <w:rPr>
          <w:rFonts w:asciiTheme="majorBidi" w:hAnsiTheme="majorBidi" w:cstheme="majorBidi"/>
          <w:sz w:val="28"/>
          <w:szCs w:val="28"/>
          <w:rtl/>
        </w:rPr>
        <w:t xml:space="preserve"> إصدار </w:t>
      </w:r>
      <w:r w:rsidR="004F37E3">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قد يكون مجموعة أسباب وليس سببا واحدا فقط ، حيث تمثل  هذه الأسباب  مجموعة من العناصر الواقعية والقانونية التي تقود الإدارة إلى التصرف، فالإدارة عندما تتخذ </w:t>
      </w:r>
      <w:r w:rsidR="004F37E3">
        <w:rPr>
          <w:rFonts w:asciiTheme="majorBidi" w:hAnsiTheme="majorBidi" w:cstheme="majorBidi" w:hint="cs"/>
          <w:sz w:val="28"/>
          <w:szCs w:val="28"/>
          <w:rtl/>
        </w:rPr>
        <w:t>قرارها</w:t>
      </w:r>
      <w:r w:rsidRPr="00A0517A">
        <w:rPr>
          <w:rFonts w:asciiTheme="majorBidi" w:hAnsiTheme="majorBidi" w:cstheme="majorBidi"/>
          <w:sz w:val="28"/>
          <w:szCs w:val="28"/>
          <w:rtl/>
        </w:rPr>
        <w:t xml:space="preserve"> تقيمه في وقت واحد غالبا على أساس من قاعدة قانونية أو مبدأ من مبادئ القانون العامة، وحالة واقعية معينة، فيكون ق ار ارها نتاجا لهاتين المجموعتين </w:t>
      </w:r>
    </w:p>
    <w:p w:rsidR="00645ACB" w:rsidRDefault="00645ACB" w:rsidP="00ED67EC">
      <w:pPr>
        <w:tabs>
          <w:tab w:val="left" w:pos="360"/>
        </w:tabs>
        <w:spacing w:after="0" w:line="240" w:lineRule="auto"/>
        <w:jc w:val="both"/>
        <w:rPr>
          <w:rFonts w:asciiTheme="majorBidi" w:hAnsiTheme="majorBidi" w:cstheme="majorBidi"/>
          <w:sz w:val="28"/>
          <w:szCs w:val="28"/>
          <w:rtl/>
        </w:rPr>
      </w:pP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من الأسباب. </w:t>
      </w:r>
      <w:r w:rsidRPr="00A0517A">
        <w:rPr>
          <w:rFonts w:asciiTheme="majorBidi" w:hAnsiTheme="majorBidi" w:cstheme="majorBidi"/>
          <w:sz w:val="28"/>
          <w:szCs w:val="28"/>
          <w:vertAlign w:val="superscript"/>
        </w:rPr>
        <w:footnoteReference w:id="19"/>
      </w:r>
      <w:r w:rsidRPr="00A0517A">
        <w:rPr>
          <w:rFonts w:asciiTheme="majorBidi" w:hAnsiTheme="majorBidi" w:cstheme="majorBidi"/>
          <w:sz w:val="28"/>
          <w:szCs w:val="28"/>
          <w:rtl/>
        </w:rPr>
        <w:t xml:space="preserve"> وإن عدم وجود هذه الوقائع يعني أن </w:t>
      </w:r>
      <w:r w:rsidR="004F37E3">
        <w:rPr>
          <w:rFonts w:asciiTheme="majorBidi" w:hAnsiTheme="majorBidi" w:cstheme="majorBidi" w:hint="cs"/>
          <w:sz w:val="28"/>
          <w:szCs w:val="28"/>
          <w:rtl/>
        </w:rPr>
        <w:t xml:space="preserve">القرار </w:t>
      </w:r>
      <w:r w:rsidRPr="00A0517A">
        <w:rPr>
          <w:rFonts w:asciiTheme="majorBidi" w:hAnsiTheme="majorBidi" w:cstheme="majorBidi"/>
          <w:sz w:val="28"/>
          <w:szCs w:val="28"/>
          <w:rtl/>
        </w:rPr>
        <w:t xml:space="preserve">معيب بعيب عدم وجود السبب القانوني،  وبالتالي يخلق إشكالية في </w:t>
      </w:r>
      <w:r w:rsidR="004F37E3">
        <w:rPr>
          <w:rFonts w:asciiTheme="majorBidi" w:hAnsiTheme="majorBidi" w:cstheme="majorBidi" w:hint="cs"/>
          <w:sz w:val="28"/>
          <w:szCs w:val="28"/>
          <w:rtl/>
        </w:rPr>
        <w:t>امراره</w:t>
      </w:r>
      <w:r w:rsidRPr="00A0517A">
        <w:rPr>
          <w:rFonts w:asciiTheme="majorBidi" w:hAnsiTheme="majorBidi" w:cstheme="majorBidi"/>
          <w:sz w:val="28"/>
          <w:szCs w:val="28"/>
          <w:rtl/>
        </w:rPr>
        <w:t xml:space="preserve"> وتنفيذه، او يعبر عنه بأنه حالة واقعية أو قانونية بعيدة عن رجل الإدارة ومستقلة عن إ اردته ، فبالتالي يعسر تطبيقها وتنفيذها ، كما يمكن التعبير عن السبب بأنه حالة واقعية أو قانونية تحمل الإدارة على التدخل بقصد إحداث أثر قانوني. وفي الع ارق ومنذ </w:t>
      </w:r>
      <w:r w:rsidRPr="00A0517A">
        <w:rPr>
          <w:rFonts w:asciiTheme="majorBidi" w:hAnsiTheme="majorBidi" w:cstheme="majorBidi"/>
          <w:sz w:val="28"/>
          <w:szCs w:val="28"/>
        </w:rPr>
        <w:t>7</w:t>
      </w:r>
      <w:r w:rsidRPr="00A0517A">
        <w:rPr>
          <w:rFonts w:asciiTheme="majorBidi" w:hAnsiTheme="majorBidi" w:cstheme="majorBidi"/>
          <w:sz w:val="28"/>
          <w:szCs w:val="28"/>
          <w:rtl/>
        </w:rPr>
        <w:t xml:space="preserve"> / </w:t>
      </w:r>
      <w:r w:rsidRPr="00A0517A">
        <w:rPr>
          <w:rFonts w:asciiTheme="majorBidi" w:hAnsiTheme="majorBidi" w:cstheme="majorBidi"/>
          <w:sz w:val="28"/>
          <w:szCs w:val="28"/>
        </w:rPr>
        <w:t>1</w:t>
      </w:r>
      <w:r w:rsidRPr="00A0517A">
        <w:rPr>
          <w:rFonts w:asciiTheme="majorBidi" w:hAnsiTheme="majorBidi" w:cstheme="majorBidi"/>
          <w:sz w:val="28"/>
          <w:szCs w:val="28"/>
          <w:rtl/>
        </w:rPr>
        <w:t xml:space="preserve">/ </w:t>
      </w:r>
      <w:r w:rsidRPr="00A0517A">
        <w:rPr>
          <w:rFonts w:asciiTheme="majorBidi" w:hAnsiTheme="majorBidi" w:cstheme="majorBidi"/>
          <w:sz w:val="28"/>
          <w:szCs w:val="28"/>
        </w:rPr>
        <w:t>1990</w:t>
      </w:r>
      <w:r w:rsidRPr="00A0517A">
        <w:rPr>
          <w:rFonts w:asciiTheme="majorBidi" w:hAnsiTheme="majorBidi" w:cstheme="majorBidi"/>
          <w:sz w:val="28"/>
          <w:szCs w:val="28"/>
          <w:rtl/>
        </w:rPr>
        <w:t xml:space="preserve"> باشرت المحكمة القضاء ا لإداري اعمالها بالنظر في صحة </w:t>
      </w:r>
      <w:r w:rsidR="004F37E3">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والاوامر التي تصدرها </w:t>
      </w:r>
      <w:r w:rsidR="004F37E3">
        <w:rPr>
          <w:rFonts w:asciiTheme="majorBidi" w:hAnsiTheme="majorBidi" w:cstheme="majorBidi" w:hint="cs"/>
          <w:sz w:val="28"/>
          <w:szCs w:val="28"/>
          <w:rtl/>
        </w:rPr>
        <w:t>الادارات</w:t>
      </w:r>
      <w:r w:rsidRPr="00A0517A">
        <w:rPr>
          <w:rFonts w:asciiTheme="majorBidi" w:hAnsiTheme="majorBidi" w:cstheme="majorBidi"/>
          <w:sz w:val="28"/>
          <w:szCs w:val="28"/>
          <w:rtl/>
        </w:rPr>
        <w:t xml:space="preserve"> الحكومية استنادا الى نص المادة) </w:t>
      </w:r>
      <w:r w:rsidRPr="00A0517A">
        <w:rPr>
          <w:rFonts w:asciiTheme="majorBidi" w:hAnsiTheme="majorBidi" w:cstheme="majorBidi"/>
          <w:sz w:val="28"/>
          <w:szCs w:val="28"/>
        </w:rPr>
        <w:t>7</w:t>
      </w:r>
      <w:r w:rsidRPr="00A0517A">
        <w:rPr>
          <w:rFonts w:asciiTheme="majorBidi" w:hAnsiTheme="majorBidi" w:cstheme="majorBidi"/>
          <w:sz w:val="28"/>
          <w:szCs w:val="28"/>
          <w:rtl/>
        </w:rPr>
        <w:t xml:space="preserve">( من قانون مجلس شورى الدولة حيث تضمن النص تشكيل محكمة القضاء الاداري في المجلس للنظر في </w:t>
      </w:r>
      <w:r w:rsidR="004F37E3">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الصادرة عن الادارة التي تتعلق بالموظفين وخدماتهم وانضباطهم التي تتعلق بمصالح المواطنين. </w:t>
      </w:r>
      <w:r w:rsidRPr="00A0517A">
        <w:rPr>
          <w:rFonts w:asciiTheme="majorBidi" w:hAnsiTheme="majorBidi" w:cstheme="majorBidi"/>
          <w:sz w:val="28"/>
          <w:szCs w:val="28"/>
          <w:vertAlign w:val="superscript"/>
        </w:rPr>
        <w:footnoteReference w:id="20"/>
      </w:r>
      <w:r w:rsidR="004F37E3">
        <w:rPr>
          <w:rFonts w:asciiTheme="majorBidi" w:hAnsiTheme="majorBidi" w:cstheme="majorBidi" w:hint="cs"/>
          <w:sz w:val="28"/>
          <w:szCs w:val="28"/>
          <w:rtl/>
        </w:rPr>
        <w:t>والقرارات</w:t>
      </w:r>
      <w:r w:rsidRPr="00A0517A">
        <w:rPr>
          <w:rFonts w:asciiTheme="majorBidi" w:hAnsiTheme="majorBidi" w:cstheme="majorBidi"/>
          <w:sz w:val="28"/>
          <w:szCs w:val="28"/>
          <w:rtl/>
        </w:rPr>
        <w:t xml:space="preserve"> والأوامر الإدارية التي تكون معيبة بأحد </w:t>
      </w:r>
    </w:p>
    <w:p w:rsidR="00A0517A" w:rsidRPr="00A0517A" w:rsidRDefault="00A0517A" w:rsidP="008C4DB5">
      <w:pPr>
        <w:tabs>
          <w:tab w:val="left" w:pos="360"/>
        </w:tabs>
        <w:spacing w:after="0" w:line="240" w:lineRule="auto"/>
        <w:jc w:val="both"/>
        <w:rPr>
          <w:rFonts w:asciiTheme="majorBidi" w:hAnsiTheme="majorBidi" w:cstheme="majorBidi"/>
          <w:sz w:val="28"/>
          <w:szCs w:val="28"/>
        </w:rPr>
      </w:pP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عيوب الأركان الخاصة </w:t>
      </w:r>
      <w:r w:rsidR="00F55499">
        <w:rPr>
          <w:rFonts w:asciiTheme="majorBidi" w:hAnsiTheme="majorBidi" w:cstheme="majorBidi" w:hint="cs"/>
          <w:sz w:val="28"/>
          <w:szCs w:val="28"/>
          <w:rtl/>
        </w:rPr>
        <w:t>بالقرار</w:t>
      </w:r>
      <w:r w:rsidRPr="00A0517A">
        <w:rPr>
          <w:rFonts w:asciiTheme="majorBidi" w:hAnsiTheme="majorBidi" w:cstheme="majorBidi"/>
          <w:sz w:val="28"/>
          <w:szCs w:val="28"/>
          <w:rtl/>
        </w:rPr>
        <w:t xml:space="preserve">، تصبح عرضة للنظر والطعن وعدم </w:t>
      </w:r>
      <w:r w:rsidR="00F55499">
        <w:rPr>
          <w:rFonts w:asciiTheme="majorBidi" w:hAnsiTheme="majorBidi" w:cstheme="majorBidi" w:hint="cs"/>
          <w:sz w:val="28"/>
          <w:szCs w:val="28"/>
          <w:rtl/>
        </w:rPr>
        <w:t>الامرار</w:t>
      </w:r>
      <w:r w:rsidRPr="00A0517A">
        <w:rPr>
          <w:rFonts w:asciiTheme="majorBidi" w:hAnsiTheme="majorBidi" w:cstheme="majorBidi"/>
          <w:sz w:val="28"/>
          <w:szCs w:val="28"/>
          <w:rtl/>
        </w:rPr>
        <w:t xml:space="preserve"> التنفيذ. وفي القانون الإداري لا يوجد أي أثر لمبدأ سلطان </w:t>
      </w:r>
      <w:r w:rsidR="00F55499">
        <w:rPr>
          <w:rFonts w:asciiTheme="majorBidi" w:hAnsiTheme="majorBidi" w:cstheme="majorBidi" w:hint="cs"/>
          <w:sz w:val="28"/>
          <w:szCs w:val="28"/>
          <w:rtl/>
        </w:rPr>
        <w:t>الارادة</w:t>
      </w:r>
      <w:r w:rsidRPr="00A0517A">
        <w:rPr>
          <w:rFonts w:asciiTheme="majorBidi" w:hAnsiTheme="majorBidi" w:cstheme="majorBidi"/>
          <w:sz w:val="28"/>
          <w:szCs w:val="28"/>
          <w:rtl/>
        </w:rPr>
        <w:t xml:space="preserve"> او استقلالها، لذلك كان على الإدارة دائما أن تتصرف على مرتكز من الأسباب القانونية والواقعية التي لها وجود حق يقي موضوعي خارج </w:t>
      </w:r>
      <w:r w:rsidR="00F55499">
        <w:rPr>
          <w:rFonts w:asciiTheme="majorBidi" w:hAnsiTheme="majorBidi" w:cstheme="majorBidi" w:hint="cs"/>
          <w:sz w:val="28"/>
          <w:szCs w:val="28"/>
          <w:rtl/>
        </w:rPr>
        <w:t>ارادة</w:t>
      </w:r>
      <w:r w:rsidRPr="00A0517A">
        <w:rPr>
          <w:rFonts w:asciiTheme="majorBidi" w:hAnsiTheme="majorBidi" w:cstheme="majorBidi"/>
          <w:sz w:val="28"/>
          <w:szCs w:val="28"/>
          <w:rtl/>
        </w:rPr>
        <w:t xml:space="preserve"> الجهة الإدارية، وتكون في نفس الوقت مبررة </w:t>
      </w:r>
      <w:r w:rsidR="00F55499">
        <w:rPr>
          <w:rFonts w:asciiTheme="majorBidi" w:hAnsiTheme="majorBidi" w:cstheme="majorBidi" w:hint="cs"/>
          <w:sz w:val="28"/>
          <w:szCs w:val="28"/>
          <w:rtl/>
        </w:rPr>
        <w:t>للقرار</w:t>
      </w:r>
      <w:r w:rsidRPr="00A0517A">
        <w:rPr>
          <w:rFonts w:asciiTheme="majorBidi" w:hAnsiTheme="majorBidi" w:cstheme="majorBidi"/>
          <w:sz w:val="28"/>
          <w:szCs w:val="28"/>
          <w:rtl/>
        </w:rPr>
        <w:t xml:space="preserve"> المتخذ، وإلا واجه هذا </w:t>
      </w:r>
      <w:r w:rsidR="00F5549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صعوبة في</w:t>
      </w:r>
      <w:r w:rsidR="00F55499">
        <w:rPr>
          <w:rFonts w:asciiTheme="majorBidi" w:hAnsiTheme="majorBidi" w:cstheme="majorBidi" w:hint="cs"/>
          <w:sz w:val="28"/>
          <w:szCs w:val="28"/>
          <w:rtl/>
        </w:rPr>
        <w:t xml:space="preserve"> </w:t>
      </w:r>
      <w:r w:rsidRPr="00A0517A">
        <w:rPr>
          <w:rFonts w:asciiTheme="majorBidi" w:hAnsiTheme="majorBidi" w:cstheme="majorBidi"/>
          <w:sz w:val="28"/>
          <w:szCs w:val="28"/>
          <w:rtl/>
        </w:rPr>
        <w:t xml:space="preserve">التنفيذ والتطبيق. وعندما تتخذ سلطة الضبط الإداري مثلا </w:t>
      </w:r>
      <w:r w:rsidR="00925079">
        <w:rPr>
          <w:rFonts w:asciiTheme="majorBidi" w:hAnsiTheme="majorBidi" w:cstheme="majorBidi" w:hint="cs"/>
          <w:sz w:val="28"/>
          <w:szCs w:val="28"/>
          <w:rtl/>
        </w:rPr>
        <w:t>اجراء</w:t>
      </w:r>
      <w:r w:rsidRPr="00A0517A">
        <w:rPr>
          <w:rFonts w:asciiTheme="majorBidi" w:hAnsiTheme="majorBidi" w:cstheme="majorBidi"/>
          <w:sz w:val="28"/>
          <w:szCs w:val="28"/>
          <w:rtl/>
        </w:rPr>
        <w:t xml:space="preserve"> ضبطيا، فلا يجوز لرجل الإدارة أن يدخل في اعتباره ما يخالج نفسه من مشاعر الغضب أو الرحمة أو الحقد أو المصلحة الخاصة. </w:t>
      </w:r>
      <w:r w:rsidRPr="00A0517A">
        <w:rPr>
          <w:rFonts w:asciiTheme="majorBidi" w:hAnsiTheme="majorBidi" w:cstheme="majorBidi"/>
          <w:sz w:val="28"/>
          <w:szCs w:val="28"/>
          <w:vertAlign w:val="superscript"/>
        </w:rPr>
        <w:footnoteReference w:id="21"/>
      </w:r>
      <w:r w:rsidRPr="00A0517A">
        <w:rPr>
          <w:rFonts w:asciiTheme="majorBidi" w:hAnsiTheme="majorBidi" w:cstheme="majorBidi"/>
          <w:sz w:val="28"/>
          <w:szCs w:val="28"/>
          <w:rtl/>
        </w:rPr>
        <w:t xml:space="preserve"> إنما ينظر فقط فيما إن كان هناك ما يهدد صفة الأمن والنظام، فيحدد </w:t>
      </w:r>
      <w:r w:rsidR="007474BD">
        <w:rPr>
          <w:rFonts w:asciiTheme="majorBidi" w:hAnsiTheme="majorBidi" w:cstheme="majorBidi" w:hint="cs"/>
          <w:sz w:val="28"/>
          <w:szCs w:val="28"/>
          <w:rtl/>
        </w:rPr>
        <w:t xml:space="preserve">القرار </w:t>
      </w:r>
      <w:r w:rsidRPr="00A0517A">
        <w:rPr>
          <w:rFonts w:asciiTheme="majorBidi" w:hAnsiTheme="majorBidi" w:cstheme="majorBidi"/>
          <w:sz w:val="28"/>
          <w:szCs w:val="28"/>
          <w:rtl/>
        </w:rPr>
        <w:t xml:space="preserve">الذي يجب اتخاذه وتنفيذه، ولو خالج هذا </w:t>
      </w:r>
      <w:r w:rsidR="0092507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مشاعر داخلية خاصة برجل الإدارة فإن </w:t>
      </w:r>
      <w:r w:rsidR="00925079">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المتخذ يخلق إشكالا في تنفيذه وتطبيقه.  </w:t>
      </w:r>
    </w:p>
    <w:p w:rsidR="00A0517A" w:rsidRPr="007474BD" w:rsidRDefault="00A0517A" w:rsidP="00ED67EC">
      <w:pPr>
        <w:tabs>
          <w:tab w:val="left" w:pos="360"/>
        </w:tabs>
        <w:spacing w:after="0" w:line="240" w:lineRule="auto"/>
        <w:jc w:val="both"/>
        <w:rPr>
          <w:rFonts w:asciiTheme="majorBidi" w:hAnsiTheme="majorBidi" w:cstheme="majorBidi"/>
          <w:b/>
          <w:bCs/>
          <w:sz w:val="28"/>
          <w:szCs w:val="28"/>
        </w:rPr>
      </w:pPr>
      <w:r w:rsidRPr="007474BD">
        <w:rPr>
          <w:rFonts w:asciiTheme="majorBidi" w:hAnsiTheme="majorBidi" w:cstheme="majorBidi"/>
          <w:b/>
          <w:bCs/>
          <w:sz w:val="28"/>
          <w:szCs w:val="28"/>
          <w:rtl/>
        </w:rPr>
        <w:t xml:space="preserve">٤- إشكالية التنفيذ الناشئة عن خلل في المحل:  </w:t>
      </w:r>
    </w:p>
    <w:p w:rsidR="008C4DB5" w:rsidRDefault="00A0517A" w:rsidP="008C4DB5">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إن </w:t>
      </w:r>
      <w:r w:rsidR="007474BD">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كما أسلفنا هو عمل قانوني صادر عن الإدارة المختصة لإحداث وضع قانوني جديد أو تعديل في الأوضاع القانونية القائمة. وبالتالي فإن محل </w:t>
      </w:r>
      <w:r w:rsidR="007474BD">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هو هذا الوضع القانوني أو التعديل في الأوضاع القانونية القائمة، أي ذلك الأثر الذي يتشكل منه حالا وبشكل مباشر، أي أن المحل هو مادة </w:t>
      </w:r>
      <w:r w:rsidR="007474BD">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وجوهره، وهذا ما يميز </w:t>
      </w:r>
      <w:r w:rsidR="007474BD">
        <w:rPr>
          <w:rFonts w:asciiTheme="majorBidi" w:hAnsiTheme="majorBidi" w:cstheme="majorBidi" w:hint="cs"/>
          <w:sz w:val="28"/>
          <w:szCs w:val="28"/>
          <w:rtl/>
        </w:rPr>
        <w:t xml:space="preserve">القرار </w:t>
      </w:r>
      <w:r w:rsidRPr="00A0517A">
        <w:rPr>
          <w:rFonts w:asciiTheme="majorBidi" w:hAnsiTheme="majorBidi" w:cstheme="majorBidi"/>
          <w:sz w:val="28"/>
          <w:szCs w:val="28"/>
          <w:rtl/>
        </w:rPr>
        <w:t>الإداري كعمل قانوني عن العمل المادي الذي يكون محله دائما متمثلا بنتيجة من الواقع.</w:t>
      </w:r>
      <w:r w:rsidRPr="00A0517A">
        <w:rPr>
          <w:rFonts w:asciiTheme="majorBidi" w:hAnsiTheme="majorBidi" w:cstheme="majorBidi"/>
          <w:sz w:val="28"/>
          <w:szCs w:val="28"/>
          <w:vertAlign w:val="superscript"/>
        </w:rPr>
        <w:footnoteReference w:id="22"/>
      </w:r>
      <w:r w:rsidRPr="00A0517A">
        <w:rPr>
          <w:rFonts w:asciiTheme="majorBidi" w:hAnsiTheme="majorBidi" w:cstheme="majorBidi"/>
          <w:sz w:val="28"/>
          <w:szCs w:val="28"/>
          <w:rtl/>
        </w:rPr>
        <w:t xml:space="preserve"> وبغياب هذا المحل وهذه المادة الأساسية يفقد </w:t>
      </w:r>
      <w:r w:rsidR="003C6285">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قابليته للتطبيق ، ويصبح عرضة لقيام الإشكاليات التنفيذية،  فتنفيذ </w:t>
      </w:r>
      <w:r w:rsidR="003C6285">
        <w:rPr>
          <w:rFonts w:asciiTheme="majorBidi" w:hAnsiTheme="majorBidi" w:cstheme="majorBidi" w:hint="cs"/>
          <w:sz w:val="28"/>
          <w:szCs w:val="28"/>
          <w:rtl/>
        </w:rPr>
        <w:t xml:space="preserve">القرار </w:t>
      </w: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الإداري لا ينم بمجرد صدور </w:t>
      </w:r>
      <w:r w:rsidR="003C6285">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من قبل جناز إداري مختص، وإنما </w:t>
      </w:r>
      <w:proofErr w:type="spellStart"/>
      <w:r w:rsidRPr="00A0517A">
        <w:rPr>
          <w:rFonts w:asciiTheme="majorBidi" w:hAnsiTheme="majorBidi" w:cstheme="majorBidi"/>
          <w:sz w:val="28"/>
          <w:szCs w:val="28"/>
          <w:rtl/>
        </w:rPr>
        <w:t>باستجماع</w:t>
      </w:r>
      <w:proofErr w:type="spellEnd"/>
      <w:r w:rsidRPr="00A0517A">
        <w:rPr>
          <w:rFonts w:asciiTheme="majorBidi" w:hAnsiTheme="majorBidi" w:cstheme="majorBidi"/>
          <w:sz w:val="28"/>
          <w:szCs w:val="28"/>
          <w:rtl/>
        </w:rPr>
        <w:t xml:space="preserve"> </w:t>
      </w:r>
      <w:r w:rsidR="003C6285">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لكافة الوجوه التي تجعله واقعيا قابلا للتنفيذ، وبغير تحقق هذه الوجوه يصبح التنفيذ عديم المعنى. وتقول محكمة القضاء الإداري </w:t>
      </w:r>
      <w:r w:rsidR="003C6285">
        <w:rPr>
          <w:rFonts w:asciiTheme="majorBidi" w:hAnsiTheme="majorBidi" w:cstheme="majorBidi" w:hint="cs"/>
          <w:sz w:val="28"/>
          <w:szCs w:val="28"/>
          <w:rtl/>
        </w:rPr>
        <w:t>العراقية</w:t>
      </w:r>
      <w:r w:rsidRPr="00A0517A">
        <w:rPr>
          <w:rFonts w:asciiTheme="majorBidi" w:hAnsiTheme="majorBidi" w:cstheme="majorBidi"/>
          <w:sz w:val="28"/>
          <w:szCs w:val="28"/>
          <w:rtl/>
        </w:rPr>
        <w:t xml:space="preserve"> عن ركن المحل بأنه: " ال</w:t>
      </w:r>
      <w:r w:rsidR="00047497">
        <w:rPr>
          <w:rFonts w:asciiTheme="majorBidi" w:hAnsiTheme="majorBidi" w:cstheme="majorBidi" w:hint="cs"/>
          <w:sz w:val="28"/>
          <w:szCs w:val="28"/>
          <w:rtl/>
        </w:rPr>
        <w:t>م</w:t>
      </w:r>
      <w:r w:rsidRPr="00A0517A">
        <w:rPr>
          <w:rFonts w:asciiTheme="majorBidi" w:hAnsiTheme="majorBidi" w:cstheme="majorBidi"/>
          <w:sz w:val="28"/>
          <w:szCs w:val="28"/>
          <w:rtl/>
        </w:rPr>
        <w:t xml:space="preserve">ركز الذي تتجه </w:t>
      </w:r>
      <w:r w:rsidR="003C6285">
        <w:rPr>
          <w:rFonts w:asciiTheme="majorBidi" w:hAnsiTheme="majorBidi" w:cstheme="majorBidi" w:hint="cs"/>
          <w:sz w:val="28"/>
          <w:szCs w:val="28"/>
          <w:rtl/>
        </w:rPr>
        <w:t>ارادة</w:t>
      </w:r>
      <w:r w:rsidRPr="00A0517A">
        <w:rPr>
          <w:rFonts w:asciiTheme="majorBidi" w:hAnsiTheme="majorBidi" w:cstheme="majorBidi"/>
          <w:sz w:val="28"/>
          <w:szCs w:val="28"/>
          <w:rtl/>
        </w:rPr>
        <w:t xml:space="preserve"> مصدر </w:t>
      </w:r>
      <w:r w:rsidR="003C6285">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إلى إحداثه،  والأثر الذي يترتب عليه حالا ومباشرة، وهذا الأثر هو إنشاء حالة قانونية معينة أو تعديلها أو إلغاؤها وهذا ما يميز محل العمل القانوني عن محل العمل المادي الذي يكون دائما نتيجة مادية واقعية ". ومن صور مخالفة </w:t>
      </w:r>
      <w:r w:rsidR="004D3E60">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لركن المحل والذي يجعله غير قابل للتنفيذ، مخالفة </w:t>
      </w:r>
      <w:r w:rsidR="004D3E60">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لقاعدة قانونية، ويحصل هذا الخطأ نتيجة مباشرة الإدارة السلطة التي منحها إياها القانون، في غير الحالات التي نص عليها القانون أو دون توفر الشروط التي حددها  القانون لمباشرته ا. </w:t>
      </w:r>
      <w:r w:rsidRPr="00A0517A">
        <w:rPr>
          <w:rFonts w:asciiTheme="majorBidi" w:hAnsiTheme="majorBidi" w:cstheme="majorBidi"/>
          <w:sz w:val="28"/>
          <w:szCs w:val="28"/>
          <w:vertAlign w:val="superscript"/>
        </w:rPr>
        <w:footnoteReference w:id="23"/>
      </w:r>
      <w:r w:rsidRPr="00A0517A">
        <w:rPr>
          <w:rFonts w:asciiTheme="majorBidi" w:hAnsiTheme="majorBidi" w:cstheme="majorBidi"/>
          <w:sz w:val="28"/>
          <w:szCs w:val="28"/>
          <w:rtl/>
        </w:rPr>
        <w:t xml:space="preserve"> كما أن الإدارة التي ترتب أو تحدث أث ار قانونيا معينا من خلال ما تصدر من ق ار ارت،</w:t>
      </w:r>
    </w:p>
    <w:p w:rsidR="008C4DB5" w:rsidRDefault="008C4DB5" w:rsidP="008C4DB5">
      <w:pPr>
        <w:tabs>
          <w:tab w:val="left" w:pos="360"/>
        </w:tabs>
        <w:spacing w:after="0" w:line="240" w:lineRule="auto"/>
        <w:jc w:val="both"/>
        <w:rPr>
          <w:rFonts w:asciiTheme="majorBidi" w:hAnsiTheme="majorBidi" w:cstheme="majorBidi"/>
          <w:sz w:val="28"/>
          <w:szCs w:val="28"/>
          <w:rtl/>
        </w:rPr>
      </w:pPr>
    </w:p>
    <w:p w:rsidR="00A0517A" w:rsidRPr="00A0517A" w:rsidRDefault="00A0517A" w:rsidP="008C4DB5">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 وتريد أن تكون هذه </w:t>
      </w:r>
      <w:r w:rsidR="004D3E60">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قابلة للتنفيذ، يجب عليه أن تلتزم جانب القواعد القانونية التي تصدر </w:t>
      </w:r>
      <w:r w:rsidR="004D3E60">
        <w:rPr>
          <w:rFonts w:asciiTheme="majorBidi" w:hAnsiTheme="majorBidi" w:cstheme="majorBidi" w:hint="cs"/>
          <w:sz w:val="28"/>
          <w:szCs w:val="28"/>
          <w:rtl/>
        </w:rPr>
        <w:t>قراراتها</w:t>
      </w:r>
      <w:r w:rsidRPr="00A0517A">
        <w:rPr>
          <w:rFonts w:asciiTheme="majorBidi" w:hAnsiTheme="majorBidi" w:cstheme="majorBidi"/>
          <w:sz w:val="28"/>
          <w:szCs w:val="28"/>
          <w:rtl/>
        </w:rPr>
        <w:t xml:space="preserve"> بالاستناد إليها ،فلا تخالفها أو تشذ عنها بمعنى آخر، يجب ألا يتضمن </w:t>
      </w:r>
      <w:r w:rsidR="004D3E60">
        <w:rPr>
          <w:rFonts w:asciiTheme="majorBidi" w:hAnsiTheme="majorBidi" w:cstheme="majorBidi" w:hint="cs"/>
          <w:sz w:val="28"/>
          <w:szCs w:val="28"/>
          <w:rtl/>
        </w:rPr>
        <w:t xml:space="preserve">قرارها </w:t>
      </w:r>
      <w:r w:rsidRPr="00A0517A">
        <w:rPr>
          <w:rFonts w:asciiTheme="majorBidi" w:hAnsiTheme="majorBidi" w:cstheme="majorBidi"/>
          <w:sz w:val="28"/>
          <w:szCs w:val="28"/>
          <w:rtl/>
        </w:rPr>
        <w:t xml:space="preserve">أي أثر قانوني لا يجيزه القانون وإلا أصبح عرضة لعدم النفاذ، وغير قابل للتنفيذ. </w:t>
      </w:r>
      <w:r w:rsidRPr="00A0517A">
        <w:rPr>
          <w:rFonts w:asciiTheme="majorBidi" w:hAnsiTheme="majorBidi" w:cstheme="majorBidi"/>
          <w:sz w:val="28"/>
          <w:szCs w:val="28"/>
          <w:vertAlign w:val="superscript"/>
        </w:rPr>
        <w:footnoteReference w:id="24"/>
      </w:r>
      <w:r w:rsidRPr="00A0517A">
        <w:rPr>
          <w:rFonts w:asciiTheme="majorBidi" w:hAnsiTheme="majorBidi" w:cstheme="majorBidi"/>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المطلب الثاني: إشكالية تنفيذ </w:t>
      </w:r>
      <w:r w:rsidR="004D3E60">
        <w:rPr>
          <w:rFonts w:asciiTheme="majorBidi" w:hAnsiTheme="majorBidi" w:cstheme="majorBidi" w:hint="cs"/>
          <w:b/>
          <w:bCs/>
          <w:sz w:val="28"/>
          <w:szCs w:val="28"/>
          <w:rtl/>
        </w:rPr>
        <w:t xml:space="preserve">القرار </w:t>
      </w:r>
      <w:r w:rsidRPr="00A0517A">
        <w:rPr>
          <w:rFonts w:asciiTheme="majorBidi" w:hAnsiTheme="majorBidi" w:cstheme="majorBidi"/>
          <w:b/>
          <w:bCs/>
          <w:sz w:val="28"/>
          <w:szCs w:val="28"/>
          <w:rtl/>
        </w:rPr>
        <w:t xml:space="preserve">الإداري الناشئة عن سبب خارجي:  </w:t>
      </w:r>
    </w:p>
    <w:p w:rsidR="00A0517A"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وتتمثل هذه الإشكالية بالتمنع الذي قد يصدر عن الأف ارد في تنفيذهم </w:t>
      </w:r>
      <w:r w:rsidR="00507087">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فالأصل أن يلتزم الأف ارد طواعية بتنفيذ الق ار ارت الإدارية، ولكن يمكن أن يحدث في بعض الحالات أن يمتنع الأف ارد عن التنفيذ، وهذا ما يخلق إشكالية في التنفيذ، مع أن </w:t>
      </w:r>
      <w:r w:rsidR="004930A2">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يكون مستجمعا لأركان</w:t>
      </w:r>
      <w:r w:rsidR="009F2047">
        <w:rPr>
          <w:rFonts w:asciiTheme="majorBidi" w:hAnsiTheme="majorBidi" w:cstheme="majorBidi" w:hint="cs"/>
          <w:sz w:val="28"/>
          <w:szCs w:val="28"/>
          <w:rtl/>
        </w:rPr>
        <w:t xml:space="preserve"> </w:t>
      </w: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مشروعيته </w:t>
      </w:r>
      <w:proofErr w:type="spellStart"/>
      <w:r w:rsidRPr="00A0517A">
        <w:rPr>
          <w:rFonts w:asciiTheme="majorBidi" w:hAnsiTheme="majorBidi" w:cstheme="majorBidi"/>
          <w:sz w:val="28"/>
          <w:szCs w:val="28"/>
          <w:rtl/>
        </w:rPr>
        <w:t>ونفاذه</w:t>
      </w:r>
      <w:proofErr w:type="spellEnd"/>
      <w:r w:rsidRPr="00A0517A">
        <w:rPr>
          <w:rFonts w:asciiTheme="majorBidi" w:hAnsiTheme="majorBidi" w:cstheme="majorBidi"/>
          <w:sz w:val="28"/>
          <w:szCs w:val="28"/>
          <w:rtl/>
        </w:rPr>
        <w:t xml:space="preserve"> وقابليته للتنفيذ،  والقاعدة الأساسية المأخوذة من شرعية التصرف الإداري هي الت ازم الأف ارد بالتنفيذ، وبناء على ذلك فإن الإدارة غير مجبرة بشكل دائم أن تلجأ للقضاء لإجبار الفرد على التنفيذ، كما يفعل الأف ارد فيما بينهم. </w:t>
      </w:r>
      <w:r w:rsidRPr="00A0517A">
        <w:rPr>
          <w:rFonts w:asciiTheme="majorBidi" w:hAnsiTheme="majorBidi" w:cstheme="majorBidi"/>
          <w:sz w:val="28"/>
          <w:szCs w:val="28"/>
          <w:vertAlign w:val="superscript"/>
        </w:rPr>
        <w:footnoteReference w:id="25"/>
      </w:r>
      <w:r w:rsidRPr="00A0517A">
        <w:rPr>
          <w:rFonts w:asciiTheme="majorBidi" w:hAnsiTheme="majorBidi" w:cstheme="majorBidi"/>
          <w:sz w:val="28"/>
          <w:szCs w:val="28"/>
          <w:rtl/>
        </w:rPr>
        <w:t xml:space="preserve"> وإن اعتماد الإدارة في مواجهة عدم الطاعة من قبل الأف ارد، يكون بشكل أساسي على خشية الفرد من </w:t>
      </w:r>
      <w:r w:rsidR="004930A2">
        <w:rPr>
          <w:rFonts w:asciiTheme="majorBidi" w:hAnsiTheme="majorBidi" w:cstheme="majorBidi" w:hint="cs"/>
          <w:sz w:val="28"/>
          <w:szCs w:val="28"/>
          <w:rtl/>
        </w:rPr>
        <w:t>الجزاء</w:t>
      </w:r>
      <w:r w:rsidRPr="00A0517A">
        <w:rPr>
          <w:rFonts w:asciiTheme="majorBidi" w:hAnsiTheme="majorBidi" w:cstheme="majorBidi"/>
          <w:sz w:val="28"/>
          <w:szCs w:val="28"/>
          <w:rtl/>
        </w:rPr>
        <w:t xml:space="preserve"> الجنائي الذي سيوقع عليه من قبل القاضي الجنائي عندما يرفض هذا الفرد التنفيذ. وهذا ما يحيلنا للقاعدة المعروفة في القانون </w:t>
      </w:r>
      <w:r w:rsidR="004930A2">
        <w:rPr>
          <w:rFonts w:asciiTheme="majorBidi" w:hAnsiTheme="majorBidi" w:cstheme="majorBidi" w:hint="cs"/>
          <w:sz w:val="28"/>
          <w:szCs w:val="28"/>
          <w:rtl/>
        </w:rPr>
        <w:t>الجزائي</w:t>
      </w:r>
      <w:r w:rsidRPr="00A0517A">
        <w:rPr>
          <w:rFonts w:asciiTheme="majorBidi" w:hAnsiTheme="majorBidi" w:cstheme="majorBidi"/>
          <w:sz w:val="28"/>
          <w:szCs w:val="28"/>
          <w:rtl/>
        </w:rPr>
        <w:t xml:space="preserve"> وهي " لا جريمة ولا عقوبة بغير نص قانوني"، وبالتالي يجب أن يكون هناك نص قانوني يفرض عقوبة جنائية في حال مخالفة هذا </w:t>
      </w:r>
      <w:r w:rsidR="00507087">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والامتناع عن تنفيذه. وقد نص قانون العقوبات الع ارقي على ما يلي:</w:t>
      </w:r>
      <w:r w:rsidRPr="00A0517A">
        <w:rPr>
          <w:rFonts w:asciiTheme="majorBidi" w:hAnsiTheme="majorBidi" w:cstheme="majorBidi"/>
          <w:b/>
          <w:bCs/>
          <w:sz w:val="28"/>
          <w:szCs w:val="28"/>
          <w:rtl/>
        </w:rPr>
        <w:t xml:space="preserve"> </w:t>
      </w:r>
      <w:r w:rsidRPr="00A0517A">
        <w:rPr>
          <w:rFonts w:asciiTheme="majorBidi" w:hAnsiTheme="majorBidi" w:cstheme="majorBidi"/>
          <w:sz w:val="28"/>
          <w:szCs w:val="28"/>
          <w:rtl/>
        </w:rPr>
        <w:t>" يعاقب بالحبس مدة لا تزيد على ستة أشهر، أو بغ ارمة لا تزيد على مائة دينار، كل من خالف الأوامر الصادرة من موظف أو مكلف بخدمة عامة أو من مجالس البلدية أو من هيئات رسمية أو شبه رسمية، ضمن سلطاتهم القانونية أو لم يمتثل أوامر أية جهة من الجهات المذكورة الصادرة ضمن تلك السلطات، وذلك دون الإخلال بأية عقوبة أشد ينص عليها القانون.</w:t>
      </w:r>
      <w:r w:rsidRPr="00A0517A">
        <w:rPr>
          <w:rFonts w:asciiTheme="majorBidi" w:hAnsiTheme="majorBidi" w:cstheme="majorBidi"/>
          <w:sz w:val="28"/>
          <w:szCs w:val="28"/>
          <w:vertAlign w:val="superscript"/>
        </w:rPr>
        <w:footnoteReference w:id="26"/>
      </w:r>
      <w:r w:rsidRPr="00A0517A">
        <w:rPr>
          <w:rFonts w:asciiTheme="majorBidi" w:hAnsiTheme="majorBidi" w:cstheme="majorBidi"/>
          <w:b/>
          <w:bCs/>
          <w:sz w:val="28"/>
          <w:szCs w:val="28"/>
          <w:rtl/>
        </w:rPr>
        <w:t xml:space="preserve"> </w:t>
      </w:r>
      <w:r w:rsidRPr="00A0517A">
        <w:rPr>
          <w:rFonts w:asciiTheme="majorBidi" w:hAnsiTheme="majorBidi" w:cstheme="majorBidi"/>
          <w:sz w:val="28"/>
          <w:szCs w:val="28"/>
          <w:rtl/>
        </w:rPr>
        <w:t xml:space="preserve">كما أن الإدارة وفي حال ظهرت إشكالية في التنفيذ بسبب امتناع الأف ارد عن التنفيذ، تستطيع أن تفرض </w:t>
      </w:r>
      <w:proofErr w:type="spellStart"/>
      <w:r w:rsidR="009F2047">
        <w:rPr>
          <w:rFonts w:asciiTheme="majorBidi" w:hAnsiTheme="majorBidi" w:cstheme="majorBidi" w:hint="cs"/>
          <w:sz w:val="28"/>
          <w:szCs w:val="28"/>
          <w:rtl/>
        </w:rPr>
        <w:t>جزاءات</w:t>
      </w:r>
      <w:proofErr w:type="spellEnd"/>
      <w:r w:rsidRPr="00A0517A">
        <w:rPr>
          <w:rFonts w:asciiTheme="majorBidi" w:hAnsiTheme="majorBidi" w:cstheme="majorBidi"/>
          <w:sz w:val="28"/>
          <w:szCs w:val="28"/>
          <w:rtl/>
        </w:rPr>
        <w:t xml:space="preserve">  أخرى ذات طبيعة إدارية، حيث أن التهديد بفرضها يجبر الأف ارد على الالت ازم بالتنفيذ، ومثال ذلك، سحب الإدارة الإجازة الخاصة بممارسة مهنة من المهن الخاضعة للتنظيم، وذلك </w:t>
      </w:r>
      <w:r w:rsidR="009F2047">
        <w:rPr>
          <w:rFonts w:asciiTheme="majorBidi" w:hAnsiTheme="majorBidi" w:cstheme="majorBidi" w:hint="cs"/>
          <w:sz w:val="28"/>
          <w:szCs w:val="28"/>
          <w:rtl/>
        </w:rPr>
        <w:t xml:space="preserve">جزاء </w:t>
      </w:r>
      <w:r w:rsidRPr="00A0517A">
        <w:rPr>
          <w:rFonts w:asciiTheme="majorBidi" w:hAnsiTheme="majorBidi" w:cstheme="majorBidi"/>
          <w:sz w:val="28"/>
          <w:szCs w:val="28"/>
          <w:rtl/>
        </w:rPr>
        <w:t xml:space="preserve">للمخالفات التي ترتكب في إطار الضوابط المفروضة من قبل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الإدارة </w:t>
      </w:r>
      <w:r w:rsidR="00A0140C">
        <w:rPr>
          <w:rFonts w:asciiTheme="majorBidi" w:hAnsiTheme="majorBidi" w:cstheme="majorBidi" w:hint="cs"/>
          <w:sz w:val="28"/>
          <w:szCs w:val="28"/>
          <w:rtl/>
        </w:rPr>
        <w:t>لمزاولة</w:t>
      </w:r>
      <w:r w:rsidRPr="00A0517A">
        <w:rPr>
          <w:rFonts w:asciiTheme="majorBidi" w:hAnsiTheme="majorBidi" w:cstheme="majorBidi"/>
          <w:sz w:val="28"/>
          <w:szCs w:val="28"/>
          <w:rtl/>
        </w:rPr>
        <w:t xml:space="preserve"> المهنة. ولكن ربما يحدث أن التهديد </w:t>
      </w:r>
      <w:r w:rsidR="00A0140C">
        <w:rPr>
          <w:rFonts w:asciiTheme="majorBidi" w:hAnsiTheme="majorBidi" w:cstheme="majorBidi" w:hint="cs"/>
          <w:sz w:val="28"/>
          <w:szCs w:val="28"/>
          <w:rtl/>
        </w:rPr>
        <w:t>بالجزاء</w:t>
      </w:r>
      <w:r w:rsidRPr="00A0517A">
        <w:rPr>
          <w:rFonts w:asciiTheme="majorBidi" w:hAnsiTheme="majorBidi" w:cstheme="majorBidi"/>
          <w:sz w:val="28"/>
          <w:szCs w:val="28"/>
          <w:rtl/>
        </w:rPr>
        <w:t xml:space="preserve"> الجنائي والإداري لا يحدث </w:t>
      </w:r>
      <w:r w:rsidR="00A0140C">
        <w:rPr>
          <w:rFonts w:asciiTheme="majorBidi" w:hAnsiTheme="majorBidi" w:cstheme="majorBidi" w:hint="cs"/>
          <w:sz w:val="28"/>
          <w:szCs w:val="28"/>
          <w:rtl/>
        </w:rPr>
        <w:t>اثار</w:t>
      </w:r>
      <w:r w:rsidRPr="00A0517A">
        <w:rPr>
          <w:rFonts w:asciiTheme="majorBidi" w:hAnsiTheme="majorBidi" w:cstheme="majorBidi"/>
          <w:sz w:val="28"/>
          <w:szCs w:val="28"/>
          <w:rtl/>
        </w:rPr>
        <w:t xml:space="preserve">، ولا يجبر الأف ارد على المبادة إلى التنفيذ، أو ربما لا توجد في بعض الحالات نصوص تفرض تلك </w:t>
      </w: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العقوبات الجنائية أو الإدارية، وفي نفس الوقت قد تجد الإدارة نفسها في حالة من الضرورة والاستعجال بحيث لا يمكنها الانتظار حتى يتم إيقاع العقوبة </w:t>
      </w:r>
      <w:r w:rsidR="00C43C76">
        <w:rPr>
          <w:rFonts w:asciiTheme="majorBidi" w:hAnsiTheme="majorBidi" w:cstheme="majorBidi" w:hint="cs"/>
          <w:sz w:val="28"/>
          <w:szCs w:val="28"/>
          <w:rtl/>
        </w:rPr>
        <w:t>الجزائية</w:t>
      </w:r>
      <w:r w:rsidRPr="00A0517A">
        <w:rPr>
          <w:rFonts w:asciiTheme="majorBidi" w:hAnsiTheme="majorBidi" w:cstheme="majorBidi"/>
          <w:sz w:val="28"/>
          <w:szCs w:val="28"/>
          <w:rtl/>
        </w:rPr>
        <w:t xml:space="preserve"> إن وجدت، وفي هذا الحالة منح المشرع وسيلة فعالة لمواجهة هذه الإشكالية في التنفيذ، وإجبار الفرد على التنفيذ وهي وسيلة القسر، أو التنفيذ المباشر. </w:t>
      </w:r>
      <w:r w:rsidRPr="00A0517A">
        <w:rPr>
          <w:rFonts w:asciiTheme="majorBidi" w:hAnsiTheme="majorBidi" w:cstheme="majorBidi"/>
          <w:b/>
          <w:bCs/>
          <w:sz w:val="28"/>
          <w:szCs w:val="28"/>
          <w:rtl/>
        </w:rPr>
        <w:t xml:space="preserve"> </w:t>
      </w:r>
    </w:p>
    <w:p w:rsidR="00A0517A" w:rsidRPr="00A0140C" w:rsidRDefault="00A0517A" w:rsidP="00ED67EC">
      <w:pPr>
        <w:tabs>
          <w:tab w:val="left" w:pos="360"/>
        </w:tabs>
        <w:spacing w:after="0" w:line="240" w:lineRule="auto"/>
        <w:jc w:val="both"/>
        <w:rPr>
          <w:rFonts w:asciiTheme="majorBidi" w:hAnsiTheme="majorBidi" w:cstheme="majorBidi"/>
          <w:sz w:val="28"/>
          <w:szCs w:val="28"/>
        </w:rPr>
      </w:pPr>
      <w:r w:rsidRPr="00A0140C">
        <w:rPr>
          <w:rFonts w:asciiTheme="majorBidi" w:hAnsiTheme="majorBidi" w:cstheme="majorBidi"/>
          <w:b/>
          <w:bCs/>
          <w:sz w:val="28"/>
          <w:szCs w:val="28"/>
          <w:rtl/>
        </w:rPr>
        <w:t xml:space="preserve">التنفيذ المباشر: </w:t>
      </w:r>
      <w:r w:rsidRPr="00A0140C">
        <w:rPr>
          <w:rFonts w:asciiTheme="majorBidi" w:hAnsiTheme="majorBidi" w:cstheme="majorBidi"/>
          <w:sz w:val="28"/>
          <w:szCs w:val="28"/>
          <w:rtl/>
        </w:rPr>
        <w:t xml:space="preserve"> </w:t>
      </w:r>
    </w:p>
    <w:p w:rsidR="008C4DB5"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إن مفهوم التنفيذ المباشر يعني سلطة الإدارة في أن تنفذ أوامرها على الأف ارد بالقوة الجبرية، وذلك إذا رفضوا تنفيذها اختياريا وذلك دون حاجة إلى اللجوء إلى أذن سابق من القضاء .</w:t>
      </w:r>
      <w:r w:rsidRPr="00A0517A">
        <w:rPr>
          <w:rFonts w:asciiTheme="majorBidi" w:hAnsiTheme="majorBidi" w:cstheme="majorBidi"/>
          <w:sz w:val="28"/>
          <w:szCs w:val="28"/>
          <w:vertAlign w:val="superscript"/>
        </w:rPr>
        <w:footnoteReference w:id="27"/>
      </w:r>
      <w:r w:rsidRPr="00A0517A">
        <w:rPr>
          <w:rFonts w:asciiTheme="majorBidi" w:hAnsiTheme="majorBidi" w:cstheme="majorBidi"/>
          <w:b/>
          <w:bCs/>
          <w:sz w:val="28"/>
          <w:szCs w:val="28"/>
          <w:rtl/>
        </w:rPr>
        <w:t xml:space="preserve"> ،</w:t>
      </w:r>
      <w:r w:rsidRPr="00A0517A">
        <w:rPr>
          <w:rFonts w:asciiTheme="majorBidi" w:hAnsiTheme="majorBidi" w:cstheme="majorBidi"/>
          <w:sz w:val="28"/>
          <w:szCs w:val="28"/>
          <w:rtl/>
        </w:rPr>
        <w:t xml:space="preserve">وبتعبير آخر، فإن امتياز التنفيذ المباشر هو قدرة الإدارة، إذا ما اتخذت </w:t>
      </w:r>
      <w:r w:rsidR="00C43C76">
        <w:rPr>
          <w:rFonts w:asciiTheme="majorBidi" w:hAnsiTheme="majorBidi" w:cstheme="majorBidi" w:hint="cs"/>
          <w:sz w:val="28"/>
          <w:szCs w:val="28"/>
          <w:rtl/>
        </w:rPr>
        <w:t>قرارا</w:t>
      </w:r>
      <w:r w:rsidRPr="00A0517A">
        <w:rPr>
          <w:rFonts w:asciiTheme="majorBidi" w:hAnsiTheme="majorBidi" w:cstheme="majorBidi"/>
          <w:sz w:val="28"/>
          <w:szCs w:val="28"/>
          <w:rtl/>
        </w:rPr>
        <w:t xml:space="preserve"> تنفيذيا على الإقدام بنفسها على تنفيذه قس ار باستعمال القوة العامة ،وذلك ضد الفرد الممتنع عن التنفيذ. </w:t>
      </w:r>
      <w:r w:rsidRPr="00A0517A">
        <w:rPr>
          <w:rFonts w:asciiTheme="majorBidi" w:hAnsiTheme="majorBidi" w:cstheme="majorBidi"/>
          <w:sz w:val="28"/>
          <w:szCs w:val="28"/>
          <w:vertAlign w:val="superscript"/>
        </w:rPr>
        <w:footnoteReference w:id="28"/>
      </w:r>
      <w:r w:rsidRPr="00A0517A">
        <w:rPr>
          <w:rFonts w:asciiTheme="majorBidi" w:hAnsiTheme="majorBidi" w:cstheme="majorBidi"/>
          <w:b/>
          <w:bCs/>
          <w:sz w:val="28"/>
          <w:szCs w:val="28"/>
          <w:rtl/>
        </w:rPr>
        <w:t xml:space="preserve"> ،</w:t>
      </w:r>
      <w:r w:rsidRPr="00A0517A">
        <w:rPr>
          <w:rFonts w:asciiTheme="majorBidi" w:hAnsiTheme="majorBidi" w:cstheme="majorBidi"/>
          <w:sz w:val="28"/>
          <w:szCs w:val="28"/>
          <w:rtl/>
        </w:rPr>
        <w:t>و لكن بنفس الوقت نجد أن امتياز الإدارة بالتنفيذ المباشر، يعتبر من أشد الامتيا</w:t>
      </w:r>
      <w:r w:rsidR="00C43C76">
        <w:rPr>
          <w:rFonts w:asciiTheme="majorBidi" w:hAnsiTheme="majorBidi" w:cstheme="majorBidi" w:hint="cs"/>
          <w:sz w:val="28"/>
          <w:szCs w:val="28"/>
          <w:rtl/>
        </w:rPr>
        <w:t>زا</w:t>
      </w:r>
      <w:r w:rsidRPr="00A0517A">
        <w:rPr>
          <w:rFonts w:asciiTheme="majorBidi" w:hAnsiTheme="majorBidi" w:cstheme="majorBidi"/>
          <w:sz w:val="28"/>
          <w:szCs w:val="28"/>
          <w:rtl/>
        </w:rPr>
        <w:t xml:space="preserve">ت خط ار، كما أنه يعتبر من الوسائل التي تتمتع بها السلطة </w:t>
      </w:r>
    </w:p>
    <w:p w:rsidR="008C4DB5" w:rsidRDefault="008C4DB5" w:rsidP="00ED67EC">
      <w:pPr>
        <w:tabs>
          <w:tab w:val="left" w:pos="360"/>
        </w:tabs>
        <w:spacing w:after="0" w:line="240" w:lineRule="auto"/>
        <w:jc w:val="both"/>
        <w:rPr>
          <w:rFonts w:asciiTheme="majorBidi" w:hAnsiTheme="majorBidi" w:cstheme="majorBidi"/>
          <w:sz w:val="28"/>
          <w:szCs w:val="28"/>
          <w:rtl/>
        </w:rPr>
      </w:pP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العامة حص ار، فهي ممنوحة للإدارة فقط دون الأف ارد، ولو كان باستطاعة ا لإدارة استخدام هذه الصلاحية في كل الظروف وفي شتى الحالات دون قيود أو ضوابط، لأدى ذلك إلى تهديد خطير يمس المركز القانوني </w:t>
      </w:r>
      <w:proofErr w:type="spellStart"/>
      <w:r w:rsidR="00BE7790">
        <w:rPr>
          <w:rFonts w:asciiTheme="majorBidi" w:hAnsiTheme="majorBidi" w:cstheme="majorBidi" w:hint="cs"/>
          <w:sz w:val="28"/>
          <w:szCs w:val="28"/>
          <w:rtl/>
        </w:rPr>
        <w:t>للافراد</w:t>
      </w:r>
      <w:proofErr w:type="spellEnd"/>
      <w:r w:rsidRPr="00A0517A">
        <w:rPr>
          <w:rFonts w:asciiTheme="majorBidi" w:hAnsiTheme="majorBidi" w:cstheme="majorBidi"/>
          <w:sz w:val="28"/>
          <w:szCs w:val="28"/>
          <w:rtl/>
        </w:rPr>
        <w:t xml:space="preserve">، وضمانات أمنهم وحقوقهم.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وفي نفس الوقت لا يمكن أن تترك الإدارة عاجزة وغير قادرة على التحرك عندما تظهر إشكالية في تنفيذ </w:t>
      </w:r>
      <w:r w:rsidR="00BE7790">
        <w:rPr>
          <w:rFonts w:asciiTheme="majorBidi" w:hAnsiTheme="majorBidi" w:cstheme="majorBidi" w:hint="cs"/>
          <w:sz w:val="28"/>
          <w:szCs w:val="28"/>
          <w:rtl/>
        </w:rPr>
        <w:t>قراراتها</w:t>
      </w:r>
      <w:r w:rsidRPr="00A0517A">
        <w:rPr>
          <w:rFonts w:asciiTheme="majorBidi" w:hAnsiTheme="majorBidi" w:cstheme="majorBidi"/>
          <w:sz w:val="28"/>
          <w:szCs w:val="28"/>
          <w:rtl/>
        </w:rPr>
        <w:t xml:space="preserve"> الإدارية من خلال امتناع الأف ارد عن التنفيذ وعرقلة النشاط الإد اري الذي بهدف إلى خدمة المصلحة العامة وتحقيق الصالح العام. وفي سبيل ذلك قد استقر القضاء الع ارقي على خلق حالة من التوازن بين المصالح المختلفة، حيث لا بمكن للإدارة أن تلجأ إلى التنفيذ المباشر</w:t>
      </w: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إلا في حالات معينة. </w:t>
      </w:r>
      <w:r w:rsidRPr="00A0517A">
        <w:rPr>
          <w:rFonts w:asciiTheme="majorBidi" w:hAnsiTheme="majorBidi" w:cstheme="majorBidi"/>
          <w:b/>
          <w:bCs/>
          <w:sz w:val="28"/>
          <w:szCs w:val="28"/>
          <w:rtl/>
        </w:rPr>
        <w:t xml:space="preserve"> </w:t>
      </w:r>
    </w:p>
    <w:p w:rsidR="00A0517A" w:rsidRPr="00BE7790" w:rsidRDefault="00A0517A" w:rsidP="00ED67EC">
      <w:pPr>
        <w:tabs>
          <w:tab w:val="left" w:pos="360"/>
        </w:tabs>
        <w:spacing w:after="0" w:line="240" w:lineRule="auto"/>
        <w:jc w:val="both"/>
        <w:rPr>
          <w:rFonts w:asciiTheme="majorBidi" w:hAnsiTheme="majorBidi" w:cstheme="majorBidi"/>
          <w:b/>
          <w:bCs/>
          <w:sz w:val="28"/>
          <w:szCs w:val="28"/>
        </w:rPr>
      </w:pPr>
      <w:r w:rsidRPr="00BE7790">
        <w:rPr>
          <w:rFonts w:asciiTheme="majorBidi" w:hAnsiTheme="majorBidi" w:cstheme="majorBidi"/>
          <w:b/>
          <w:bCs/>
          <w:sz w:val="28"/>
          <w:szCs w:val="28"/>
          <w:rtl/>
        </w:rPr>
        <w:t xml:space="preserve">حالات التنفيذ المباشر: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توجد ثلاث حالات رئيسية يمكن من خلالها للإدارة أن تلجأ إلى التنفيذ المباشر: </w:t>
      </w:r>
      <w:r w:rsidRPr="00A0517A">
        <w:rPr>
          <w:rFonts w:asciiTheme="majorBidi" w:hAnsiTheme="majorBidi" w:cstheme="majorBidi"/>
          <w:sz w:val="28"/>
          <w:szCs w:val="28"/>
          <w:vertAlign w:val="superscript"/>
        </w:rPr>
        <w:footnoteReference w:id="29"/>
      </w:r>
      <w:r w:rsidRPr="00A0517A">
        <w:rPr>
          <w:rFonts w:asciiTheme="majorBidi" w:hAnsiTheme="majorBidi" w:cstheme="majorBidi"/>
          <w:sz w:val="28"/>
          <w:szCs w:val="28"/>
          <w:rtl/>
        </w:rPr>
        <w:t xml:space="preserve"> الحالة الأولى:  </w:t>
      </w:r>
    </w:p>
    <w:p w:rsidR="00A0517A" w:rsidRPr="00A0517A" w:rsidRDefault="00A0517A" w:rsidP="008C4DB5">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نص القانون بشكل مباشر على جواز اللجوء إلى التنفيذ المباشر، مثال ذلك نص قانون الخدمة المدنية من جواز الحجز على ارتب الموظف، بما لا يزي د عن ثلث ال ارتب والمخصصات لاستيفاء الديون المستحقة للدولة .</w:t>
      </w:r>
      <w:r w:rsidRPr="00A0517A">
        <w:rPr>
          <w:rFonts w:asciiTheme="majorBidi" w:hAnsiTheme="majorBidi" w:cstheme="majorBidi"/>
          <w:sz w:val="28"/>
          <w:szCs w:val="28"/>
          <w:vertAlign w:val="superscript"/>
        </w:rPr>
        <w:footnoteReference w:id="30"/>
      </w:r>
      <w:r w:rsidRPr="00A0517A">
        <w:rPr>
          <w:rFonts w:asciiTheme="majorBidi" w:hAnsiTheme="majorBidi" w:cstheme="majorBidi"/>
          <w:sz w:val="28"/>
          <w:szCs w:val="28"/>
          <w:rtl/>
        </w:rPr>
        <w:t xml:space="preserve"> ومثل ذلك أيضا أن يصدر </w:t>
      </w:r>
      <w:r w:rsidR="00BE7790">
        <w:rPr>
          <w:rFonts w:asciiTheme="majorBidi" w:hAnsiTheme="majorBidi" w:cstheme="majorBidi" w:hint="cs"/>
          <w:sz w:val="28"/>
          <w:szCs w:val="28"/>
          <w:rtl/>
        </w:rPr>
        <w:t>قرار</w:t>
      </w:r>
      <w:r w:rsidRPr="00A0517A">
        <w:rPr>
          <w:rFonts w:asciiTheme="majorBidi" w:hAnsiTheme="majorBidi" w:cstheme="majorBidi"/>
          <w:sz w:val="28"/>
          <w:szCs w:val="28"/>
          <w:rtl/>
        </w:rPr>
        <w:t xml:space="preserve"> من الوزير المختص بتضمين الموظف </w:t>
      </w:r>
      <w:r w:rsidR="00BE7790">
        <w:rPr>
          <w:rFonts w:asciiTheme="majorBidi" w:hAnsiTheme="majorBidi" w:cstheme="majorBidi" w:hint="cs"/>
          <w:sz w:val="28"/>
          <w:szCs w:val="28"/>
          <w:rtl/>
        </w:rPr>
        <w:t>الاضرار</w:t>
      </w:r>
      <w:r w:rsidR="00597CCE">
        <w:rPr>
          <w:rFonts w:asciiTheme="majorBidi" w:hAnsiTheme="majorBidi" w:cstheme="majorBidi" w:hint="cs"/>
          <w:sz w:val="28"/>
          <w:szCs w:val="28"/>
          <w:rtl/>
        </w:rPr>
        <w:t xml:space="preserve"> </w:t>
      </w:r>
      <w:r w:rsidRPr="00A0517A">
        <w:rPr>
          <w:rFonts w:asciiTheme="majorBidi" w:hAnsiTheme="majorBidi" w:cstheme="majorBidi"/>
          <w:sz w:val="28"/>
          <w:szCs w:val="28"/>
          <w:rtl/>
        </w:rPr>
        <w:t xml:space="preserve">التي </w:t>
      </w:r>
      <w:proofErr w:type="spellStart"/>
      <w:r w:rsidRPr="00A0517A">
        <w:rPr>
          <w:rFonts w:asciiTheme="majorBidi" w:hAnsiTheme="majorBidi" w:cstheme="majorBidi"/>
          <w:sz w:val="28"/>
          <w:szCs w:val="28"/>
          <w:rtl/>
        </w:rPr>
        <w:t>تكبدتها</w:t>
      </w:r>
      <w:proofErr w:type="spellEnd"/>
      <w:r w:rsidRPr="00A0517A">
        <w:rPr>
          <w:rFonts w:asciiTheme="majorBidi" w:hAnsiTheme="majorBidi" w:cstheme="majorBidi"/>
          <w:sz w:val="28"/>
          <w:szCs w:val="28"/>
          <w:rtl/>
        </w:rPr>
        <w:t xml:space="preserve"> الخزينة العامة بسبب إهماله أو مخالفته للقوانين والأنظمة والتعليمات المرعية، فتقوم الجهة الإدارية المختصة بتنفيذ </w:t>
      </w:r>
      <w:r w:rsidR="00597CCE">
        <w:rPr>
          <w:rFonts w:asciiTheme="majorBidi" w:hAnsiTheme="majorBidi" w:cstheme="majorBidi" w:hint="cs"/>
          <w:sz w:val="28"/>
          <w:szCs w:val="28"/>
          <w:rtl/>
        </w:rPr>
        <w:t>قرار</w:t>
      </w:r>
      <w:r w:rsidRPr="00A0517A">
        <w:rPr>
          <w:rFonts w:asciiTheme="majorBidi" w:hAnsiTheme="majorBidi" w:cstheme="majorBidi"/>
          <w:sz w:val="28"/>
          <w:szCs w:val="28"/>
          <w:rtl/>
        </w:rPr>
        <w:t xml:space="preserve"> التضمين، من خلال الاستقطاع من ارتب الموظف الشهر ي حتى سداد مبلغ التضمين. وهكذا نجد أن التنفيذ المباشر في هذه الحالة: هو حق الإدارة في أن تنفذ أوامر على الأف ارد بالقوة الجبرية، دون اللجوء أو دون الحاجة إلى إذن سابق من القضاء. </w:t>
      </w:r>
      <w:r w:rsidRPr="00A0517A">
        <w:rPr>
          <w:rFonts w:asciiTheme="majorBidi" w:hAnsiTheme="majorBidi" w:cstheme="majorBidi"/>
          <w:sz w:val="28"/>
          <w:szCs w:val="28"/>
          <w:vertAlign w:val="superscript"/>
        </w:rPr>
        <w:footnoteReference w:id="31"/>
      </w:r>
      <w:r w:rsidRPr="00A0517A">
        <w:rPr>
          <w:rFonts w:asciiTheme="majorBidi" w:hAnsiTheme="majorBidi" w:cstheme="majorBidi"/>
          <w:sz w:val="28"/>
          <w:szCs w:val="28"/>
          <w:rtl/>
        </w:rPr>
        <w:t xml:space="preserve"> الحالة الثانية:  عدم وجود وسيلة قانونية لإل ازم ارفض تنفيذ الق </w:t>
      </w:r>
      <w:proofErr w:type="spellStart"/>
      <w:r w:rsidRPr="00A0517A">
        <w:rPr>
          <w:rFonts w:asciiTheme="majorBidi" w:hAnsiTheme="majorBidi" w:cstheme="majorBidi"/>
          <w:sz w:val="28"/>
          <w:szCs w:val="28"/>
          <w:rtl/>
        </w:rPr>
        <w:t>ارر</w:t>
      </w:r>
      <w:proofErr w:type="spellEnd"/>
      <w:r w:rsidRPr="00A0517A">
        <w:rPr>
          <w:rFonts w:asciiTheme="majorBidi" w:hAnsiTheme="majorBidi" w:cstheme="majorBidi"/>
          <w:sz w:val="28"/>
          <w:szCs w:val="28"/>
          <w:rtl/>
        </w:rPr>
        <w:t xml:space="preserve"> على تنفيذه، مثل حالة عدم وجود نص ج </w:t>
      </w:r>
      <w:proofErr w:type="spellStart"/>
      <w:r w:rsidRPr="00A0517A">
        <w:rPr>
          <w:rFonts w:asciiTheme="majorBidi" w:hAnsiTheme="majorBidi" w:cstheme="majorBidi"/>
          <w:sz w:val="28"/>
          <w:szCs w:val="28"/>
          <w:rtl/>
        </w:rPr>
        <w:t>ازئي</w:t>
      </w:r>
      <w:proofErr w:type="spellEnd"/>
      <w:r w:rsidRPr="00A0517A">
        <w:rPr>
          <w:rFonts w:asciiTheme="majorBidi" w:hAnsiTheme="majorBidi" w:cstheme="majorBidi"/>
          <w:sz w:val="28"/>
          <w:szCs w:val="28"/>
          <w:rtl/>
        </w:rPr>
        <w:t xml:space="preserve"> أو إداري، يمكن إيقاعه على الفرد الذي رفض التنفيذ. وذهب القضاء الفرنسي إلى جواز اللجوء إلى التنفيذ المباشر في مثل هذه الحالات، أي عند غياب النص على </w:t>
      </w:r>
      <w:r w:rsidR="00597CCE">
        <w:rPr>
          <w:rFonts w:asciiTheme="majorBidi" w:hAnsiTheme="majorBidi" w:cstheme="majorBidi" w:hint="cs"/>
          <w:sz w:val="28"/>
          <w:szCs w:val="28"/>
          <w:rtl/>
        </w:rPr>
        <w:t>الجزاء</w:t>
      </w:r>
      <w:r w:rsidRPr="00A0517A">
        <w:rPr>
          <w:rFonts w:asciiTheme="majorBidi" w:hAnsiTheme="majorBidi" w:cstheme="majorBidi"/>
          <w:sz w:val="28"/>
          <w:szCs w:val="28"/>
          <w:rtl/>
        </w:rPr>
        <w:t xml:space="preserve"> في قانون العقوبات </w:t>
      </w:r>
      <w:r w:rsidR="008C4DB5">
        <w:rPr>
          <w:rFonts w:asciiTheme="majorBidi" w:hAnsiTheme="majorBidi" w:cstheme="majorBidi" w:hint="cs"/>
          <w:sz w:val="28"/>
          <w:szCs w:val="28"/>
          <w:rtl/>
        </w:rPr>
        <w:t xml:space="preserve"> </w:t>
      </w:r>
      <w:r w:rsidRPr="00A0517A">
        <w:rPr>
          <w:rFonts w:asciiTheme="majorBidi" w:eastAsia="Calibri" w:hAnsiTheme="majorBidi" w:cstheme="majorBidi"/>
          <w:sz w:val="28"/>
          <w:szCs w:val="28"/>
        </w:rPr>
        <w:t xml:space="preserve"> </w:t>
      </w:r>
      <w:r w:rsidRPr="00A0517A">
        <w:rPr>
          <w:rFonts w:asciiTheme="majorBidi" w:hAnsiTheme="majorBidi" w:cstheme="majorBidi"/>
          <w:sz w:val="28"/>
          <w:szCs w:val="28"/>
          <w:rtl/>
        </w:rPr>
        <w:t xml:space="preserve">يعاقب من يخالف الأنظمة والتعليمات الإدارية الصادرة عن السلطة الإدارية. </w:t>
      </w:r>
      <w:r w:rsidRPr="00A0517A">
        <w:rPr>
          <w:rFonts w:asciiTheme="majorBidi" w:hAnsiTheme="majorBidi" w:cstheme="majorBidi"/>
          <w:sz w:val="28"/>
          <w:szCs w:val="28"/>
          <w:vertAlign w:val="superscript"/>
        </w:rPr>
        <w:footnoteReference w:id="32"/>
      </w:r>
      <w:r w:rsidRPr="00A0517A">
        <w:rPr>
          <w:rFonts w:asciiTheme="majorBidi" w:hAnsiTheme="majorBidi" w:cstheme="majorBidi"/>
          <w:sz w:val="28"/>
          <w:szCs w:val="28"/>
          <w:rtl/>
        </w:rPr>
        <w:t xml:space="preserve"> وفي الع ارق، فغالبا ما ترد نصوص عقابية في الأنظمة والقوانين تعاقب المخالفين والذي يتسببون في إشكالية في تنفيذ الق ار ارت الإدارية الصادرة عن الأجهزة الإدارية المختصة، وعند غياب مثل هذا النص فيمكن اللجوء إلى النص العام في قانون العقوبات في مادته ٢٤٠ التي سبق ذكرها، لذلك نستنتج أنه لا يمكن تطبيق مثل هذه الحالة في التشريع الع ارقي.  </w:t>
      </w:r>
    </w:p>
    <w:p w:rsidR="00A0517A" w:rsidRPr="00E70456" w:rsidRDefault="00A0517A" w:rsidP="00ED67EC">
      <w:pPr>
        <w:tabs>
          <w:tab w:val="left" w:pos="360"/>
        </w:tabs>
        <w:spacing w:after="0" w:line="240" w:lineRule="auto"/>
        <w:jc w:val="both"/>
        <w:rPr>
          <w:rFonts w:asciiTheme="majorBidi" w:hAnsiTheme="majorBidi" w:cstheme="majorBidi"/>
          <w:sz w:val="28"/>
          <w:szCs w:val="28"/>
        </w:rPr>
      </w:pPr>
      <w:r w:rsidRPr="00E70456">
        <w:rPr>
          <w:rFonts w:asciiTheme="majorBidi" w:hAnsiTheme="majorBidi" w:cstheme="majorBidi"/>
          <w:b/>
          <w:bCs/>
          <w:sz w:val="28"/>
          <w:szCs w:val="28"/>
          <w:rtl/>
        </w:rPr>
        <w:t xml:space="preserve">الحالة الثالثة: </w:t>
      </w:r>
      <w:r w:rsidRPr="00E70456">
        <w:rPr>
          <w:rFonts w:asciiTheme="majorBidi" w:hAnsiTheme="majorBidi" w:cstheme="majorBidi"/>
          <w:sz w:val="28"/>
          <w:szCs w:val="28"/>
          <w:rtl/>
        </w:rPr>
        <w:t xml:space="preserve"> </w:t>
      </w:r>
    </w:p>
    <w:p w:rsidR="00E17696" w:rsidRDefault="00A0517A" w:rsidP="00ED67EC">
      <w:pPr>
        <w:tabs>
          <w:tab w:val="left" w:pos="360"/>
        </w:tabs>
        <w:spacing w:after="0" w:line="240" w:lineRule="auto"/>
        <w:jc w:val="both"/>
        <w:rPr>
          <w:rFonts w:asciiTheme="majorBidi" w:hAnsiTheme="majorBidi" w:cstheme="majorBidi" w:hint="cs"/>
          <w:sz w:val="28"/>
          <w:szCs w:val="28"/>
          <w:rtl/>
        </w:rPr>
      </w:pPr>
      <w:r w:rsidRPr="00A0517A">
        <w:rPr>
          <w:rFonts w:asciiTheme="majorBidi" w:hAnsiTheme="majorBidi" w:cstheme="majorBidi"/>
          <w:sz w:val="28"/>
          <w:szCs w:val="28"/>
          <w:rtl/>
        </w:rPr>
        <w:t xml:space="preserve">حالة الضرورة، والتي لا يمكن فيها اللجوء إلى الوسائل الاعتيادية لإجبار الأف ارد على التنفيذ، حتى لو وجدت هذه الوسائل، فيمكن أن ينص القانون على </w:t>
      </w:r>
      <w:proofErr w:type="spellStart"/>
      <w:r w:rsidR="00E70456">
        <w:rPr>
          <w:rFonts w:asciiTheme="majorBidi" w:hAnsiTheme="majorBidi" w:cstheme="majorBidi" w:hint="cs"/>
          <w:sz w:val="28"/>
          <w:szCs w:val="28"/>
          <w:rtl/>
        </w:rPr>
        <w:t>جزاءات</w:t>
      </w:r>
      <w:proofErr w:type="spellEnd"/>
      <w:r w:rsidRPr="00A0517A">
        <w:rPr>
          <w:rFonts w:asciiTheme="majorBidi" w:hAnsiTheme="majorBidi" w:cstheme="majorBidi"/>
          <w:sz w:val="28"/>
          <w:szCs w:val="28"/>
          <w:rtl/>
        </w:rPr>
        <w:t xml:space="preserve"> جنائية أو إدارية، لكن في حالة الضرورة يتم السماح للأجهزة الإدارية اللجوء إلى التنفيذ المباشر، دون أن تنتظر إجبار الأف ارد على التنفيذ من خلال وسائل أخرى، وذلك سواء نص القانون </w:t>
      </w:r>
      <w:r w:rsidR="00E70456">
        <w:rPr>
          <w:rFonts w:asciiTheme="majorBidi" w:hAnsiTheme="majorBidi" w:cstheme="majorBidi" w:hint="cs"/>
          <w:sz w:val="28"/>
          <w:szCs w:val="28"/>
          <w:rtl/>
        </w:rPr>
        <w:t>صراحة</w:t>
      </w:r>
      <w:r w:rsidRPr="00A0517A">
        <w:rPr>
          <w:rFonts w:asciiTheme="majorBidi" w:hAnsiTheme="majorBidi" w:cstheme="majorBidi"/>
          <w:sz w:val="28"/>
          <w:szCs w:val="28"/>
          <w:rtl/>
        </w:rPr>
        <w:t xml:space="preserve"> على استثناء حالة الضرورة أم لم ينص.</w:t>
      </w:r>
    </w:p>
    <w:p w:rsidR="00E17696" w:rsidRDefault="00E17696" w:rsidP="00ED67EC">
      <w:pPr>
        <w:tabs>
          <w:tab w:val="left" w:pos="360"/>
        </w:tabs>
        <w:spacing w:after="0" w:line="240" w:lineRule="auto"/>
        <w:jc w:val="both"/>
        <w:rPr>
          <w:rFonts w:asciiTheme="majorBidi" w:hAnsiTheme="majorBidi" w:cstheme="majorBidi" w:hint="cs"/>
          <w:sz w:val="28"/>
          <w:szCs w:val="28"/>
          <w:rtl/>
        </w:rPr>
      </w:pPr>
    </w:p>
    <w:p w:rsidR="00E17696" w:rsidRDefault="00E17696" w:rsidP="00ED67EC">
      <w:pPr>
        <w:tabs>
          <w:tab w:val="left" w:pos="360"/>
        </w:tabs>
        <w:spacing w:after="0" w:line="240" w:lineRule="auto"/>
        <w:jc w:val="both"/>
        <w:rPr>
          <w:rFonts w:asciiTheme="majorBidi" w:hAnsiTheme="majorBidi" w:cstheme="majorBidi" w:hint="cs"/>
          <w:sz w:val="28"/>
          <w:szCs w:val="28"/>
          <w:rtl/>
        </w:rPr>
      </w:pPr>
    </w:p>
    <w:p w:rsidR="00E17696" w:rsidRDefault="00E17696" w:rsidP="00ED67EC">
      <w:pPr>
        <w:tabs>
          <w:tab w:val="left" w:pos="360"/>
        </w:tabs>
        <w:spacing w:after="0" w:line="240" w:lineRule="auto"/>
        <w:jc w:val="both"/>
        <w:rPr>
          <w:rFonts w:asciiTheme="majorBidi" w:hAnsiTheme="majorBidi" w:cstheme="majorBidi" w:hint="cs"/>
          <w:sz w:val="28"/>
          <w:szCs w:val="28"/>
          <w:rtl/>
        </w:rPr>
      </w:pP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lastRenderedPageBreak/>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Pr>
        <w:t xml:space="preserve"> </w:t>
      </w:r>
      <w:r w:rsidRPr="00A0517A">
        <w:rPr>
          <w:rFonts w:asciiTheme="majorBidi" w:eastAsia="Calibri" w:hAnsiTheme="majorBidi" w:cstheme="majorBidi"/>
          <w:sz w:val="28"/>
          <w:szCs w:val="28"/>
        </w:rPr>
        <w:t xml:space="preserve"> </w:t>
      </w:r>
      <w:r w:rsidRPr="00A0517A">
        <w:rPr>
          <w:rFonts w:asciiTheme="majorBidi" w:hAnsiTheme="majorBidi" w:cstheme="majorBidi"/>
          <w:b/>
          <w:bCs/>
          <w:sz w:val="28"/>
          <w:szCs w:val="28"/>
          <w:rtl/>
        </w:rPr>
        <w:t xml:space="preserve">الخاتمة: </w:t>
      </w:r>
      <w:r w:rsidRPr="00A0517A">
        <w:rPr>
          <w:rFonts w:asciiTheme="majorBidi" w:hAnsiTheme="majorBidi" w:cstheme="majorBidi"/>
          <w:sz w:val="28"/>
          <w:szCs w:val="28"/>
          <w:rtl/>
        </w:rPr>
        <w:t xml:space="preserve"> </w:t>
      </w:r>
    </w:p>
    <w:p w:rsidR="00F2106B" w:rsidRDefault="00A0517A" w:rsidP="00ED67EC">
      <w:pPr>
        <w:tabs>
          <w:tab w:val="left" w:pos="360"/>
        </w:tabs>
        <w:spacing w:after="0" w:line="240" w:lineRule="auto"/>
        <w:jc w:val="both"/>
        <w:rPr>
          <w:rFonts w:asciiTheme="majorBidi" w:hAnsiTheme="majorBidi" w:cstheme="majorBidi"/>
          <w:sz w:val="28"/>
          <w:szCs w:val="28"/>
          <w:rtl/>
        </w:rPr>
      </w:pPr>
      <w:r w:rsidRPr="00A0517A">
        <w:rPr>
          <w:rFonts w:asciiTheme="majorBidi" w:hAnsiTheme="majorBidi" w:cstheme="majorBidi"/>
          <w:sz w:val="28"/>
          <w:szCs w:val="28"/>
          <w:rtl/>
        </w:rPr>
        <w:t xml:space="preserve">قد تبين لنا من خلا هذا البحث أن </w:t>
      </w:r>
      <w:r w:rsidR="00E70456">
        <w:rPr>
          <w:rFonts w:asciiTheme="majorBidi" w:hAnsiTheme="majorBidi" w:cstheme="majorBidi" w:hint="cs"/>
          <w:sz w:val="28"/>
          <w:szCs w:val="28"/>
          <w:rtl/>
          <w:lang w:bidi="ar-IQ"/>
        </w:rPr>
        <w:t>القرار</w:t>
      </w:r>
      <w:r w:rsidRPr="00A0517A">
        <w:rPr>
          <w:rFonts w:asciiTheme="majorBidi" w:hAnsiTheme="majorBidi" w:cstheme="majorBidi"/>
          <w:sz w:val="28"/>
          <w:szCs w:val="28"/>
          <w:rtl/>
        </w:rPr>
        <w:t xml:space="preserve"> الإداري كعمل قانوني و الذي يصدر عن الأجهزة الإدارية المختلفة،  يمر بم ارحل عديدة حتى يصل إلى غايت ه من خلال تنفيذه وتطبيقه وإحداث الأثر القانوني</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الذي أ ارد ت الإدارة إحداث ه ، وأن مرحل ة التنفيذ يمكن أن تظهر فيه ا إشكاليا ت عديدة، فمن هذا الإشكاليات م ا يكو ن ناشئا عن عيب في </w:t>
      </w:r>
      <w:r w:rsidR="00540864">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نفسه ،من خلال خلل يظهر في الاختصاص أو الشكل أو السبب أو المحل ، ومنها هذه الإشكاليات ما يكو ن خارجا عن </w:t>
      </w:r>
      <w:r w:rsidR="00540864">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نفسه وما يحيط به،  حيث يتعلق في امتنا ع الأف ارد عن التنفيذ ، وف ي هذه الحالة قد أعطى المشر ع الع ارقي للإدارة صلاحيا ت واسعة ف ي إرغام الفرد الممتنع عن التنفيذ ، ومن هذه الصلاحيات امتياز التنفيذ المباشر ، والذي يمكن أن تلج أ الإدارة إليه لتنفيذ </w:t>
      </w:r>
      <w:r w:rsidR="00540864">
        <w:rPr>
          <w:rFonts w:asciiTheme="majorBidi" w:hAnsiTheme="majorBidi" w:cstheme="majorBidi" w:hint="cs"/>
          <w:sz w:val="28"/>
          <w:szCs w:val="28"/>
          <w:rtl/>
        </w:rPr>
        <w:t xml:space="preserve">قراراتها قسرا </w:t>
      </w:r>
      <w:r w:rsidRPr="00A0517A">
        <w:rPr>
          <w:rFonts w:asciiTheme="majorBidi" w:hAnsiTheme="majorBidi" w:cstheme="majorBidi"/>
          <w:sz w:val="28"/>
          <w:szCs w:val="28"/>
          <w:rtl/>
        </w:rPr>
        <w:t>دون الحاجة إلى انتظار إرغام  الأف ارد عل ى التنفيذ من خلال خشيتهم من فر ض عقوبة ج</w:t>
      </w:r>
      <w:r w:rsidR="00566626">
        <w:rPr>
          <w:rFonts w:asciiTheme="majorBidi" w:hAnsiTheme="majorBidi" w:cstheme="majorBidi" w:hint="cs"/>
          <w:sz w:val="28"/>
          <w:szCs w:val="28"/>
          <w:rtl/>
        </w:rPr>
        <w:t>زا</w:t>
      </w:r>
      <w:r w:rsidRPr="00A0517A">
        <w:rPr>
          <w:rFonts w:asciiTheme="majorBidi" w:hAnsiTheme="majorBidi" w:cstheme="majorBidi"/>
          <w:sz w:val="28"/>
          <w:szCs w:val="28"/>
          <w:rtl/>
        </w:rPr>
        <w:t xml:space="preserve">ئية أو إدارية نص عليها </w:t>
      </w:r>
      <w:proofErr w:type="spellStart"/>
      <w:r w:rsidRPr="00A0517A">
        <w:rPr>
          <w:rFonts w:asciiTheme="majorBidi" w:hAnsiTheme="majorBidi" w:cstheme="majorBidi"/>
          <w:sz w:val="28"/>
          <w:szCs w:val="28"/>
          <w:rtl/>
        </w:rPr>
        <w:t>القانو</w:t>
      </w:r>
      <w:proofErr w:type="spellEnd"/>
      <w:r w:rsidRPr="00A0517A">
        <w:rPr>
          <w:rFonts w:asciiTheme="majorBidi" w:hAnsiTheme="majorBidi" w:cstheme="majorBidi"/>
          <w:sz w:val="28"/>
          <w:szCs w:val="28"/>
          <w:rtl/>
        </w:rPr>
        <w:t xml:space="preserve"> ن .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النتائج والتوصيات: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النتائج: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١- إن </w:t>
      </w:r>
      <w:r w:rsidR="00566626">
        <w:rPr>
          <w:rFonts w:asciiTheme="majorBidi" w:hAnsiTheme="majorBidi" w:cstheme="majorBidi" w:hint="cs"/>
          <w:sz w:val="28"/>
          <w:szCs w:val="28"/>
          <w:rtl/>
          <w:lang w:bidi="ar-IQ"/>
        </w:rPr>
        <w:t>القرار</w:t>
      </w:r>
      <w:r w:rsidRPr="00A0517A">
        <w:rPr>
          <w:rFonts w:asciiTheme="majorBidi" w:hAnsiTheme="majorBidi" w:cstheme="majorBidi"/>
          <w:sz w:val="28"/>
          <w:szCs w:val="28"/>
          <w:rtl/>
        </w:rPr>
        <w:t xml:space="preserve"> الإداري هو عمل قانوني يعبر عن اتجاه ار</w:t>
      </w:r>
      <w:r w:rsidR="00566626">
        <w:rPr>
          <w:rFonts w:asciiTheme="majorBidi" w:hAnsiTheme="majorBidi" w:cstheme="majorBidi" w:hint="cs"/>
          <w:sz w:val="28"/>
          <w:szCs w:val="28"/>
          <w:rtl/>
        </w:rPr>
        <w:t>ا</w:t>
      </w:r>
      <w:r w:rsidRPr="00A0517A">
        <w:rPr>
          <w:rFonts w:asciiTheme="majorBidi" w:hAnsiTheme="majorBidi" w:cstheme="majorBidi"/>
          <w:sz w:val="28"/>
          <w:szCs w:val="28"/>
          <w:rtl/>
        </w:rPr>
        <w:t xml:space="preserve">دة الإدارة إلى إحداث أثر قانوني في الأف ارد ، أو إلغاء هذا الأثر أو تعديله.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٢-إن مرحلة التنفيذ هي المرحلة الأدق من م ارحل </w:t>
      </w:r>
      <w:r w:rsidR="0056662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حيث يمكن أن تظهر الكثير من الإشكاليات التي تؤخر تنفيذ </w:t>
      </w:r>
      <w:r w:rsidR="00566626">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 أو تحول تنفيذه ، مما يدي إلى ضرورة تدخل الإدارة إما لإلغائه أو تعديله ، أو الإرغام على تنفيذه.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٣- نص قانون العقوبات </w:t>
      </w:r>
      <w:r w:rsidR="00B941AA">
        <w:rPr>
          <w:rFonts w:asciiTheme="majorBidi" w:hAnsiTheme="majorBidi" w:cstheme="majorBidi" w:hint="cs"/>
          <w:sz w:val="28"/>
          <w:szCs w:val="28"/>
          <w:rtl/>
        </w:rPr>
        <w:t>العراقي</w:t>
      </w:r>
      <w:r w:rsidRPr="00A0517A">
        <w:rPr>
          <w:rFonts w:asciiTheme="majorBidi" w:hAnsiTheme="majorBidi" w:cstheme="majorBidi"/>
          <w:sz w:val="28"/>
          <w:szCs w:val="28"/>
          <w:rtl/>
        </w:rPr>
        <w:t xml:space="preserve"> ص</w:t>
      </w:r>
      <w:r w:rsidR="00B941AA">
        <w:rPr>
          <w:rFonts w:asciiTheme="majorBidi" w:hAnsiTheme="majorBidi" w:cstheme="majorBidi" w:hint="cs"/>
          <w:sz w:val="28"/>
          <w:szCs w:val="28"/>
          <w:rtl/>
        </w:rPr>
        <w:t>را</w:t>
      </w:r>
      <w:r w:rsidRPr="00A0517A">
        <w:rPr>
          <w:rFonts w:asciiTheme="majorBidi" w:hAnsiTheme="majorBidi" w:cstheme="majorBidi"/>
          <w:sz w:val="28"/>
          <w:szCs w:val="28"/>
          <w:rtl/>
        </w:rPr>
        <w:t xml:space="preserve">حة على فرض عقوبات على الذي يمتنعون عن تنفيذ </w:t>
      </w:r>
      <w:r w:rsidR="00B941AA">
        <w:rPr>
          <w:rFonts w:asciiTheme="majorBidi" w:hAnsiTheme="majorBidi" w:cstheme="majorBidi" w:hint="cs"/>
          <w:sz w:val="28"/>
          <w:szCs w:val="28"/>
          <w:rtl/>
        </w:rPr>
        <w:t>القرارات</w:t>
      </w:r>
      <w:r w:rsidRPr="00A0517A">
        <w:rPr>
          <w:rFonts w:asciiTheme="majorBidi" w:hAnsiTheme="majorBidi" w:cstheme="majorBidi"/>
          <w:sz w:val="28"/>
          <w:szCs w:val="28"/>
          <w:rtl/>
        </w:rPr>
        <w:t xml:space="preserve"> الإدارية أو يخلقون إشكالية في تنفيذ </w:t>
      </w:r>
      <w:r w:rsidR="00B941A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 والذي يعرقلون عمل الأجهزة الإدارية. </w:t>
      </w:r>
      <w:r w:rsidRPr="00A0517A">
        <w:rPr>
          <w:rFonts w:asciiTheme="majorBidi" w:hAnsiTheme="majorBidi" w:cstheme="majorBidi"/>
          <w:b/>
          <w:bCs/>
          <w:sz w:val="28"/>
          <w:szCs w:val="28"/>
          <w:rtl/>
        </w:rPr>
        <w:t xml:space="preserve"> </w:t>
      </w:r>
    </w:p>
    <w:p w:rsidR="00D83E01" w:rsidRDefault="00A0517A" w:rsidP="00ED67EC">
      <w:pPr>
        <w:tabs>
          <w:tab w:val="left" w:pos="360"/>
        </w:tabs>
        <w:spacing w:after="0" w:line="240" w:lineRule="auto"/>
        <w:jc w:val="both"/>
        <w:rPr>
          <w:rFonts w:asciiTheme="majorBidi" w:hAnsiTheme="majorBidi" w:cstheme="majorBidi"/>
          <w:b/>
          <w:bCs/>
          <w:sz w:val="28"/>
          <w:szCs w:val="28"/>
          <w:rtl/>
        </w:rPr>
      </w:pPr>
      <w:r w:rsidRPr="00A0517A">
        <w:rPr>
          <w:rFonts w:asciiTheme="majorBidi" w:hAnsiTheme="majorBidi" w:cstheme="majorBidi"/>
          <w:sz w:val="28"/>
          <w:szCs w:val="28"/>
          <w:rtl/>
        </w:rPr>
        <w:t xml:space="preserve">٤-يعتبر التنفيذ المباشر التي تلجأ إليه الإدارة لتنفيذ </w:t>
      </w:r>
      <w:r w:rsidR="00B941AA">
        <w:rPr>
          <w:rFonts w:asciiTheme="majorBidi" w:hAnsiTheme="majorBidi" w:cstheme="majorBidi" w:hint="cs"/>
          <w:sz w:val="28"/>
          <w:szCs w:val="28"/>
          <w:rtl/>
        </w:rPr>
        <w:t>القرار</w:t>
      </w:r>
      <w:r w:rsidRPr="00A0517A">
        <w:rPr>
          <w:rFonts w:asciiTheme="majorBidi" w:hAnsiTheme="majorBidi" w:cstheme="majorBidi"/>
          <w:sz w:val="28"/>
          <w:szCs w:val="28"/>
          <w:rtl/>
        </w:rPr>
        <w:t xml:space="preserve"> الإداري </w:t>
      </w:r>
      <w:r w:rsidR="00D83E01">
        <w:rPr>
          <w:rFonts w:asciiTheme="majorBidi" w:hAnsiTheme="majorBidi" w:cstheme="majorBidi" w:hint="cs"/>
          <w:sz w:val="28"/>
          <w:szCs w:val="28"/>
          <w:rtl/>
        </w:rPr>
        <w:t>قسرا</w:t>
      </w:r>
      <w:r w:rsidRPr="00A0517A">
        <w:rPr>
          <w:rFonts w:asciiTheme="majorBidi" w:hAnsiTheme="majorBidi" w:cstheme="majorBidi"/>
          <w:sz w:val="28"/>
          <w:szCs w:val="28"/>
          <w:rtl/>
        </w:rPr>
        <w:t xml:space="preserve"> امتياز </w:t>
      </w:r>
      <w:r w:rsidR="00D83E01">
        <w:rPr>
          <w:rFonts w:asciiTheme="majorBidi" w:hAnsiTheme="majorBidi" w:cstheme="majorBidi" w:hint="cs"/>
          <w:sz w:val="28"/>
          <w:szCs w:val="28"/>
          <w:rtl/>
        </w:rPr>
        <w:t>خطيرا</w:t>
      </w:r>
      <w:r w:rsidRPr="00A0517A">
        <w:rPr>
          <w:rFonts w:asciiTheme="majorBidi" w:hAnsiTheme="majorBidi" w:cstheme="majorBidi"/>
          <w:sz w:val="28"/>
          <w:szCs w:val="28"/>
          <w:rtl/>
        </w:rPr>
        <w:t xml:space="preserve"> تتمتع به الإدارة ، لما فيه من تهديد لأمن الأف ارد وحقوقهم، لذلك سمح المشرع الع ارقي للإدارة باللجوء إلى هذا الأسلوب بشكل حذر وفي حالات معينة.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التوصيات: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١-يجب على الأجهزة الإدارية المتخصصة الحرص الشديد في مرحلة إصدار القوانين والتأكد من سلامتها </w:t>
      </w:r>
      <w:proofErr w:type="spellStart"/>
      <w:r w:rsidRPr="00A0517A">
        <w:rPr>
          <w:rFonts w:asciiTheme="majorBidi" w:hAnsiTheme="majorBidi" w:cstheme="majorBidi"/>
          <w:sz w:val="28"/>
          <w:szCs w:val="28"/>
          <w:rtl/>
        </w:rPr>
        <w:t>واستجماعها</w:t>
      </w:r>
      <w:proofErr w:type="spellEnd"/>
      <w:r w:rsidRPr="00A0517A">
        <w:rPr>
          <w:rFonts w:asciiTheme="majorBidi" w:hAnsiTheme="majorBidi" w:cstheme="majorBidi"/>
          <w:sz w:val="28"/>
          <w:szCs w:val="28"/>
          <w:rtl/>
        </w:rPr>
        <w:t xml:space="preserve"> للشروط والأركان التي تجعل منها ق ار ارت مشروعة وقابلة للتنفيذ، تجنبا لخلق إشكاليات في مرحلة التنفيذ، لتجنب إهدار وقت الإدارة بدون فائدة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٢-نأمل أن تنص القوانين على إحداث أجهزة خاصة مهمتها </w:t>
      </w:r>
      <w:r w:rsidR="00D83E01">
        <w:rPr>
          <w:rFonts w:asciiTheme="majorBidi" w:hAnsiTheme="majorBidi" w:cstheme="majorBidi" w:hint="cs"/>
          <w:sz w:val="28"/>
          <w:szCs w:val="28"/>
          <w:rtl/>
        </w:rPr>
        <w:t>الاشراف</w:t>
      </w:r>
      <w:r w:rsidRPr="00A0517A">
        <w:rPr>
          <w:rFonts w:asciiTheme="majorBidi" w:hAnsiTheme="majorBidi" w:cstheme="majorBidi"/>
          <w:sz w:val="28"/>
          <w:szCs w:val="28"/>
          <w:rtl/>
        </w:rPr>
        <w:t xml:space="preserve"> على تنفيذ الق ار ارت الإدارية ، والتأكد من سلامتها، ومعالجة الإشكاليات التي يمكن أن تظهر في مرحلة التنفيذ. </w:t>
      </w:r>
      <w:r w:rsidRPr="00A0517A">
        <w:rPr>
          <w:rFonts w:asciiTheme="majorBidi" w:hAnsiTheme="majorBidi" w:cstheme="majorBidi"/>
          <w:b/>
          <w:bCs/>
          <w:sz w:val="28"/>
          <w:szCs w:val="28"/>
          <w:rtl/>
        </w:rPr>
        <w:t xml:space="preserve"> </w:t>
      </w:r>
      <w:r w:rsidRPr="00A0517A">
        <w:rPr>
          <w:rFonts w:asciiTheme="majorBidi" w:hAnsiTheme="majorBidi" w:cstheme="majorBidi"/>
          <w:sz w:val="28"/>
          <w:szCs w:val="28"/>
          <w:rtl/>
        </w:rPr>
        <w:t xml:space="preserve">٣-يجب توعية الأف ارد إلى ضرورة الامتثال إلى الق ار ارت الإدارية باعتبارها صادرة عن أجهزة مختصة تمثل الدولة، لما في ذلك من دور في المحافظة على النظام العام في الدولة.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الم</w:t>
      </w:r>
      <w:r w:rsidR="005A0FF8">
        <w:rPr>
          <w:rFonts w:asciiTheme="majorBidi" w:hAnsiTheme="majorBidi" w:cstheme="majorBidi" w:hint="cs"/>
          <w:b/>
          <w:bCs/>
          <w:sz w:val="28"/>
          <w:szCs w:val="28"/>
          <w:rtl/>
        </w:rPr>
        <w:t>را</w:t>
      </w:r>
      <w:r w:rsidRPr="00A0517A">
        <w:rPr>
          <w:rFonts w:asciiTheme="majorBidi" w:hAnsiTheme="majorBidi" w:cstheme="majorBidi"/>
          <w:b/>
          <w:bCs/>
          <w:sz w:val="28"/>
          <w:szCs w:val="28"/>
          <w:rtl/>
        </w:rPr>
        <w:t xml:space="preserve">جع والمصادر: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الكتب القانونية والفقهية: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١-الدكتور سليمان </w:t>
      </w:r>
      <w:proofErr w:type="spellStart"/>
      <w:r w:rsidRPr="00A0517A">
        <w:rPr>
          <w:rFonts w:asciiTheme="majorBidi" w:hAnsiTheme="majorBidi" w:cstheme="majorBidi"/>
          <w:sz w:val="28"/>
          <w:szCs w:val="28"/>
          <w:rtl/>
        </w:rPr>
        <w:t>الطماوي</w:t>
      </w:r>
      <w:proofErr w:type="spellEnd"/>
      <w:r w:rsidRPr="00A0517A">
        <w:rPr>
          <w:rFonts w:asciiTheme="majorBidi" w:hAnsiTheme="majorBidi" w:cstheme="majorBidi"/>
          <w:sz w:val="28"/>
          <w:szCs w:val="28"/>
          <w:rtl/>
        </w:rPr>
        <w:t xml:space="preserve"> ، نظرية التعسف في استعمال السلطة  ، دار الفكر العربي،  القاهرة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الطبعة الثانية ،١٩٦٦.</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٢-د.علي محمد بدير و </w:t>
      </w:r>
      <w:proofErr w:type="spellStart"/>
      <w:r w:rsidRPr="00A0517A">
        <w:rPr>
          <w:rFonts w:asciiTheme="majorBidi" w:hAnsiTheme="majorBidi" w:cstheme="majorBidi"/>
          <w:sz w:val="28"/>
          <w:szCs w:val="28"/>
          <w:rtl/>
        </w:rPr>
        <w:t>د.عصام</w:t>
      </w:r>
      <w:proofErr w:type="spellEnd"/>
      <w:r w:rsidRPr="00A0517A">
        <w:rPr>
          <w:rFonts w:asciiTheme="majorBidi" w:hAnsiTheme="majorBidi" w:cstheme="majorBidi"/>
          <w:sz w:val="28"/>
          <w:szCs w:val="28"/>
          <w:rtl/>
        </w:rPr>
        <w:t xml:space="preserve"> عبد الوهاب </w:t>
      </w:r>
      <w:proofErr w:type="spellStart"/>
      <w:r w:rsidRPr="00A0517A">
        <w:rPr>
          <w:rFonts w:asciiTheme="majorBidi" w:hAnsiTheme="majorBidi" w:cstheme="majorBidi"/>
          <w:sz w:val="28"/>
          <w:szCs w:val="28"/>
          <w:rtl/>
        </w:rPr>
        <w:t>البرزنجي</w:t>
      </w:r>
      <w:proofErr w:type="spellEnd"/>
      <w:r w:rsidRPr="00A0517A">
        <w:rPr>
          <w:rFonts w:asciiTheme="majorBidi" w:hAnsiTheme="majorBidi" w:cstheme="majorBidi"/>
          <w:sz w:val="28"/>
          <w:szCs w:val="28"/>
          <w:rtl/>
        </w:rPr>
        <w:t xml:space="preserve"> و </w:t>
      </w:r>
      <w:proofErr w:type="spellStart"/>
      <w:r w:rsidRPr="00A0517A">
        <w:rPr>
          <w:rFonts w:asciiTheme="majorBidi" w:hAnsiTheme="majorBidi" w:cstheme="majorBidi"/>
          <w:sz w:val="28"/>
          <w:szCs w:val="28"/>
          <w:rtl/>
        </w:rPr>
        <w:t>د.مهدي</w:t>
      </w:r>
      <w:proofErr w:type="spellEnd"/>
      <w:r w:rsidRPr="00A0517A">
        <w:rPr>
          <w:rFonts w:asciiTheme="majorBidi" w:hAnsiTheme="majorBidi" w:cstheme="majorBidi"/>
          <w:sz w:val="28"/>
          <w:szCs w:val="28"/>
          <w:rtl/>
        </w:rPr>
        <w:t xml:space="preserve"> ياسين السلامي ، مبادئ وأحكام القانون للإداري ، توزيع المكتبة القانونية ، بغداد ، ٢٠١١.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lastRenderedPageBreak/>
        <w:t xml:space="preserve">٣-الأستاذ مازن ارضي ليلو، القانون الإداري، الأكاديمية العربية في الدانمارك، </w:t>
      </w:r>
      <w:proofErr w:type="spellStart"/>
      <w:r w:rsidRPr="00A0517A">
        <w:rPr>
          <w:rFonts w:asciiTheme="majorBidi" w:hAnsiTheme="majorBidi" w:cstheme="majorBidi"/>
          <w:sz w:val="28"/>
          <w:szCs w:val="28"/>
          <w:rtl/>
        </w:rPr>
        <w:t>للا</w:t>
      </w:r>
      <w:proofErr w:type="spellEnd"/>
      <w:r w:rsidRPr="00A0517A">
        <w:rPr>
          <w:rFonts w:asciiTheme="majorBidi" w:hAnsiTheme="majorBidi" w:cstheme="majorBidi"/>
          <w:sz w:val="28"/>
          <w:szCs w:val="28"/>
          <w:rtl/>
        </w:rPr>
        <w:t xml:space="preserve"> رقم طبعة،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sz w:val="28"/>
          <w:szCs w:val="28"/>
        </w:rPr>
        <w:t xml:space="preserve"> </w:t>
      </w:r>
      <w:r w:rsidRPr="00A0517A">
        <w:rPr>
          <w:rFonts w:asciiTheme="majorBidi" w:hAnsiTheme="majorBidi" w:cstheme="majorBidi"/>
          <w:sz w:val="28"/>
          <w:szCs w:val="28"/>
        </w:rPr>
        <w:t xml:space="preserve"> .</w:t>
      </w:r>
      <w:r w:rsidRPr="00A0517A">
        <w:rPr>
          <w:rFonts w:asciiTheme="majorBidi" w:hAnsiTheme="majorBidi" w:cstheme="majorBidi"/>
          <w:sz w:val="28"/>
          <w:szCs w:val="28"/>
          <w:rtl/>
        </w:rPr>
        <w:t>٢٠٠٨</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٤-الدكتور سليمان </w:t>
      </w:r>
      <w:proofErr w:type="spellStart"/>
      <w:r w:rsidRPr="00A0517A">
        <w:rPr>
          <w:rFonts w:asciiTheme="majorBidi" w:hAnsiTheme="majorBidi" w:cstheme="majorBidi"/>
          <w:sz w:val="28"/>
          <w:szCs w:val="28"/>
          <w:rtl/>
        </w:rPr>
        <w:t>الطماوي</w:t>
      </w:r>
      <w:proofErr w:type="spellEnd"/>
      <w:r w:rsidRPr="00A0517A">
        <w:rPr>
          <w:rFonts w:asciiTheme="majorBidi" w:hAnsiTheme="majorBidi" w:cstheme="majorBidi"/>
          <w:sz w:val="28"/>
          <w:szCs w:val="28"/>
          <w:rtl/>
        </w:rPr>
        <w:t xml:space="preserve">، النظرية العامة للق ار ارت الإدارية ، دار الفكر العربي ،القاهرة ، ط٤، ١٩٥٧.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٥ -</w:t>
      </w:r>
      <w:proofErr w:type="spellStart"/>
      <w:r w:rsidRPr="00A0517A">
        <w:rPr>
          <w:rFonts w:asciiTheme="majorBidi" w:hAnsiTheme="majorBidi" w:cstheme="majorBidi"/>
          <w:sz w:val="28"/>
          <w:szCs w:val="28"/>
          <w:rtl/>
        </w:rPr>
        <w:t>ستاسينو</w:t>
      </w:r>
      <w:proofErr w:type="spellEnd"/>
      <w:r w:rsidRPr="00A0517A">
        <w:rPr>
          <w:rFonts w:asciiTheme="majorBidi" w:hAnsiTheme="majorBidi" w:cstheme="majorBidi"/>
          <w:sz w:val="28"/>
          <w:szCs w:val="28"/>
          <w:rtl/>
        </w:rPr>
        <w:t xml:space="preserve"> بولس، المطول في الق </w:t>
      </w:r>
      <w:proofErr w:type="spellStart"/>
      <w:r w:rsidRPr="00A0517A">
        <w:rPr>
          <w:rFonts w:asciiTheme="majorBidi" w:hAnsiTheme="majorBidi" w:cstheme="majorBidi"/>
          <w:sz w:val="28"/>
          <w:szCs w:val="28"/>
          <w:rtl/>
        </w:rPr>
        <w:t>ارارت</w:t>
      </w:r>
      <w:proofErr w:type="spellEnd"/>
      <w:r w:rsidRPr="00A0517A">
        <w:rPr>
          <w:rFonts w:asciiTheme="majorBidi" w:hAnsiTheme="majorBidi" w:cstheme="majorBidi"/>
          <w:sz w:val="28"/>
          <w:szCs w:val="28"/>
          <w:rtl/>
        </w:rPr>
        <w:t xml:space="preserve"> الإدارية،  أثينا ،اليونان ،١٩٥٤.</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٦-لينودي كال ، الاختصاص المقيد ،مكتبة باريس، فرنسا، بلا رقم طبعة،  ١٩٦٤.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٧- اوبي ود ارجوه،   المطول في القضاء الإداري ، باريس ١٩٦٢، بدون رقم طبعة، الجزء الثالث.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٨-بونار، القانون </w:t>
      </w:r>
      <w:proofErr w:type="spellStart"/>
      <w:r w:rsidRPr="00A0517A">
        <w:rPr>
          <w:rFonts w:asciiTheme="majorBidi" w:hAnsiTheme="majorBidi" w:cstheme="majorBidi"/>
          <w:sz w:val="28"/>
          <w:szCs w:val="28"/>
          <w:rtl/>
        </w:rPr>
        <w:t>الإدار</w:t>
      </w:r>
      <w:proofErr w:type="spellEnd"/>
      <w:r w:rsidRPr="00A0517A">
        <w:rPr>
          <w:rFonts w:asciiTheme="majorBidi" w:hAnsiTheme="majorBidi" w:cstheme="majorBidi"/>
          <w:sz w:val="28"/>
          <w:szCs w:val="28"/>
          <w:rtl/>
        </w:rPr>
        <w:t xml:space="preserve"> ي، مكتبة باريس، فرنسا، ،ط٤، ١٩٤٣.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٩-دي </w:t>
      </w:r>
      <w:proofErr w:type="spellStart"/>
      <w:r w:rsidRPr="00A0517A">
        <w:rPr>
          <w:rFonts w:asciiTheme="majorBidi" w:hAnsiTheme="majorBidi" w:cstheme="majorBidi"/>
          <w:sz w:val="28"/>
          <w:szCs w:val="28"/>
          <w:rtl/>
        </w:rPr>
        <w:t>لوبادير</w:t>
      </w:r>
      <w:proofErr w:type="spellEnd"/>
      <w:r w:rsidRPr="00A0517A">
        <w:rPr>
          <w:rFonts w:asciiTheme="majorBidi" w:hAnsiTheme="majorBidi" w:cstheme="majorBidi"/>
          <w:sz w:val="28"/>
          <w:szCs w:val="28"/>
          <w:rtl/>
        </w:rPr>
        <w:t xml:space="preserve"> ، المطول في القانون </w:t>
      </w:r>
      <w:proofErr w:type="spellStart"/>
      <w:r w:rsidRPr="00A0517A">
        <w:rPr>
          <w:rFonts w:asciiTheme="majorBidi" w:hAnsiTheme="majorBidi" w:cstheme="majorBidi"/>
          <w:sz w:val="28"/>
          <w:szCs w:val="28"/>
          <w:rtl/>
        </w:rPr>
        <w:t>الإدار</w:t>
      </w:r>
      <w:proofErr w:type="spellEnd"/>
      <w:r w:rsidRPr="00A0517A">
        <w:rPr>
          <w:rFonts w:asciiTheme="majorBidi" w:hAnsiTheme="majorBidi" w:cstheme="majorBidi"/>
          <w:sz w:val="28"/>
          <w:szCs w:val="28"/>
          <w:rtl/>
        </w:rPr>
        <w:t xml:space="preserve"> ي، باريس، فرنسا ،ط٣، ج ١.بدون سنة نشر.</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١٠-ريفيرو، القانون الإداري، ط٣، باريس، فرنسا ، بدون سنة نشر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١١-د.محمد سعيد حسين أمين، مبادئ القانون الإداري ، دار الثقافة الجامعية، القاهرة، مصر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sz w:val="28"/>
          <w:szCs w:val="28"/>
        </w:rPr>
        <w:t xml:space="preserve"> </w:t>
      </w:r>
      <w:r w:rsidRPr="00A0517A">
        <w:rPr>
          <w:rFonts w:asciiTheme="majorBidi" w:hAnsiTheme="majorBidi" w:cstheme="majorBidi"/>
          <w:sz w:val="28"/>
          <w:szCs w:val="28"/>
          <w:rtl/>
        </w:rPr>
        <w:t>١٩٨٧</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١٢-د. عمار </w:t>
      </w:r>
      <w:proofErr w:type="spellStart"/>
      <w:r w:rsidRPr="00A0517A">
        <w:rPr>
          <w:rFonts w:asciiTheme="majorBidi" w:hAnsiTheme="majorBidi" w:cstheme="majorBidi"/>
          <w:sz w:val="28"/>
          <w:szCs w:val="28"/>
          <w:rtl/>
        </w:rPr>
        <w:t>عوابدي</w:t>
      </w:r>
      <w:proofErr w:type="spellEnd"/>
      <w:r w:rsidRPr="00A0517A">
        <w:rPr>
          <w:rFonts w:asciiTheme="majorBidi" w:hAnsiTheme="majorBidi" w:cstheme="majorBidi"/>
          <w:sz w:val="28"/>
          <w:szCs w:val="28"/>
          <w:rtl/>
        </w:rPr>
        <w:t xml:space="preserve"> : نظرية الق </w:t>
      </w:r>
      <w:proofErr w:type="spellStart"/>
      <w:r w:rsidRPr="00A0517A">
        <w:rPr>
          <w:rFonts w:asciiTheme="majorBidi" w:hAnsiTheme="majorBidi" w:cstheme="majorBidi"/>
          <w:sz w:val="28"/>
          <w:szCs w:val="28"/>
          <w:rtl/>
        </w:rPr>
        <w:t>ارارت</w:t>
      </w:r>
      <w:proofErr w:type="spellEnd"/>
      <w:r w:rsidRPr="00A0517A">
        <w:rPr>
          <w:rFonts w:asciiTheme="majorBidi" w:hAnsiTheme="majorBidi" w:cstheme="majorBidi"/>
          <w:sz w:val="28"/>
          <w:szCs w:val="28"/>
          <w:rtl/>
        </w:rPr>
        <w:t xml:space="preserve"> الإدارية بين علم الإدارة والقانون </w:t>
      </w:r>
      <w:proofErr w:type="spellStart"/>
      <w:r w:rsidRPr="00A0517A">
        <w:rPr>
          <w:rFonts w:asciiTheme="majorBidi" w:hAnsiTheme="majorBidi" w:cstheme="majorBidi"/>
          <w:sz w:val="28"/>
          <w:szCs w:val="28"/>
          <w:rtl/>
        </w:rPr>
        <w:t>الإدار</w:t>
      </w:r>
      <w:proofErr w:type="spellEnd"/>
      <w:r w:rsidRPr="00A0517A">
        <w:rPr>
          <w:rFonts w:asciiTheme="majorBidi" w:hAnsiTheme="majorBidi" w:cstheme="majorBidi"/>
          <w:sz w:val="28"/>
          <w:szCs w:val="28"/>
          <w:rtl/>
        </w:rPr>
        <w:t xml:space="preserve"> ي-دار هومة الج </w:t>
      </w:r>
      <w:proofErr w:type="spellStart"/>
      <w:r w:rsidRPr="00A0517A">
        <w:rPr>
          <w:rFonts w:asciiTheme="majorBidi" w:hAnsiTheme="majorBidi" w:cstheme="majorBidi"/>
          <w:sz w:val="28"/>
          <w:szCs w:val="28"/>
          <w:rtl/>
        </w:rPr>
        <w:t>ازئر</w:t>
      </w:r>
      <w:proofErr w:type="spellEnd"/>
      <w:r w:rsidRPr="00A0517A">
        <w:rPr>
          <w:rFonts w:asciiTheme="majorBidi" w:hAnsiTheme="majorBidi" w:cstheme="majorBidi"/>
          <w:sz w:val="28"/>
          <w:szCs w:val="28"/>
          <w:rtl/>
        </w:rPr>
        <w:t xml:space="preserve"> –طبعة ١،  </w:t>
      </w:r>
      <w:r w:rsidRPr="00A0517A">
        <w:rPr>
          <w:rFonts w:asciiTheme="majorBidi" w:hAnsiTheme="majorBidi" w:cstheme="majorBidi"/>
          <w:sz w:val="28"/>
          <w:szCs w:val="28"/>
        </w:rPr>
        <w:t>2003</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١٣-الدكتور سامي جمال الدين، الدعاوى الإدارية </w:t>
      </w:r>
      <w:proofErr w:type="spellStart"/>
      <w:r w:rsidRPr="00A0517A">
        <w:rPr>
          <w:rFonts w:asciiTheme="majorBidi" w:hAnsiTheme="majorBidi" w:cstheme="majorBidi"/>
          <w:sz w:val="28"/>
          <w:szCs w:val="28"/>
          <w:rtl/>
        </w:rPr>
        <w:t>والإج</w:t>
      </w:r>
      <w:proofErr w:type="spellEnd"/>
      <w:r w:rsidRPr="00A0517A">
        <w:rPr>
          <w:rFonts w:asciiTheme="majorBidi" w:hAnsiTheme="majorBidi" w:cstheme="majorBidi"/>
          <w:sz w:val="28"/>
          <w:szCs w:val="28"/>
          <w:rtl/>
        </w:rPr>
        <w:t xml:space="preserve"> </w:t>
      </w:r>
      <w:proofErr w:type="spellStart"/>
      <w:r w:rsidRPr="00A0517A">
        <w:rPr>
          <w:rFonts w:asciiTheme="majorBidi" w:hAnsiTheme="majorBidi" w:cstheme="majorBidi"/>
          <w:sz w:val="28"/>
          <w:szCs w:val="28"/>
          <w:rtl/>
        </w:rPr>
        <w:t>ارءات</w:t>
      </w:r>
      <w:proofErr w:type="spellEnd"/>
      <w:r w:rsidRPr="00A0517A">
        <w:rPr>
          <w:rFonts w:asciiTheme="majorBidi" w:hAnsiTheme="majorBidi" w:cstheme="majorBidi"/>
          <w:sz w:val="28"/>
          <w:szCs w:val="28"/>
          <w:rtl/>
        </w:rPr>
        <w:t xml:space="preserve"> أمام القضاء الإداري ،منشأة المعارف، الاسكندرية، ١٩٩٠.</w:t>
      </w:r>
      <w:r w:rsidRPr="00A0517A">
        <w:rPr>
          <w:rFonts w:asciiTheme="majorBidi" w:hAnsiTheme="majorBidi" w:cstheme="majorBidi"/>
          <w:b/>
          <w:bCs/>
          <w:sz w:val="28"/>
          <w:szCs w:val="28"/>
          <w:rtl/>
        </w:rPr>
        <w:t xml:space="preserve"> </w:t>
      </w:r>
    </w:p>
    <w:p w:rsidR="00A0517A" w:rsidRPr="00A0517A" w:rsidRDefault="00A0517A" w:rsidP="00E17696">
      <w:pPr>
        <w:numPr>
          <w:ilvl w:val="0"/>
          <w:numId w:val="17"/>
        </w:numPr>
        <w:tabs>
          <w:tab w:val="left" w:pos="360"/>
          <w:tab w:val="left" w:pos="54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د.شاب</w:t>
      </w:r>
      <w:proofErr w:type="spellEnd"/>
      <w:r w:rsidRPr="00A0517A">
        <w:rPr>
          <w:rFonts w:asciiTheme="majorBidi" w:hAnsiTheme="majorBidi" w:cstheme="majorBidi"/>
          <w:sz w:val="28"/>
          <w:szCs w:val="28"/>
          <w:rtl/>
        </w:rPr>
        <w:t xml:space="preserve"> توما منصور، القانون الإداري ، الكتاب الثاني، الطبعة الأولى، بغداد ،١٩٨٠ </w:t>
      </w:r>
      <w:r w:rsidRPr="00A0517A">
        <w:rPr>
          <w:rFonts w:asciiTheme="majorBidi" w:hAnsiTheme="majorBidi" w:cstheme="majorBidi"/>
          <w:b/>
          <w:bCs/>
          <w:sz w:val="28"/>
          <w:szCs w:val="28"/>
          <w:rtl/>
        </w:rPr>
        <w:t xml:space="preserve"> </w:t>
      </w:r>
    </w:p>
    <w:p w:rsidR="00A0517A" w:rsidRPr="00A0517A" w:rsidRDefault="00A0517A" w:rsidP="00E17696">
      <w:pPr>
        <w:numPr>
          <w:ilvl w:val="0"/>
          <w:numId w:val="17"/>
        </w:numPr>
        <w:tabs>
          <w:tab w:val="left" w:pos="360"/>
          <w:tab w:val="left" w:pos="540"/>
        </w:tabs>
        <w:spacing w:after="0" w:line="240" w:lineRule="auto"/>
        <w:ind w:left="0"/>
        <w:jc w:val="both"/>
        <w:rPr>
          <w:rFonts w:asciiTheme="majorBidi" w:hAnsiTheme="majorBidi" w:cstheme="majorBidi"/>
          <w:sz w:val="28"/>
          <w:szCs w:val="28"/>
        </w:rPr>
      </w:pPr>
      <w:r w:rsidRPr="00A0517A">
        <w:rPr>
          <w:rFonts w:asciiTheme="majorBidi" w:hAnsiTheme="majorBidi" w:cstheme="majorBidi"/>
          <w:sz w:val="28"/>
          <w:szCs w:val="28"/>
          <w:rtl/>
        </w:rPr>
        <w:t xml:space="preserve">د/محمد الصغير بعلى، الق ار ارت الإدارية، دار العلوم ،عنابة، الج </w:t>
      </w:r>
      <w:proofErr w:type="spellStart"/>
      <w:r w:rsidRPr="00A0517A">
        <w:rPr>
          <w:rFonts w:asciiTheme="majorBidi" w:hAnsiTheme="majorBidi" w:cstheme="majorBidi"/>
          <w:sz w:val="28"/>
          <w:szCs w:val="28"/>
          <w:rtl/>
        </w:rPr>
        <w:t>ازئر</w:t>
      </w:r>
      <w:proofErr w:type="spellEnd"/>
      <w:r w:rsidRPr="00A0517A">
        <w:rPr>
          <w:rFonts w:asciiTheme="majorBidi" w:hAnsiTheme="majorBidi" w:cstheme="majorBidi"/>
          <w:b/>
          <w:bCs/>
          <w:sz w:val="28"/>
          <w:szCs w:val="28"/>
          <w:rtl/>
        </w:rPr>
        <w:t xml:space="preserve"> ،</w:t>
      </w:r>
      <w:r w:rsidRPr="00A0517A">
        <w:rPr>
          <w:rFonts w:asciiTheme="majorBidi" w:hAnsiTheme="majorBidi" w:cstheme="majorBidi"/>
          <w:sz w:val="28"/>
          <w:szCs w:val="28"/>
          <w:rtl/>
        </w:rPr>
        <w:t>٢٠٠٥</w:t>
      </w:r>
      <w:r w:rsidRPr="00A0517A">
        <w:rPr>
          <w:rFonts w:asciiTheme="majorBidi" w:hAnsiTheme="majorBidi" w:cstheme="majorBidi"/>
          <w:b/>
          <w:bCs/>
          <w:sz w:val="28"/>
          <w:szCs w:val="28"/>
          <w:rtl/>
        </w:rPr>
        <w:t xml:space="preserve"> </w:t>
      </w:r>
    </w:p>
    <w:p w:rsidR="00A0517A" w:rsidRPr="00A0517A" w:rsidRDefault="00A0517A" w:rsidP="00E17696">
      <w:pPr>
        <w:numPr>
          <w:ilvl w:val="0"/>
          <w:numId w:val="17"/>
        </w:numPr>
        <w:tabs>
          <w:tab w:val="left" w:pos="360"/>
          <w:tab w:val="left" w:pos="54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د.خالد</w:t>
      </w:r>
      <w:proofErr w:type="spellEnd"/>
      <w:r w:rsidRPr="00A0517A">
        <w:rPr>
          <w:rFonts w:asciiTheme="majorBidi" w:hAnsiTheme="majorBidi" w:cstheme="majorBidi"/>
          <w:sz w:val="28"/>
          <w:szCs w:val="28"/>
          <w:rtl/>
        </w:rPr>
        <w:t xml:space="preserve"> سمارة الزغبي،  الق </w:t>
      </w:r>
      <w:proofErr w:type="spellStart"/>
      <w:r w:rsidRPr="00A0517A">
        <w:rPr>
          <w:rFonts w:asciiTheme="majorBidi" w:hAnsiTheme="majorBidi" w:cstheme="majorBidi"/>
          <w:sz w:val="28"/>
          <w:szCs w:val="28"/>
          <w:rtl/>
        </w:rPr>
        <w:t>ارر</w:t>
      </w:r>
      <w:proofErr w:type="spellEnd"/>
      <w:r w:rsidRPr="00A0517A">
        <w:rPr>
          <w:rFonts w:asciiTheme="majorBidi" w:hAnsiTheme="majorBidi" w:cstheme="majorBidi"/>
          <w:sz w:val="28"/>
          <w:szCs w:val="28"/>
          <w:rtl/>
        </w:rPr>
        <w:t xml:space="preserve"> الإداري، الطبعة الأولى، مطبعة عمان،١٩٩٣،</w:t>
      </w:r>
      <w:r w:rsidRPr="00A0517A">
        <w:rPr>
          <w:rFonts w:asciiTheme="majorBidi" w:hAnsiTheme="majorBidi" w:cstheme="majorBidi"/>
          <w:b/>
          <w:bCs/>
          <w:sz w:val="28"/>
          <w:szCs w:val="28"/>
          <w:rtl/>
        </w:rPr>
        <w:t xml:space="preserve"> </w:t>
      </w:r>
    </w:p>
    <w:p w:rsidR="00A0517A" w:rsidRPr="00A0517A" w:rsidRDefault="00A0517A" w:rsidP="00E17696">
      <w:pPr>
        <w:tabs>
          <w:tab w:val="left" w:pos="360"/>
          <w:tab w:val="left" w:pos="54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١٧ -الدكتور </w:t>
      </w:r>
      <w:proofErr w:type="spellStart"/>
      <w:r w:rsidRPr="00A0517A">
        <w:rPr>
          <w:rFonts w:asciiTheme="majorBidi" w:hAnsiTheme="majorBidi" w:cstheme="majorBidi"/>
          <w:sz w:val="28"/>
          <w:szCs w:val="28"/>
          <w:rtl/>
        </w:rPr>
        <w:t>طعيمة</w:t>
      </w:r>
      <w:proofErr w:type="spellEnd"/>
      <w:r w:rsidRPr="00A0517A">
        <w:rPr>
          <w:rFonts w:asciiTheme="majorBidi" w:hAnsiTheme="majorBidi" w:cstheme="majorBidi"/>
          <w:sz w:val="28"/>
          <w:szCs w:val="28"/>
          <w:rtl/>
        </w:rPr>
        <w:t xml:space="preserve"> الجرف، القانون الإداري، د </w:t>
      </w:r>
      <w:proofErr w:type="spellStart"/>
      <w:r w:rsidRPr="00A0517A">
        <w:rPr>
          <w:rFonts w:asciiTheme="majorBidi" w:hAnsiTheme="majorBidi" w:cstheme="majorBidi"/>
          <w:sz w:val="28"/>
          <w:szCs w:val="28"/>
          <w:rtl/>
        </w:rPr>
        <w:t>ارسة</w:t>
      </w:r>
      <w:proofErr w:type="spellEnd"/>
      <w:r w:rsidRPr="00A0517A">
        <w:rPr>
          <w:rFonts w:asciiTheme="majorBidi" w:hAnsiTheme="majorBidi" w:cstheme="majorBidi"/>
          <w:sz w:val="28"/>
          <w:szCs w:val="28"/>
          <w:rtl/>
        </w:rPr>
        <w:t xml:space="preserve"> مقارنة في تنظيم ونشاط الإدارة العامة، مكتبة القاهرة الحديثة، القاهرة، بلا رقم طبعة ،١٩٧٠.  </w:t>
      </w:r>
    </w:p>
    <w:p w:rsidR="00A0517A" w:rsidRPr="00A0517A" w:rsidRDefault="00A0517A" w:rsidP="00E17696">
      <w:pPr>
        <w:numPr>
          <w:ilvl w:val="0"/>
          <w:numId w:val="18"/>
        </w:numPr>
        <w:tabs>
          <w:tab w:val="left" w:pos="360"/>
          <w:tab w:val="left" w:pos="54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د.محمود</w:t>
      </w:r>
      <w:proofErr w:type="spellEnd"/>
      <w:r w:rsidRPr="00A0517A">
        <w:rPr>
          <w:rFonts w:asciiTheme="majorBidi" w:hAnsiTheme="majorBidi" w:cstheme="majorBidi"/>
          <w:sz w:val="28"/>
          <w:szCs w:val="28"/>
          <w:rtl/>
        </w:rPr>
        <w:t xml:space="preserve"> حافظ، القضاء الإداري، الطبعة السادسة، دار النهضة العربية، القاهرة ،١٩٩٨</w:t>
      </w:r>
      <w:r w:rsidRPr="00A0517A">
        <w:rPr>
          <w:rFonts w:asciiTheme="majorBidi" w:hAnsiTheme="majorBidi" w:cstheme="majorBidi"/>
          <w:b/>
          <w:bCs/>
          <w:sz w:val="28"/>
          <w:szCs w:val="28"/>
          <w:rtl/>
        </w:rPr>
        <w:t xml:space="preserve"> </w:t>
      </w:r>
    </w:p>
    <w:p w:rsidR="00A0517A" w:rsidRPr="00A0517A" w:rsidRDefault="00A0517A" w:rsidP="00E17696">
      <w:pPr>
        <w:numPr>
          <w:ilvl w:val="0"/>
          <w:numId w:val="18"/>
        </w:numPr>
        <w:tabs>
          <w:tab w:val="left" w:pos="360"/>
          <w:tab w:val="left" w:pos="54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د.ماجد</w:t>
      </w:r>
      <w:proofErr w:type="spellEnd"/>
      <w:r w:rsidRPr="00A0517A">
        <w:rPr>
          <w:rFonts w:asciiTheme="majorBidi" w:hAnsiTheme="majorBidi" w:cstheme="majorBidi"/>
          <w:sz w:val="28"/>
          <w:szCs w:val="28"/>
          <w:rtl/>
        </w:rPr>
        <w:t xml:space="preserve"> ارغب الحلو ، نظرية الظاهر في القانون الإداري ، مجلة الحقوق والشريعة والكويتية </w:t>
      </w:r>
    </w:p>
    <w:p w:rsidR="00A0517A" w:rsidRPr="00A0517A" w:rsidRDefault="00A0517A" w:rsidP="00E17696">
      <w:pPr>
        <w:tabs>
          <w:tab w:val="left" w:pos="360"/>
          <w:tab w:val="left" w:pos="54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،س٤، ع ١.</w:t>
      </w:r>
      <w:r w:rsidRPr="00A0517A">
        <w:rPr>
          <w:rFonts w:asciiTheme="majorBidi" w:hAnsiTheme="majorBidi" w:cstheme="majorBidi"/>
          <w:b/>
          <w:bCs/>
          <w:sz w:val="28"/>
          <w:szCs w:val="28"/>
          <w:rtl/>
        </w:rPr>
        <w:t xml:space="preserve"> </w:t>
      </w:r>
    </w:p>
    <w:p w:rsidR="00A0517A" w:rsidRPr="00A0517A" w:rsidRDefault="00A0517A" w:rsidP="00E17696">
      <w:pPr>
        <w:numPr>
          <w:ilvl w:val="0"/>
          <w:numId w:val="18"/>
        </w:numPr>
        <w:tabs>
          <w:tab w:val="left" w:pos="360"/>
          <w:tab w:val="left" w:pos="54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د.زهدي</w:t>
      </w:r>
      <w:proofErr w:type="spellEnd"/>
      <w:r w:rsidRPr="00A0517A">
        <w:rPr>
          <w:rFonts w:asciiTheme="majorBidi" w:hAnsiTheme="majorBidi" w:cstheme="majorBidi"/>
          <w:sz w:val="28"/>
          <w:szCs w:val="28"/>
          <w:rtl/>
        </w:rPr>
        <w:t xml:space="preserve"> يكن، القانون الإداري ، المكتبة المصرية ، بيروت ، ج٢</w:t>
      </w:r>
      <w:r w:rsidRPr="00A0517A">
        <w:rPr>
          <w:rFonts w:asciiTheme="majorBidi" w:hAnsiTheme="majorBidi" w:cstheme="majorBidi"/>
          <w:b/>
          <w:bCs/>
          <w:sz w:val="28"/>
          <w:szCs w:val="28"/>
          <w:rtl/>
        </w:rPr>
        <w:t xml:space="preserve"> ،</w:t>
      </w:r>
      <w:r w:rsidRPr="00A0517A">
        <w:rPr>
          <w:rFonts w:asciiTheme="majorBidi" w:hAnsiTheme="majorBidi" w:cstheme="majorBidi"/>
          <w:sz w:val="28"/>
          <w:szCs w:val="28"/>
          <w:rtl/>
        </w:rPr>
        <w:t>١٩٥٦</w:t>
      </w:r>
      <w:r w:rsidRPr="00A0517A">
        <w:rPr>
          <w:rFonts w:asciiTheme="majorBidi" w:hAnsiTheme="majorBidi" w:cstheme="majorBidi"/>
          <w:b/>
          <w:bCs/>
          <w:sz w:val="28"/>
          <w:szCs w:val="28"/>
          <w:rtl/>
        </w:rPr>
        <w:t xml:space="preserve"> </w:t>
      </w:r>
    </w:p>
    <w:p w:rsidR="00A0517A" w:rsidRPr="00A0517A" w:rsidRDefault="00A0517A" w:rsidP="00E17696">
      <w:pPr>
        <w:numPr>
          <w:ilvl w:val="0"/>
          <w:numId w:val="18"/>
        </w:numPr>
        <w:tabs>
          <w:tab w:val="left" w:pos="360"/>
          <w:tab w:val="left" w:pos="54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د.عصمت</w:t>
      </w:r>
      <w:proofErr w:type="spellEnd"/>
      <w:r w:rsidRPr="00A0517A">
        <w:rPr>
          <w:rFonts w:asciiTheme="majorBidi" w:hAnsiTheme="majorBidi" w:cstheme="majorBidi"/>
          <w:sz w:val="28"/>
          <w:szCs w:val="28"/>
          <w:rtl/>
        </w:rPr>
        <w:t xml:space="preserve"> عبد الله ، مبادئ ونظريات القانون الإداري ، دار النهضة العربية، القاهرة </w:t>
      </w:r>
    </w:p>
    <w:p w:rsidR="00A0517A" w:rsidRPr="00A0517A" w:rsidRDefault="00A0517A" w:rsidP="00E17696">
      <w:pPr>
        <w:tabs>
          <w:tab w:val="left" w:pos="360"/>
          <w:tab w:val="left" w:pos="540"/>
        </w:tabs>
        <w:spacing w:after="0" w:line="240" w:lineRule="auto"/>
        <w:jc w:val="both"/>
        <w:rPr>
          <w:rFonts w:asciiTheme="majorBidi" w:hAnsiTheme="majorBidi" w:cstheme="majorBidi"/>
          <w:sz w:val="28"/>
          <w:szCs w:val="28"/>
        </w:rPr>
      </w:pPr>
      <w:r w:rsidRPr="00A0517A">
        <w:rPr>
          <w:rFonts w:asciiTheme="majorBidi" w:hAnsiTheme="majorBidi" w:cstheme="majorBidi"/>
          <w:b/>
          <w:sz w:val="28"/>
          <w:szCs w:val="28"/>
        </w:rPr>
        <w:t xml:space="preserve"> </w:t>
      </w:r>
      <w:r w:rsidRPr="00A0517A">
        <w:rPr>
          <w:rFonts w:asciiTheme="majorBidi" w:hAnsiTheme="majorBidi" w:cstheme="majorBidi"/>
          <w:sz w:val="28"/>
          <w:szCs w:val="28"/>
          <w:rtl/>
        </w:rPr>
        <w:t>١٩٩٨</w:t>
      </w:r>
    </w:p>
    <w:p w:rsidR="00A0517A" w:rsidRPr="00A0517A" w:rsidRDefault="00A0517A" w:rsidP="00E17696">
      <w:pPr>
        <w:numPr>
          <w:ilvl w:val="0"/>
          <w:numId w:val="18"/>
        </w:numPr>
        <w:tabs>
          <w:tab w:val="left" w:pos="360"/>
          <w:tab w:val="left" w:pos="54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د.حمدي</w:t>
      </w:r>
      <w:proofErr w:type="spellEnd"/>
      <w:r w:rsidRPr="00A0517A">
        <w:rPr>
          <w:rFonts w:asciiTheme="majorBidi" w:hAnsiTheme="majorBidi" w:cstheme="majorBidi"/>
          <w:sz w:val="28"/>
          <w:szCs w:val="28"/>
          <w:rtl/>
        </w:rPr>
        <w:t xml:space="preserve"> ياسين عكاشة ، الق </w:t>
      </w:r>
      <w:proofErr w:type="spellStart"/>
      <w:r w:rsidRPr="00A0517A">
        <w:rPr>
          <w:rFonts w:asciiTheme="majorBidi" w:hAnsiTheme="majorBidi" w:cstheme="majorBidi"/>
          <w:sz w:val="28"/>
          <w:szCs w:val="28"/>
          <w:rtl/>
        </w:rPr>
        <w:t>ارر</w:t>
      </w:r>
      <w:proofErr w:type="spellEnd"/>
      <w:r w:rsidRPr="00A0517A">
        <w:rPr>
          <w:rFonts w:asciiTheme="majorBidi" w:hAnsiTheme="majorBidi" w:cstheme="majorBidi"/>
          <w:sz w:val="28"/>
          <w:szCs w:val="28"/>
          <w:rtl/>
        </w:rPr>
        <w:t xml:space="preserve"> الإداري في قضاء مجلس الدولة، منشأة المعارف ، الاسكندرية ، ١٩٨٧. </w:t>
      </w:r>
      <w:r w:rsidRPr="00A0517A">
        <w:rPr>
          <w:rFonts w:asciiTheme="majorBidi" w:hAnsiTheme="majorBidi" w:cstheme="majorBidi"/>
          <w:b/>
          <w:bCs/>
          <w:sz w:val="28"/>
          <w:szCs w:val="28"/>
          <w:rtl/>
        </w:rPr>
        <w:t xml:space="preserve"> </w:t>
      </w:r>
    </w:p>
    <w:p w:rsidR="00A0517A" w:rsidRPr="00A0517A" w:rsidRDefault="00A0517A" w:rsidP="00E17696">
      <w:pPr>
        <w:numPr>
          <w:ilvl w:val="0"/>
          <w:numId w:val="18"/>
        </w:numPr>
        <w:tabs>
          <w:tab w:val="left" w:pos="360"/>
          <w:tab w:val="left" w:pos="54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د.محمد</w:t>
      </w:r>
      <w:proofErr w:type="spellEnd"/>
      <w:r w:rsidRPr="00A0517A">
        <w:rPr>
          <w:rFonts w:asciiTheme="majorBidi" w:hAnsiTheme="majorBidi" w:cstheme="majorBidi"/>
          <w:sz w:val="28"/>
          <w:szCs w:val="28"/>
          <w:rtl/>
        </w:rPr>
        <w:t xml:space="preserve"> كامل ليلة، الرقابة القضائية على أعمال الإدارة، دار النهضة العربية، بيروت،  </w:t>
      </w:r>
    </w:p>
    <w:p w:rsidR="00A0517A" w:rsidRPr="00A0517A" w:rsidRDefault="00A0517A" w:rsidP="00E17696">
      <w:pPr>
        <w:tabs>
          <w:tab w:val="left" w:pos="360"/>
          <w:tab w:val="left" w:pos="540"/>
        </w:tabs>
        <w:spacing w:after="0" w:line="240" w:lineRule="auto"/>
        <w:jc w:val="both"/>
        <w:rPr>
          <w:rFonts w:asciiTheme="majorBidi" w:hAnsiTheme="majorBidi" w:cstheme="majorBidi"/>
          <w:sz w:val="28"/>
          <w:szCs w:val="28"/>
        </w:rPr>
      </w:pPr>
      <w:r w:rsidRPr="00A0517A">
        <w:rPr>
          <w:rFonts w:asciiTheme="majorBidi" w:hAnsiTheme="majorBidi" w:cstheme="majorBidi"/>
          <w:b/>
          <w:sz w:val="28"/>
          <w:szCs w:val="28"/>
        </w:rPr>
        <w:t xml:space="preserve"> </w:t>
      </w:r>
      <w:r w:rsidRPr="00A0517A">
        <w:rPr>
          <w:rFonts w:asciiTheme="majorBidi" w:hAnsiTheme="majorBidi" w:cstheme="majorBidi"/>
          <w:sz w:val="28"/>
          <w:szCs w:val="28"/>
          <w:rtl/>
        </w:rPr>
        <w:t>١٩٧٠</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٢٤-مصطفى أبو زيد فهمي ، القضاء الإداري ومجلس الدولة، منشأة المعارف، الاسكندرية، مصر، ١٩٧٩. </w:t>
      </w:r>
      <w:r w:rsidRPr="00A0517A">
        <w:rPr>
          <w:rFonts w:asciiTheme="majorBidi" w:hAnsiTheme="majorBidi" w:cstheme="majorBidi"/>
          <w:b/>
          <w:bCs/>
          <w:sz w:val="28"/>
          <w:szCs w:val="28"/>
          <w:rtl/>
        </w:rPr>
        <w:t xml:space="preserve"> </w:t>
      </w:r>
    </w:p>
    <w:p w:rsidR="00F2106B" w:rsidRDefault="00A0517A" w:rsidP="00ED67EC">
      <w:pPr>
        <w:tabs>
          <w:tab w:val="left" w:pos="360"/>
        </w:tabs>
        <w:spacing w:after="0" w:line="240" w:lineRule="auto"/>
        <w:jc w:val="both"/>
        <w:rPr>
          <w:rFonts w:asciiTheme="majorBidi" w:hAnsiTheme="majorBidi" w:cstheme="majorBidi"/>
          <w:b/>
          <w:bCs/>
          <w:sz w:val="28"/>
          <w:szCs w:val="28"/>
          <w:rtl/>
        </w:rPr>
      </w:pPr>
      <w:r w:rsidRPr="00A0517A">
        <w:rPr>
          <w:rFonts w:asciiTheme="majorBidi" w:hAnsiTheme="majorBidi" w:cstheme="majorBidi"/>
          <w:sz w:val="28"/>
          <w:szCs w:val="28"/>
          <w:rtl/>
        </w:rPr>
        <w:t xml:space="preserve">٢٥-د.محسن خليل، قضاء الإلغاء، دار المطبوعات الجامعية، الاسكندرية، مصر ١٩٨٩. </w:t>
      </w:r>
    </w:p>
    <w:p w:rsidR="00F2106B" w:rsidRDefault="00F2106B" w:rsidP="00ED67EC">
      <w:pPr>
        <w:tabs>
          <w:tab w:val="left" w:pos="360"/>
        </w:tabs>
        <w:spacing w:after="0" w:line="240" w:lineRule="auto"/>
        <w:jc w:val="both"/>
        <w:rPr>
          <w:rFonts w:asciiTheme="majorBidi" w:hAnsiTheme="majorBidi" w:cstheme="majorBidi"/>
          <w:b/>
          <w:bCs/>
          <w:sz w:val="28"/>
          <w:szCs w:val="28"/>
          <w:rtl/>
        </w:rPr>
      </w:pPr>
    </w:p>
    <w:p w:rsidR="00F2106B" w:rsidRDefault="00F2106B" w:rsidP="00ED67EC">
      <w:pPr>
        <w:tabs>
          <w:tab w:val="left" w:pos="360"/>
        </w:tabs>
        <w:spacing w:after="0" w:line="240" w:lineRule="auto"/>
        <w:jc w:val="both"/>
        <w:rPr>
          <w:rFonts w:asciiTheme="majorBidi" w:hAnsiTheme="majorBidi" w:cstheme="majorBidi"/>
          <w:b/>
          <w:bCs/>
          <w:sz w:val="28"/>
          <w:szCs w:val="28"/>
          <w:rtl/>
        </w:rPr>
      </w:pPr>
    </w:p>
    <w:p w:rsidR="00A0517A" w:rsidRPr="00A0517A" w:rsidRDefault="00A0517A" w:rsidP="00ED67EC">
      <w:pPr>
        <w:tabs>
          <w:tab w:val="left" w:pos="360"/>
        </w:tabs>
        <w:spacing w:after="0" w:line="240" w:lineRule="auto"/>
        <w:jc w:val="both"/>
        <w:rPr>
          <w:rFonts w:asciiTheme="majorBidi" w:hAnsiTheme="majorBidi" w:cstheme="majorBidi"/>
          <w:sz w:val="28"/>
          <w:szCs w:val="28"/>
        </w:rPr>
      </w:pPr>
      <w:bookmarkStart w:id="0" w:name="_GoBack"/>
      <w:bookmarkEnd w:id="0"/>
      <w:r w:rsidRPr="00A0517A">
        <w:rPr>
          <w:rFonts w:asciiTheme="majorBidi" w:hAnsiTheme="majorBidi" w:cstheme="majorBidi"/>
          <w:b/>
          <w:bCs/>
          <w:sz w:val="28"/>
          <w:szCs w:val="28"/>
          <w:rtl/>
        </w:rPr>
        <w:lastRenderedPageBreak/>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b/>
          <w:bCs/>
          <w:sz w:val="28"/>
          <w:szCs w:val="28"/>
          <w:rtl/>
        </w:rPr>
        <w:t xml:space="preserve">القوانين والأحكام القضائية:  </w:t>
      </w:r>
    </w:p>
    <w:p w:rsidR="00A0517A" w:rsidRPr="00A0517A" w:rsidRDefault="00A0517A" w:rsidP="00ED67EC">
      <w:pPr>
        <w:numPr>
          <w:ilvl w:val="0"/>
          <w:numId w:val="19"/>
        </w:numPr>
        <w:tabs>
          <w:tab w:val="left" w:pos="360"/>
        </w:tabs>
        <w:spacing w:after="0" w:line="240" w:lineRule="auto"/>
        <w:ind w:left="0"/>
        <w:jc w:val="both"/>
        <w:rPr>
          <w:rFonts w:asciiTheme="majorBidi" w:hAnsiTheme="majorBidi" w:cstheme="majorBidi"/>
          <w:sz w:val="28"/>
          <w:szCs w:val="28"/>
        </w:rPr>
      </w:pPr>
      <w:r w:rsidRPr="00A0517A">
        <w:rPr>
          <w:rFonts w:asciiTheme="majorBidi" w:hAnsiTheme="majorBidi" w:cstheme="majorBidi"/>
          <w:sz w:val="28"/>
          <w:szCs w:val="28"/>
          <w:rtl/>
        </w:rPr>
        <w:t xml:space="preserve">قانون العقوبات الع ارقي النافذ عام ١٩٦٩.  </w:t>
      </w:r>
    </w:p>
    <w:p w:rsidR="00A0517A" w:rsidRPr="00A0517A" w:rsidRDefault="00A0517A" w:rsidP="00ED67EC">
      <w:pPr>
        <w:numPr>
          <w:ilvl w:val="0"/>
          <w:numId w:val="19"/>
        </w:numPr>
        <w:tabs>
          <w:tab w:val="left" w:pos="360"/>
        </w:tabs>
        <w:spacing w:after="0" w:line="240" w:lineRule="auto"/>
        <w:ind w:left="0"/>
        <w:jc w:val="both"/>
        <w:rPr>
          <w:rFonts w:asciiTheme="majorBidi" w:hAnsiTheme="majorBidi" w:cstheme="majorBidi"/>
          <w:sz w:val="28"/>
          <w:szCs w:val="28"/>
        </w:rPr>
      </w:pPr>
      <w:r w:rsidRPr="00A0517A">
        <w:rPr>
          <w:rFonts w:asciiTheme="majorBidi" w:hAnsiTheme="majorBidi" w:cstheme="majorBidi"/>
          <w:sz w:val="28"/>
          <w:szCs w:val="28"/>
          <w:rtl/>
        </w:rPr>
        <w:t xml:space="preserve">ق ار ارت المحكمة الإدارية العليا في مصر. </w:t>
      </w:r>
    </w:p>
    <w:p w:rsidR="00A0517A" w:rsidRPr="00A0517A" w:rsidRDefault="00A0517A" w:rsidP="00ED67EC">
      <w:pPr>
        <w:numPr>
          <w:ilvl w:val="0"/>
          <w:numId w:val="19"/>
        </w:numPr>
        <w:tabs>
          <w:tab w:val="left" w:pos="360"/>
        </w:tabs>
        <w:spacing w:after="0" w:line="240" w:lineRule="auto"/>
        <w:ind w:left="0"/>
        <w:jc w:val="both"/>
        <w:rPr>
          <w:rFonts w:asciiTheme="majorBidi" w:hAnsiTheme="majorBidi" w:cstheme="majorBidi"/>
          <w:sz w:val="28"/>
          <w:szCs w:val="28"/>
        </w:rPr>
      </w:pPr>
      <w:r w:rsidRPr="00A0517A">
        <w:rPr>
          <w:rFonts w:asciiTheme="majorBidi" w:hAnsiTheme="majorBidi" w:cstheme="majorBidi"/>
          <w:sz w:val="28"/>
          <w:szCs w:val="28"/>
          <w:rtl/>
        </w:rPr>
        <w:t>محكمة القضاء الإداري الع ارقي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-المجموعة القانونية ، النمسا ، ١٩٢٠، </w:t>
      </w:r>
      <w:r w:rsidRPr="00A0517A">
        <w:rPr>
          <w:rFonts w:asciiTheme="majorBidi" w:hAnsiTheme="majorBidi" w:cstheme="majorBidi"/>
          <w:b/>
          <w:bCs/>
          <w:sz w:val="28"/>
          <w:szCs w:val="28"/>
          <w:rtl/>
        </w:rPr>
        <w:t xml:space="preserve"> </w:t>
      </w:r>
    </w:p>
    <w:p w:rsidR="00A0517A" w:rsidRPr="00A0517A" w:rsidRDefault="00A0517A" w:rsidP="00ED67EC">
      <w:pPr>
        <w:numPr>
          <w:ilvl w:val="0"/>
          <w:numId w:val="19"/>
        </w:numPr>
        <w:tabs>
          <w:tab w:val="left" w:pos="360"/>
        </w:tabs>
        <w:spacing w:after="0" w:line="240" w:lineRule="auto"/>
        <w:ind w:left="0"/>
        <w:jc w:val="both"/>
        <w:rPr>
          <w:rFonts w:asciiTheme="majorBidi" w:hAnsiTheme="majorBidi" w:cstheme="majorBidi"/>
          <w:sz w:val="28"/>
          <w:szCs w:val="28"/>
        </w:rPr>
      </w:pPr>
      <w:proofErr w:type="spellStart"/>
      <w:r w:rsidRPr="00A0517A">
        <w:rPr>
          <w:rFonts w:asciiTheme="majorBidi" w:hAnsiTheme="majorBidi" w:cstheme="majorBidi"/>
          <w:sz w:val="28"/>
          <w:szCs w:val="28"/>
          <w:rtl/>
        </w:rPr>
        <w:t>قاانون</w:t>
      </w:r>
      <w:proofErr w:type="spellEnd"/>
      <w:r w:rsidRPr="00A0517A">
        <w:rPr>
          <w:rFonts w:asciiTheme="majorBidi" w:hAnsiTheme="majorBidi" w:cstheme="majorBidi"/>
          <w:sz w:val="28"/>
          <w:szCs w:val="28"/>
          <w:rtl/>
        </w:rPr>
        <w:t xml:space="preserve"> </w:t>
      </w:r>
      <w:proofErr w:type="spellStart"/>
      <w:r w:rsidRPr="00A0517A">
        <w:rPr>
          <w:rFonts w:asciiTheme="majorBidi" w:hAnsiTheme="majorBidi" w:cstheme="majorBidi"/>
          <w:sz w:val="28"/>
          <w:szCs w:val="28"/>
          <w:rtl/>
        </w:rPr>
        <w:t>الإج</w:t>
      </w:r>
      <w:proofErr w:type="spellEnd"/>
      <w:r w:rsidRPr="00A0517A">
        <w:rPr>
          <w:rFonts w:asciiTheme="majorBidi" w:hAnsiTheme="majorBidi" w:cstheme="majorBidi"/>
          <w:sz w:val="28"/>
          <w:szCs w:val="28"/>
          <w:rtl/>
        </w:rPr>
        <w:t xml:space="preserve"> </w:t>
      </w:r>
      <w:proofErr w:type="spellStart"/>
      <w:r w:rsidRPr="00A0517A">
        <w:rPr>
          <w:rFonts w:asciiTheme="majorBidi" w:hAnsiTheme="majorBidi" w:cstheme="majorBidi"/>
          <w:sz w:val="28"/>
          <w:szCs w:val="28"/>
          <w:rtl/>
        </w:rPr>
        <w:t>ارءات</w:t>
      </w:r>
      <w:proofErr w:type="spellEnd"/>
      <w:r w:rsidRPr="00A0517A">
        <w:rPr>
          <w:rFonts w:asciiTheme="majorBidi" w:hAnsiTheme="majorBidi" w:cstheme="majorBidi"/>
          <w:sz w:val="28"/>
          <w:szCs w:val="28"/>
          <w:rtl/>
        </w:rPr>
        <w:t xml:space="preserve"> الإدارية، الولايات المتحدة الأمريكية، سنة ١٩٤٦. </w:t>
      </w:r>
      <w:r w:rsidRPr="00A0517A">
        <w:rPr>
          <w:rFonts w:asciiTheme="majorBidi" w:hAnsiTheme="majorBidi" w:cstheme="majorBidi"/>
          <w:b/>
          <w:bCs/>
          <w:sz w:val="28"/>
          <w:szCs w:val="28"/>
          <w:rtl/>
        </w:rPr>
        <w:t xml:space="preserve"> </w:t>
      </w:r>
    </w:p>
    <w:p w:rsidR="00A0517A" w:rsidRPr="00A0517A" w:rsidRDefault="00A0517A" w:rsidP="00ED67EC">
      <w:pPr>
        <w:tabs>
          <w:tab w:val="left" w:pos="360"/>
        </w:tabs>
        <w:spacing w:after="0" w:line="240" w:lineRule="auto"/>
        <w:jc w:val="both"/>
        <w:rPr>
          <w:rFonts w:asciiTheme="majorBidi" w:hAnsiTheme="majorBidi" w:cstheme="majorBidi"/>
          <w:sz w:val="28"/>
          <w:szCs w:val="28"/>
        </w:rPr>
      </w:pPr>
      <w:r w:rsidRPr="00A0517A">
        <w:rPr>
          <w:rFonts w:asciiTheme="majorBidi" w:hAnsiTheme="majorBidi" w:cstheme="majorBidi"/>
          <w:sz w:val="28"/>
          <w:szCs w:val="28"/>
          <w:rtl/>
        </w:rPr>
        <w:t xml:space="preserve">-قانون الخدمة المدنية الع ارقي ،رقم ٢٤ لعام ١٩٦٠ المعدل، </w:t>
      </w:r>
    </w:p>
    <w:p w:rsidR="00477E56" w:rsidRPr="005A0FF8" w:rsidRDefault="00A0517A" w:rsidP="00F2106B">
      <w:pPr>
        <w:tabs>
          <w:tab w:val="left" w:pos="360"/>
        </w:tabs>
        <w:spacing w:after="0" w:line="240" w:lineRule="auto"/>
        <w:jc w:val="both"/>
        <w:rPr>
          <w:rFonts w:asciiTheme="majorBidi" w:hAnsiTheme="majorBidi" w:cstheme="majorBidi"/>
          <w:b/>
          <w:bCs/>
          <w:sz w:val="30"/>
          <w:szCs w:val="30"/>
        </w:rPr>
      </w:pPr>
      <w:r w:rsidRPr="00A0517A">
        <w:rPr>
          <w:rFonts w:asciiTheme="majorBidi" w:hAnsiTheme="majorBidi" w:cstheme="majorBidi"/>
          <w:sz w:val="28"/>
          <w:szCs w:val="28"/>
        </w:rPr>
        <w:t xml:space="preserve"> </w:t>
      </w:r>
      <w:r w:rsidR="00477E56" w:rsidRPr="005A0FF8">
        <w:rPr>
          <w:rFonts w:asciiTheme="majorBidi" w:eastAsia="Times New Roman" w:hAnsiTheme="majorBidi" w:cstheme="majorBidi"/>
          <w:b/>
          <w:bCs/>
          <w:sz w:val="30"/>
          <w:szCs w:val="30"/>
        </w:rPr>
        <w:t>The problem of implementing administrative decisions in Iraqi law</w:t>
      </w:r>
    </w:p>
    <w:p w:rsidR="00477E56" w:rsidRPr="005A0FF8" w:rsidRDefault="00477E56" w:rsidP="00ED67EC">
      <w:pPr>
        <w:tabs>
          <w:tab w:val="left" w:pos="360"/>
        </w:tabs>
        <w:bidi w:val="0"/>
        <w:spacing w:after="0" w:line="240" w:lineRule="auto"/>
        <w:jc w:val="center"/>
        <w:rPr>
          <w:rFonts w:asciiTheme="majorBidi" w:eastAsia="Calibri" w:hAnsiTheme="majorBidi" w:cstheme="majorBidi"/>
          <w:b/>
          <w:bCs/>
          <w:sz w:val="32"/>
          <w:szCs w:val="32"/>
        </w:rPr>
      </w:pPr>
      <w:proofErr w:type="spellStart"/>
      <w:r w:rsidRPr="005A0FF8">
        <w:rPr>
          <w:rFonts w:asciiTheme="majorBidi" w:eastAsia="Calibri" w:hAnsiTheme="majorBidi" w:cstheme="majorBidi"/>
          <w:b/>
          <w:bCs/>
          <w:sz w:val="32"/>
          <w:szCs w:val="32"/>
        </w:rPr>
        <w:t>Sinan</w:t>
      </w:r>
      <w:proofErr w:type="spellEnd"/>
      <w:r w:rsidRPr="005A0FF8">
        <w:rPr>
          <w:rFonts w:asciiTheme="majorBidi" w:eastAsia="Calibri" w:hAnsiTheme="majorBidi" w:cstheme="majorBidi"/>
          <w:b/>
          <w:bCs/>
          <w:sz w:val="32"/>
          <w:szCs w:val="32"/>
        </w:rPr>
        <w:t xml:space="preserve"> </w:t>
      </w:r>
      <w:proofErr w:type="spellStart"/>
      <w:r w:rsidRPr="005A0FF8">
        <w:rPr>
          <w:rFonts w:asciiTheme="majorBidi" w:eastAsia="Calibri" w:hAnsiTheme="majorBidi" w:cstheme="majorBidi"/>
          <w:b/>
          <w:bCs/>
          <w:sz w:val="32"/>
          <w:szCs w:val="32"/>
        </w:rPr>
        <w:t>AbdulHussiin</w:t>
      </w:r>
      <w:proofErr w:type="spellEnd"/>
      <w:r w:rsidRPr="005A0FF8">
        <w:rPr>
          <w:rFonts w:asciiTheme="majorBidi" w:eastAsia="Calibri" w:hAnsiTheme="majorBidi" w:cstheme="majorBidi"/>
          <w:b/>
          <w:bCs/>
          <w:sz w:val="32"/>
          <w:szCs w:val="32"/>
        </w:rPr>
        <w:t xml:space="preserve"> </w:t>
      </w:r>
      <w:proofErr w:type="spellStart"/>
      <w:r w:rsidRPr="005A0FF8">
        <w:rPr>
          <w:rFonts w:asciiTheme="majorBidi" w:eastAsia="Calibri" w:hAnsiTheme="majorBidi" w:cstheme="majorBidi"/>
          <w:b/>
          <w:bCs/>
          <w:sz w:val="32"/>
          <w:szCs w:val="32"/>
        </w:rPr>
        <w:t>Saleh</w:t>
      </w:r>
      <w:proofErr w:type="spellEnd"/>
    </w:p>
    <w:p w:rsidR="00477E56" w:rsidRPr="005A0FF8" w:rsidRDefault="00477E56" w:rsidP="00ED67EC">
      <w:pPr>
        <w:tabs>
          <w:tab w:val="left" w:pos="360"/>
        </w:tabs>
        <w:bidi w:val="0"/>
        <w:spacing w:after="0" w:line="240" w:lineRule="auto"/>
        <w:jc w:val="center"/>
        <w:rPr>
          <w:rFonts w:asciiTheme="majorBidi" w:eastAsia="Calibri" w:hAnsiTheme="majorBidi" w:cstheme="majorBidi"/>
          <w:b/>
          <w:bCs/>
          <w:color w:val="0070C0"/>
          <w:sz w:val="28"/>
          <w:szCs w:val="28"/>
          <w:u w:val="single"/>
        </w:rPr>
      </w:pPr>
      <w:r w:rsidRPr="005A0FF8">
        <w:rPr>
          <w:rFonts w:asciiTheme="majorBidi" w:eastAsia="Calibri" w:hAnsiTheme="majorBidi" w:cstheme="majorBidi"/>
          <w:b/>
          <w:bCs/>
          <w:color w:val="0070C0"/>
          <w:sz w:val="28"/>
          <w:szCs w:val="28"/>
          <w:u w:val="single"/>
        </w:rPr>
        <w:t>lawp1e222 @utq.edu.iq</w:t>
      </w:r>
    </w:p>
    <w:p w:rsidR="005A0FF8" w:rsidRPr="005A0FF8" w:rsidRDefault="005A0FF8" w:rsidP="00ED67EC">
      <w:pPr>
        <w:tabs>
          <w:tab w:val="left" w:pos="360"/>
        </w:tabs>
        <w:bidi w:val="0"/>
        <w:spacing w:after="0" w:line="240" w:lineRule="auto"/>
        <w:jc w:val="center"/>
        <w:rPr>
          <w:rFonts w:asciiTheme="majorBidi" w:hAnsiTheme="majorBidi" w:cstheme="majorBidi"/>
          <w:sz w:val="32"/>
          <w:szCs w:val="32"/>
        </w:rPr>
      </w:pPr>
    </w:p>
    <w:p w:rsidR="00477E56" w:rsidRPr="005A0FF8" w:rsidRDefault="00477E56" w:rsidP="00ED67EC">
      <w:pPr>
        <w:tabs>
          <w:tab w:val="left" w:pos="360"/>
        </w:tabs>
        <w:bidi w:val="0"/>
        <w:spacing w:after="0" w:line="240" w:lineRule="auto"/>
        <w:jc w:val="both"/>
        <w:rPr>
          <w:rFonts w:asciiTheme="majorBidi" w:hAnsiTheme="majorBidi" w:cstheme="majorBidi"/>
          <w:b/>
          <w:bCs/>
          <w:sz w:val="28"/>
          <w:szCs w:val="28"/>
        </w:rPr>
      </w:pPr>
      <w:r w:rsidRPr="005A0FF8">
        <w:rPr>
          <w:rFonts w:asciiTheme="majorBidi" w:hAnsiTheme="majorBidi" w:cstheme="majorBidi"/>
          <w:b/>
          <w:bCs/>
          <w:sz w:val="28"/>
          <w:szCs w:val="28"/>
        </w:rPr>
        <w:t xml:space="preserve"> Abstract: </w:t>
      </w:r>
    </w:p>
    <w:p w:rsidR="00CD3C06" w:rsidRPr="00477E56" w:rsidRDefault="005A0FF8" w:rsidP="00F2106B">
      <w:pPr>
        <w:tabs>
          <w:tab w:val="left" w:pos="360"/>
        </w:tabs>
        <w:bidi w:val="0"/>
        <w:spacing w:after="0" w:line="240" w:lineRule="auto"/>
        <w:jc w:val="both"/>
        <w:rPr>
          <w:rFonts w:asciiTheme="majorBidi" w:hAnsiTheme="majorBidi" w:cstheme="majorBidi"/>
          <w:sz w:val="28"/>
          <w:szCs w:val="28"/>
          <w:rtl/>
          <w:lang w:bidi="ar-IQ"/>
        </w:rPr>
      </w:pPr>
      <w:r>
        <w:rPr>
          <w:rFonts w:asciiTheme="majorBidi" w:hAnsiTheme="majorBidi" w:cstheme="majorBidi"/>
          <w:sz w:val="28"/>
          <w:szCs w:val="28"/>
        </w:rPr>
        <w:t xml:space="preserve">      </w:t>
      </w:r>
      <w:r w:rsidR="00477E56" w:rsidRPr="00A0517A">
        <w:rPr>
          <w:rFonts w:asciiTheme="majorBidi" w:hAnsiTheme="majorBidi" w:cstheme="majorBidi"/>
          <w:sz w:val="28"/>
          <w:szCs w:val="28"/>
        </w:rPr>
        <w:t>The administrative decision is a legal act that expresses the privilege of the administration to create a legal effect, amend or cancel it, and that the administrative decision in Iraqi law goes through many stages, from preparation through issuance to the implementation stage, and that the implementation of the administrative decision is not always achieved naturally, but may appear  There are many problems, obstacles, and difficulties that lead to delaying implementation, or even stopping it. Among these problems is what is related to the administrative decision itself, where the decision may be defective with one of the defects that affect its pillars, such as lack of jurisdiction, a defect in form, or a defect.  In the reason behind the decision, or in the place of the decision, and the problem may appear in the implementation due to a defect in the implementation procedures followed by the administration, which leads to difficulty in completing the implementation, and also the problem may appear for an external reason far from the administrative decision itself, and also far from  The administration itself, and this is manifested by the individuals’ refusal to implement it, and the attempt to obstruct the course of administrative decisions. Here, the administration can resort to threatening to impose administrative penalties as the law has granted it this authority, and it can also threaten to resort to criminal penalties imposed by it.  The Penal Code to compel individuals to implement, and the administration can also resort to the privilege of widespread execution without waiting for the imposition of penal or administrative penalties, in specific cases, and under certain conditions</w:t>
      </w:r>
      <w:r w:rsidR="00F2106B">
        <w:rPr>
          <w:rFonts w:asciiTheme="majorBidi" w:hAnsiTheme="majorBidi" w:cstheme="majorBidi"/>
          <w:sz w:val="28"/>
          <w:szCs w:val="28"/>
        </w:rPr>
        <w:t>.</w:t>
      </w:r>
    </w:p>
    <w:sectPr w:rsidR="00CD3C06" w:rsidRPr="00477E56" w:rsidSect="00B2049C">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18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67" w:rsidRDefault="00416867" w:rsidP="00384B31">
      <w:pPr>
        <w:spacing w:after="0" w:line="240" w:lineRule="auto"/>
      </w:pPr>
      <w:r>
        <w:separator/>
      </w:r>
    </w:p>
  </w:endnote>
  <w:endnote w:type="continuationSeparator" w:id="0">
    <w:p w:rsidR="00416867" w:rsidRDefault="00416867"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p w:rsidR="00AA4A94" w:rsidRDefault="00AA4A94"/>
  <w:p w:rsidR="00AA4A94" w:rsidRDefault="00AA4A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A4A94">
      <w:tc>
        <w:tcPr>
          <w:tcW w:w="4500" w:type="pct"/>
          <w:tcBorders>
            <w:top w:val="single" w:sz="4" w:space="0" w:color="000000" w:themeColor="text1"/>
          </w:tcBorders>
        </w:tcPr>
        <w:p w:rsidR="00AA4A94" w:rsidRPr="007305AE" w:rsidRDefault="00AA4A94"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1333C0">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p>
      </w:tc>
      <w:tc>
        <w:tcPr>
          <w:tcW w:w="500" w:type="pct"/>
          <w:tcBorders>
            <w:top w:val="single" w:sz="4" w:space="0" w:color="C0504D" w:themeColor="accent2"/>
          </w:tcBorders>
          <w:shd w:val="clear" w:color="auto" w:fill="943634" w:themeFill="accent2" w:themeFillShade="BF"/>
        </w:tcPr>
        <w:p w:rsidR="00AA4A94" w:rsidRPr="0008238F" w:rsidRDefault="00AA4A94"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E17696" w:rsidRPr="00E17696">
            <w:rPr>
              <w:rFonts w:asciiTheme="majorBidi" w:hAnsiTheme="majorBidi" w:cstheme="majorBidi"/>
              <w:b/>
              <w:bCs/>
              <w:noProof/>
              <w:color w:val="FFFFFF" w:themeColor="background1"/>
              <w:sz w:val="28"/>
              <w:szCs w:val="28"/>
              <w:rtl/>
              <w:lang w:val="ar-SA"/>
            </w:rPr>
            <w:t>191</w:t>
          </w:r>
          <w:r w:rsidRPr="0008238F">
            <w:rPr>
              <w:rFonts w:asciiTheme="majorBidi" w:hAnsiTheme="majorBidi" w:cstheme="majorBidi"/>
              <w:b/>
              <w:bCs/>
              <w:color w:val="FFFFFF" w:themeColor="background1"/>
              <w:sz w:val="28"/>
              <w:szCs w:val="28"/>
            </w:rPr>
            <w:fldChar w:fldCharType="end"/>
          </w:r>
        </w:p>
      </w:tc>
    </w:tr>
  </w:tbl>
  <w:p w:rsidR="00AA4A94" w:rsidRDefault="00AA4A94">
    <w:pPr>
      <w:pStyle w:val="a6"/>
    </w:pPr>
  </w:p>
  <w:p w:rsidR="00AA4A94" w:rsidRDefault="00AA4A94"/>
  <w:p w:rsidR="00AA4A94" w:rsidRDefault="00AA4A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67" w:rsidRDefault="00416867" w:rsidP="00384B31">
      <w:pPr>
        <w:spacing w:after="0" w:line="240" w:lineRule="auto"/>
      </w:pPr>
      <w:r>
        <w:separator/>
      </w:r>
    </w:p>
  </w:footnote>
  <w:footnote w:type="continuationSeparator" w:id="0">
    <w:p w:rsidR="00416867" w:rsidRDefault="00416867" w:rsidP="00384B31">
      <w:pPr>
        <w:spacing w:after="0" w:line="240" w:lineRule="auto"/>
      </w:pPr>
      <w:r>
        <w:continuationSeparator/>
      </w:r>
    </w:p>
  </w:footnote>
  <w:footnote w:id="1">
    <w:p w:rsidR="00AA4A94" w:rsidRPr="00C16D59" w:rsidRDefault="00AA4A94" w:rsidP="00A0517A">
      <w:pPr>
        <w:pStyle w:val="footnotedescription"/>
        <w:bidi/>
        <w:spacing w:after="284"/>
        <w:jc w:val="left"/>
        <w:rPr>
          <w:b/>
          <w:bCs/>
        </w:rPr>
      </w:pPr>
      <w:r w:rsidRPr="00C16D59">
        <w:rPr>
          <w:rStyle w:val="footnotemark"/>
          <w:b/>
          <w:bCs/>
        </w:rPr>
        <w:footnoteRef/>
      </w:r>
      <w:r w:rsidRPr="00C16D59">
        <w:rPr>
          <w:b/>
          <w:bCs/>
        </w:rPr>
        <w:t xml:space="preserve"> </w:t>
      </w:r>
      <w:proofErr w:type="spellStart"/>
      <w:r w:rsidRPr="00C16D59">
        <w:rPr>
          <w:b/>
          <w:bCs/>
          <w:rtl/>
        </w:rPr>
        <w:t>د.محمد</w:t>
      </w:r>
      <w:proofErr w:type="spellEnd"/>
      <w:r w:rsidRPr="00C16D59">
        <w:rPr>
          <w:b/>
          <w:bCs/>
          <w:rtl/>
        </w:rPr>
        <w:t xml:space="preserve"> سعيد حسين أمين، مبادئ القانون الإداري ، دار الثقافة الجامعية، القاهرة، مصر ، ١٩٩٧، صفحة ٥٢١</w:t>
      </w:r>
      <w:r w:rsidRPr="00C16D59">
        <w:rPr>
          <w:b/>
          <w:bCs/>
          <w:sz w:val="28"/>
          <w:szCs w:val="28"/>
          <w:rtl/>
        </w:rPr>
        <w:t xml:space="preserve"> </w:t>
      </w:r>
    </w:p>
  </w:footnote>
  <w:footnote w:id="2">
    <w:p w:rsidR="00AA4A94" w:rsidRPr="007078B5" w:rsidRDefault="00AA4A94" w:rsidP="007078B5">
      <w:pPr>
        <w:pStyle w:val="footnotedescription"/>
        <w:bidi/>
        <w:spacing w:after="0" w:line="318" w:lineRule="auto"/>
        <w:ind w:left="0" w:right="910"/>
        <w:jc w:val="left"/>
        <w:rPr>
          <w:rFonts w:asciiTheme="majorBidi" w:hAnsiTheme="majorBidi" w:cstheme="majorBidi"/>
          <w:b/>
          <w:bCs/>
        </w:rPr>
      </w:pPr>
      <w:r w:rsidRPr="007078B5">
        <w:rPr>
          <w:rStyle w:val="footnotemark"/>
          <w:rFonts w:asciiTheme="majorBidi" w:hAnsiTheme="majorBidi" w:cstheme="majorBidi"/>
          <w:b/>
          <w:bCs/>
        </w:rPr>
        <w:footnoteRef/>
      </w:r>
      <w:r w:rsidRPr="007078B5">
        <w:rPr>
          <w:rFonts w:asciiTheme="majorBidi" w:hAnsiTheme="majorBidi" w:cstheme="majorBidi"/>
          <w:b/>
          <w:bCs/>
        </w:rPr>
        <w:t xml:space="preserve"> </w:t>
      </w:r>
      <w:r w:rsidRPr="007078B5">
        <w:rPr>
          <w:rFonts w:asciiTheme="majorBidi" w:hAnsiTheme="majorBidi" w:cstheme="majorBidi"/>
          <w:b/>
          <w:bCs/>
          <w:rtl/>
        </w:rPr>
        <w:t xml:space="preserve">انظر د. عمار </w:t>
      </w:r>
      <w:proofErr w:type="spellStart"/>
      <w:r w:rsidRPr="007078B5">
        <w:rPr>
          <w:rFonts w:asciiTheme="majorBidi" w:hAnsiTheme="majorBidi" w:cstheme="majorBidi"/>
          <w:b/>
          <w:bCs/>
          <w:rtl/>
        </w:rPr>
        <w:t>عوابدي</w:t>
      </w:r>
      <w:proofErr w:type="spellEnd"/>
      <w:r w:rsidRPr="007078B5">
        <w:rPr>
          <w:rFonts w:asciiTheme="majorBidi" w:hAnsiTheme="majorBidi" w:cstheme="majorBidi"/>
          <w:b/>
          <w:bCs/>
          <w:rtl/>
        </w:rPr>
        <w:t xml:space="preserve"> : نظرية الق </w:t>
      </w:r>
      <w:proofErr w:type="spellStart"/>
      <w:r w:rsidRPr="007078B5">
        <w:rPr>
          <w:rFonts w:asciiTheme="majorBidi" w:hAnsiTheme="majorBidi" w:cstheme="majorBidi"/>
          <w:b/>
          <w:bCs/>
          <w:rtl/>
        </w:rPr>
        <w:t>ارارت</w:t>
      </w:r>
      <w:proofErr w:type="spellEnd"/>
      <w:r w:rsidRPr="007078B5">
        <w:rPr>
          <w:rFonts w:asciiTheme="majorBidi" w:hAnsiTheme="majorBidi" w:cstheme="majorBidi"/>
          <w:b/>
          <w:bCs/>
          <w:rtl/>
        </w:rPr>
        <w:t xml:space="preserve"> الإدارية بين علم الإدارة والقانون </w:t>
      </w:r>
      <w:proofErr w:type="spellStart"/>
      <w:r w:rsidRPr="007078B5">
        <w:rPr>
          <w:rFonts w:asciiTheme="majorBidi" w:hAnsiTheme="majorBidi" w:cstheme="majorBidi"/>
          <w:b/>
          <w:bCs/>
          <w:rtl/>
        </w:rPr>
        <w:t>الإدار</w:t>
      </w:r>
      <w:proofErr w:type="spellEnd"/>
      <w:r w:rsidRPr="007078B5">
        <w:rPr>
          <w:rFonts w:asciiTheme="majorBidi" w:hAnsiTheme="majorBidi" w:cstheme="majorBidi"/>
          <w:b/>
          <w:bCs/>
          <w:rtl/>
        </w:rPr>
        <w:t xml:space="preserve"> ي-دار هومة الج </w:t>
      </w:r>
      <w:proofErr w:type="spellStart"/>
      <w:r w:rsidRPr="007078B5">
        <w:rPr>
          <w:rFonts w:asciiTheme="majorBidi" w:hAnsiTheme="majorBidi" w:cstheme="majorBidi"/>
          <w:b/>
          <w:bCs/>
          <w:rtl/>
        </w:rPr>
        <w:t>ازئر</w:t>
      </w:r>
      <w:proofErr w:type="spellEnd"/>
      <w:r w:rsidRPr="007078B5">
        <w:rPr>
          <w:rFonts w:asciiTheme="majorBidi" w:hAnsiTheme="majorBidi" w:cstheme="majorBidi"/>
          <w:b/>
          <w:bCs/>
          <w:rtl/>
        </w:rPr>
        <w:t xml:space="preserve"> –طبعة </w:t>
      </w:r>
      <w:r w:rsidRPr="007078B5">
        <w:rPr>
          <w:rFonts w:asciiTheme="majorBidi" w:hAnsiTheme="majorBidi" w:cstheme="majorBidi"/>
          <w:b/>
          <w:bCs/>
        </w:rPr>
        <w:t>2003</w:t>
      </w:r>
      <w:r w:rsidRPr="007078B5">
        <w:rPr>
          <w:rFonts w:asciiTheme="majorBidi" w:hAnsiTheme="majorBidi" w:cstheme="majorBidi"/>
          <w:b/>
          <w:bCs/>
          <w:rtl/>
        </w:rPr>
        <w:t xml:space="preserve"> ، صفحة ١٦٠</w:t>
      </w:r>
      <w:r w:rsidRPr="007078B5">
        <w:rPr>
          <w:rFonts w:asciiTheme="majorBidi" w:hAnsiTheme="majorBidi" w:cstheme="majorBidi"/>
          <w:b/>
          <w:bCs/>
          <w:sz w:val="28"/>
          <w:szCs w:val="28"/>
          <w:rtl/>
        </w:rPr>
        <w:t xml:space="preserve"> </w:t>
      </w:r>
    </w:p>
  </w:footnote>
  <w:footnote w:id="3">
    <w:p w:rsidR="00AA4A94" w:rsidRPr="007078B5" w:rsidRDefault="00AA4A94" w:rsidP="007078B5">
      <w:pPr>
        <w:pStyle w:val="footnotedescription"/>
        <w:bidi/>
        <w:spacing w:after="0" w:line="247" w:lineRule="auto"/>
        <w:ind w:left="5" w:right="931" w:hanging="5"/>
        <w:jc w:val="left"/>
        <w:rPr>
          <w:rFonts w:asciiTheme="majorBidi" w:hAnsiTheme="majorBidi" w:cstheme="majorBidi"/>
          <w:b/>
          <w:bCs/>
        </w:rPr>
      </w:pPr>
      <w:r w:rsidRPr="007078B5">
        <w:rPr>
          <w:rStyle w:val="footnotemark"/>
          <w:rFonts w:asciiTheme="majorBidi" w:hAnsiTheme="majorBidi" w:cstheme="majorBidi"/>
          <w:b/>
          <w:bCs/>
        </w:rPr>
        <w:footnoteRef/>
      </w:r>
      <w:r w:rsidRPr="007078B5">
        <w:rPr>
          <w:rFonts w:asciiTheme="majorBidi" w:hAnsiTheme="majorBidi" w:cstheme="majorBidi"/>
          <w:b/>
          <w:bCs/>
        </w:rPr>
        <w:t xml:space="preserve"> </w:t>
      </w:r>
      <w:r w:rsidRPr="007078B5">
        <w:rPr>
          <w:rFonts w:asciiTheme="majorBidi" w:eastAsia="Arial" w:hAnsiTheme="majorBidi" w:cstheme="majorBidi"/>
          <w:b/>
          <w:bCs/>
          <w:sz w:val="20"/>
          <w:szCs w:val="20"/>
          <w:rtl/>
        </w:rPr>
        <w:t xml:space="preserve">نظر الدكتور </w:t>
      </w:r>
      <w:proofErr w:type="spellStart"/>
      <w:r w:rsidRPr="007078B5">
        <w:rPr>
          <w:rFonts w:asciiTheme="majorBidi" w:eastAsia="Arial" w:hAnsiTheme="majorBidi" w:cstheme="majorBidi"/>
          <w:b/>
          <w:bCs/>
          <w:sz w:val="20"/>
          <w:szCs w:val="20"/>
          <w:rtl/>
        </w:rPr>
        <w:t>طعيمة</w:t>
      </w:r>
      <w:proofErr w:type="spellEnd"/>
      <w:r w:rsidRPr="007078B5">
        <w:rPr>
          <w:rFonts w:asciiTheme="majorBidi" w:eastAsia="Arial" w:hAnsiTheme="majorBidi" w:cstheme="majorBidi"/>
          <w:b/>
          <w:bCs/>
          <w:sz w:val="20"/>
          <w:szCs w:val="20"/>
          <w:rtl/>
        </w:rPr>
        <w:t xml:space="preserve"> الجرف ،القانون الإداري، دراسة مقارنة في تنظيم ونشاط الإدارة العامة ،مكتبة القاهرة الحديثة ،القاهرة، بلا رقم طبعة، ١٩٧٠، صفحة ٤٠٦. </w:t>
      </w:r>
      <w:r w:rsidRPr="007078B5">
        <w:rPr>
          <w:rFonts w:asciiTheme="majorBidi" w:eastAsia="Calibri" w:hAnsiTheme="majorBidi" w:cstheme="majorBidi"/>
          <w:b/>
          <w:bCs/>
          <w:sz w:val="20"/>
          <w:szCs w:val="20"/>
          <w:rtl/>
        </w:rPr>
        <w:t xml:space="preserve"> </w:t>
      </w:r>
    </w:p>
  </w:footnote>
  <w:footnote w:id="4">
    <w:p w:rsidR="00AA4A94" w:rsidRPr="007078B5" w:rsidRDefault="00AA4A94" w:rsidP="007078B5">
      <w:pPr>
        <w:pStyle w:val="footnotedescription"/>
        <w:bidi/>
        <w:spacing w:after="8"/>
        <w:ind w:left="326"/>
        <w:jc w:val="left"/>
        <w:rPr>
          <w:rFonts w:asciiTheme="majorBidi" w:hAnsiTheme="majorBidi" w:cstheme="majorBidi"/>
          <w:b/>
          <w:bCs/>
        </w:rPr>
      </w:pPr>
      <w:r w:rsidRPr="007078B5">
        <w:rPr>
          <w:rStyle w:val="footnotemark"/>
          <w:rFonts w:asciiTheme="majorBidi" w:hAnsiTheme="majorBidi" w:cstheme="majorBidi"/>
          <w:b/>
          <w:bCs/>
        </w:rPr>
        <w:footnoteRef/>
      </w:r>
      <w:r w:rsidRPr="007078B5">
        <w:rPr>
          <w:rFonts w:asciiTheme="majorBidi" w:hAnsiTheme="majorBidi" w:cstheme="majorBidi"/>
          <w:b/>
          <w:bCs/>
        </w:rPr>
        <w:t xml:space="preserve"> </w:t>
      </w:r>
      <w:r w:rsidRPr="007078B5">
        <w:rPr>
          <w:rFonts w:asciiTheme="majorBidi" w:eastAsia="Arial" w:hAnsiTheme="majorBidi" w:cstheme="majorBidi"/>
          <w:b/>
          <w:bCs/>
          <w:sz w:val="20"/>
          <w:szCs w:val="20"/>
          <w:rtl/>
        </w:rPr>
        <w:t xml:space="preserve">الدكتور </w:t>
      </w:r>
      <w:proofErr w:type="spellStart"/>
      <w:r w:rsidRPr="007078B5">
        <w:rPr>
          <w:rFonts w:asciiTheme="majorBidi" w:eastAsia="Arial" w:hAnsiTheme="majorBidi" w:cstheme="majorBidi"/>
          <w:b/>
          <w:bCs/>
          <w:sz w:val="20"/>
          <w:szCs w:val="20"/>
          <w:rtl/>
        </w:rPr>
        <w:t>طعيمة</w:t>
      </w:r>
      <w:proofErr w:type="spellEnd"/>
      <w:r w:rsidRPr="007078B5">
        <w:rPr>
          <w:rFonts w:asciiTheme="majorBidi" w:eastAsia="Arial" w:hAnsiTheme="majorBidi" w:cstheme="majorBidi"/>
          <w:b/>
          <w:bCs/>
          <w:sz w:val="20"/>
          <w:szCs w:val="20"/>
          <w:rtl/>
        </w:rPr>
        <w:t xml:space="preserve"> الجرف ،المرجع السابق ،صفحة ٣٩٢</w:t>
      </w:r>
      <w:r w:rsidRPr="007078B5">
        <w:rPr>
          <w:rFonts w:asciiTheme="majorBidi" w:eastAsia="Calibri" w:hAnsiTheme="majorBidi" w:cstheme="majorBidi"/>
          <w:b/>
          <w:bCs/>
          <w:sz w:val="20"/>
          <w:szCs w:val="20"/>
          <w:rtl/>
        </w:rPr>
        <w:t xml:space="preserve"> </w:t>
      </w:r>
    </w:p>
  </w:footnote>
  <w:footnote w:id="5">
    <w:p w:rsidR="00AA4A94" w:rsidRPr="00910A86" w:rsidRDefault="00AA4A94" w:rsidP="00910A86">
      <w:pPr>
        <w:pStyle w:val="footnotedescription"/>
        <w:bidi/>
        <w:spacing w:after="0" w:line="240" w:lineRule="auto"/>
        <w:ind w:left="0"/>
        <w:jc w:val="left"/>
        <w:rPr>
          <w:rFonts w:asciiTheme="majorBidi" w:hAnsiTheme="majorBidi" w:cstheme="majorBidi"/>
          <w:b/>
          <w:bCs/>
          <w:sz w:val="24"/>
          <w:szCs w:val="24"/>
        </w:rPr>
      </w:pPr>
      <w:r w:rsidRPr="00910A86">
        <w:rPr>
          <w:rStyle w:val="footnotemark"/>
          <w:rFonts w:asciiTheme="majorBidi" w:hAnsiTheme="majorBidi" w:cstheme="majorBidi"/>
          <w:b/>
          <w:bCs/>
          <w:sz w:val="24"/>
          <w:szCs w:val="24"/>
        </w:rPr>
        <w:footnoteRef/>
      </w:r>
      <w:r w:rsidRPr="00910A86">
        <w:rPr>
          <w:rFonts w:asciiTheme="majorBidi" w:hAnsiTheme="majorBidi" w:cstheme="majorBidi"/>
          <w:b/>
          <w:bCs/>
          <w:sz w:val="24"/>
          <w:szCs w:val="24"/>
        </w:rPr>
        <w:t xml:space="preserve"> </w:t>
      </w:r>
      <w:r w:rsidRPr="00910A86">
        <w:rPr>
          <w:rFonts w:asciiTheme="majorBidi" w:eastAsia="Arial" w:hAnsiTheme="majorBidi" w:cstheme="majorBidi"/>
          <w:b/>
          <w:bCs/>
          <w:sz w:val="24"/>
          <w:szCs w:val="24"/>
          <w:rtl/>
        </w:rPr>
        <w:t>الأستاذ مازن راضي ليلو، القانون الإداري، الأكاديمية العربية في الدانمارك ،بلا رقم طبعة ،٢٠٠٨، صفحة ١٧٣</w:t>
      </w:r>
      <w:r w:rsidRPr="00910A86">
        <w:rPr>
          <w:rFonts w:asciiTheme="majorBidi" w:eastAsia="Calibri" w:hAnsiTheme="majorBidi" w:cstheme="majorBidi"/>
          <w:b/>
          <w:bCs/>
          <w:sz w:val="24"/>
          <w:szCs w:val="24"/>
          <w:rtl/>
        </w:rPr>
        <w:t xml:space="preserve"> </w:t>
      </w:r>
    </w:p>
  </w:footnote>
  <w:footnote w:id="6">
    <w:p w:rsidR="00AA4A94" w:rsidRPr="00910A86" w:rsidRDefault="00AA4A94" w:rsidP="00910A86">
      <w:pPr>
        <w:pStyle w:val="footnotedescription"/>
        <w:bidi/>
        <w:spacing w:after="233" w:line="240" w:lineRule="auto"/>
        <w:ind w:left="0" w:right="961"/>
        <w:jc w:val="both"/>
        <w:rPr>
          <w:rFonts w:asciiTheme="majorBidi" w:hAnsiTheme="majorBidi" w:cstheme="majorBidi"/>
          <w:b/>
          <w:bCs/>
          <w:sz w:val="24"/>
          <w:szCs w:val="24"/>
        </w:rPr>
      </w:pPr>
      <w:r w:rsidRPr="00910A86">
        <w:rPr>
          <w:rStyle w:val="footnotemark"/>
          <w:rFonts w:asciiTheme="majorBidi" w:hAnsiTheme="majorBidi" w:cstheme="majorBidi"/>
          <w:b/>
          <w:bCs/>
          <w:sz w:val="24"/>
          <w:szCs w:val="24"/>
        </w:rPr>
        <w:footnoteRef/>
      </w:r>
      <w:r w:rsidRPr="00910A86">
        <w:rPr>
          <w:rFonts w:asciiTheme="majorBidi" w:hAnsiTheme="majorBidi" w:cstheme="majorBidi"/>
          <w:b/>
          <w:bCs/>
          <w:sz w:val="24"/>
          <w:szCs w:val="24"/>
        </w:rPr>
        <w:t xml:space="preserve"> </w:t>
      </w:r>
      <w:r w:rsidRPr="00910A86">
        <w:rPr>
          <w:rFonts w:asciiTheme="majorBidi" w:hAnsiTheme="majorBidi" w:cstheme="majorBidi"/>
          <w:b/>
          <w:bCs/>
          <w:sz w:val="24"/>
          <w:szCs w:val="24"/>
          <w:rtl/>
        </w:rPr>
        <w:t xml:space="preserve">الدكتور سليمان </w:t>
      </w:r>
      <w:proofErr w:type="spellStart"/>
      <w:r w:rsidRPr="00910A86">
        <w:rPr>
          <w:rFonts w:asciiTheme="majorBidi" w:hAnsiTheme="majorBidi" w:cstheme="majorBidi"/>
          <w:b/>
          <w:bCs/>
          <w:sz w:val="24"/>
          <w:szCs w:val="24"/>
          <w:rtl/>
        </w:rPr>
        <w:t>الطماوي</w:t>
      </w:r>
      <w:proofErr w:type="spellEnd"/>
      <w:r w:rsidRPr="00910A86">
        <w:rPr>
          <w:rFonts w:asciiTheme="majorBidi" w:hAnsiTheme="majorBidi" w:cstheme="majorBidi"/>
          <w:b/>
          <w:bCs/>
          <w:sz w:val="24"/>
          <w:szCs w:val="24"/>
          <w:rtl/>
        </w:rPr>
        <w:t xml:space="preserve"> ، نظرية التعسف في استعمال السلطة ، دار الفكر العربي ،القاهرة ، الطبعة الثانية ،١٩٦٦، صفحة ٣١. </w:t>
      </w:r>
    </w:p>
  </w:footnote>
  <w:footnote w:id="7">
    <w:p w:rsidR="00AA4A94" w:rsidRPr="00910A86" w:rsidRDefault="00AA4A94" w:rsidP="00910A86">
      <w:pPr>
        <w:pStyle w:val="footnotedescription"/>
        <w:bidi/>
        <w:spacing w:after="0" w:line="240" w:lineRule="auto"/>
        <w:ind w:left="0"/>
        <w:jc w:val="left"/>
        <w:rPr>
          <w:rFonts w:asciiTheme="majorBidi" w:hAnsiTheme="majorBidi" w:cstheme="majorBidi"/>
          <w:b/>
          <w:bCs/>
          <w:sz w:val="24"/>
          <w:szCs w:val="24"/>
        </w:rPr>
      </w:pPr>
      <w:r w:rsidRPr="00910A86">
        <w:rPr>
          <w:rStyle w:val="footnotemark"/>
          <w:rFonts w:asciiTheme="majorBidi" w:hAnsiTheme="majorBidi" w:cstheme="majorBidi"/>
          <w:b/>
          <w:bCs/>
          <w:sz w:val="24"/>
          <w:szCs w:val="24"/>
        </w:rPr>
        <w:footnoteRef/>
      </w:r>
      <w:r w:rsidRPr="00910A86">
        <w:rPr>
          <w:rFonts w:asciiTheme="majorBidi" w:hAnsiTheme="majorBidi" w:cstheme="majorBidi"/>
          <w:b/>
          <w:bCs/>
          <w:sz w:val="24"/>
          <w:szCs w:val="24"/>
        </w:rPr>
        <w:t xml:space="preserve"> </w:t>
      </w:r>
      <w:r w:rsidRPr="00910A86">
        <w:rPr>
          <w:rFonts w:asciiTheme="majorBidi" w:hAnsiTheme="majorBidi" w:cstheme="majorBidi"/>
          <w:b/>
          <w:bCs/>
          <w:sz w:val="24"/>
          <w:szCs w:val="24"/>
          <w:rtl/>
        </w:rPr>
        <w:t xml:space="preserve">د. شاب توما منصور، القانون الإداري ، الكتاب الثاني، الطبعة الأولى،١٩٨٠،بغداد صفحة ٣٩٧ </w:t>
      </w:r>
    </w:p>
  </w:footnote>
  <w:footnote w:id="8">
    <w:p w:rsidR="00AA4A94" w:rsidRPr="00910A86" w:rsidRDefault="00AA4A94" w:rsidP="00910A86">
      <w:pPr>
        <w:pStyle w:val="footnotedescription"/>
        <w:bidi/>
        <w:spacing w:after="236" w:line="240" w:lineRule="auto"/>
        <w:ind w:left="0" w:right="1005"/>
        <w:jc w:val="both"/>
        <w:rPr>
          <w:rFonts w:asciiTheme="majorBidi" w:hAnsiTheme="majorBidi" w:cstheme="majorBidi"/>
          <w:b/>
          <w:bCs/>
          <w:sz w:val="24"/>
          <w:szCs w:val="24"/>
        </w:rPr>
      </w:pPr>
      <w:r w:rsidRPr="00910A86">
        <w:rPr>
          <w:rStyle w:val="footnotemark"/>
          <w:rFonts w:asciiTheme="majorBidi" w:hAnsiTheme="majorBidi" w:cstheme="majorBidi"/>
          <w:b/>
          <w:bCs/>
          <w:sz w:val="24"/>
          <w:szCs w:val="24"/>
        </w:rPr>
        <w:footnoteRef/>
      </w:r>
      <w:r w:rsidRPr="00910A86">
        <w:rPr>
          <w:rFonts w:asciiTheme="majorBidi" w:hAnsiTheme="majorBidi" w:cstheme="majorBidi"/>
          <w:b/>
          <w:bCs/>
          <w:sz w:val="24"/>
          <w:szCs w:val="24"/>
        </w:rPr>
        <w:t xml:space="preserve"> </w:t>
      </w:r>
      <w:r w:rsidRPr="00910A86">
        <w:rPr>
          <w:rFonts w:asciiTheme="majorBidi" w:hAnsiTheme="majorBidi" w:cstheme="majorBidi"/>
          <w:b/>
          <w:bCs/>
          <w:sz w:val="24"/>
          <w:szCs w:val="24"/>
          <w:rtl/>
        </w:rPr>
        <w:t xml:space="preserve">الدكتور سامي جمال الدين، الدعاوى الإدارية </w:t>
      </w:r>
      <w:proofErr w:type="spellStart"/>
      <w:r w:rsidRPr="00910A86">
        <w:rPr>
          <w:rFonts w:asciiTheme="majorBidi" w:hAnsiTheme="majorBidi" w:cstheme="majorBidi"/>
          <w:b/>
          <w:bCs/>
          <w:sz w:val="24"/>
          <w:szCs w:val="24"/>
          <w:rtl/>
        </w:rPr>
        <w:t>والإج</w:t>
      </w:r>
      <w:proofErr w:type="spellEnd"/>
      <w:r w:rsidRPr="00910A86">
        <w:rPr>
          <w:rFonts w:asciiTheme="majorBidi" w:hAnsiTheme="majorBidi" w:cstheme="majorBidi"/>
          <w:b/>
          <w:bCs/>
          <w:sz w:val="24"/>
          <w:szCs w:val="24"/>
          <w:rtl/>
        </w:rPr>
        <w:t xml:space="preserve"> </w:t>
      </w:r>
      <w:proofErr w:type="spellStart"/>
      <w:r w:rsidRPr="00910A86">
        <w:rPr>
          <w:rFonts w:asciiTheme="majorBidi" w:hAnsiTheme="majorBidi" w:cstheme="majorBidi"/>
          <w:b/>
          <w:bCs/>
          <w:sz w:val="24"/>
          <w:szCs w:val="24"/>
          <w:rtl/>
        </w:rPr>
        <w:t>ارءات</w:t>
      </w:r>
      <w:proofErr w:type="spellEnd"/>
      <w:r w:rsidRPr="00910A86">
        <w:rPr>
          <w:rFonts w:asciiTheme="majorBidi" w:hAnsiTheme="majorBidi" w:cstheme="majorBidi"/>
          <w:b/>
          <w:bCs/>
          <w:sz w:val="24"/>
          <w:szCs w:val="24"/>
          <w:rtl/>
        </w:rPr>
        <w:t xml:space="preserve"> أمام القضاء الإداري ،منشأة المعارف، الاسكندرية، ١٩٩٠، صفحة ٦٢٠ </w:t>
      </w:r>
    </w:p>
  </w:footnote>
  <w:footnote w:id="9">
    <w:p w:rsidR="00AA4A94" w:rsidRPr="00E17696" w:rsidRDefault="00AA4A94" w:rsidP="00E17696">
      <w:pPr>
        <w:pStyle w:val="footnotedescription"/>
        <w:bidi/>
        <w:spacing w:after="345"/>
        <w:ind w:left="0"/>
        <w:jc w:val="left"/>
        <w:rPr>
          <w:b/>
          <w:bCs/>
        </w:rPr>
      </w:pPr>
      <w:r w:rsidRPr="00E17696">
        <w:rPr>
          <w:rStyle w:val="footnotemark"/>
          <w:b/>
          <w:bCs/>
        </w:rPr>
        <w:footnoteRef/>
      </w:r>
      <w:r w:rsidRPr="00E17696">
        <w:rPr>
          <w:b/>
          <w:bCs/>
        </w:rPr>
        <w:t xml:space="preserve"> </w:t>
      </w:r>
      <w:r w:rsidRPr="00E17696">
        <w:rPr>
          <w:b/>
          <w:bCs/>
          <w:rtl/>
        </w:rPr>
        <w:t xml:space="preserve">انظر د. عمار </w:t>
      </w:r>
      <w:proofErr w:type="spellStart"/>
      <w:r w:rsidRPr="00E17696">
        <w:rPr>
          <w:b/>
          <w:bCs/>
          <w:rtl/>
        </w:rPr>
        <w:t>عوابدي</w:t>
      </w:r>
      <w:proofErr w:type="spellEnd"/>
      <w:r w:rsidRPr="00E17696">
        <w:rPr>
          <w:b/>
          <w:bCs/>
          <w:rtl/>
        </w:rPr>
        <w:t xml:space="preserve">، نظرية الق </w:t>
      </w:r>
      <w:proofErr w:type="spellStart"/>
      <w:r w:rsidRPr="00E17696">
        <w:rPr>
          <w:b/>
          <w:bCs/>
          <w:rtl/>
        </w:rPr>
        <w:t>ارارت</w:t>
      </w:r>
      <w:proofErr w:type="spellEnd"/>
      <w:r w:rsidRPr="00E17696">
        <w:rPr>
          <w:b/>
          <w:bCs/>
          <w:rtl/>
        </w:rPr>
        <w:t xml:space="preserve"> الإدارية بين علم الإدارة والقانون الإداري، المرجع السابق، صفحة ١٥٨</w:t>
      </w:r>
      <w:r w:rsidRPr="00E17696">
        <w:rPr>
          <w:b/>
          <w:bCs/>
          <w:sz w:val="28"/>
          <w:szCs w:val="28"/>
          <w:rtl/>
        </w:rPr>
        <w:t xml:space="preserve"> </w:t>
      </w:r>
    </w:p>
  </w:footnote>
  <w:footnote w:id="10">
    <w:p w:rsidR="00AA4A94" w:rsidRPr="006B77E4" w:rsidRDefault="00AA4A94" w:rsidP="00F94E61">
      <w:pPr>
        <w:pStyle w:val="footnotedescription"/>
        <w:bidi/>
        <w:spacing w:after="0" w:line="240" w:lineRule="auto"/>
        <w:ind w:left="0" w:right="1071"/>
        <w:jc w:val="both"/>
        <w:rPr>
          <w:rFonts w:asciiTheme="majorBidi" w:hAnsiTheme="majorBidi" w:cstheme="majorBidi"/>
          <w:b/>
          <w:bCs/>
          <w:sz w:val="24"/>
          <w:szCs w:val="24"/>
        </w:rPr>
      </w:pPr>
      <w:r w:rsidRPr="006B77E4">
        <w:rPr>
          <w:rStyle w:val="footnotemark"/>
          <w:rFonts w:asciiTheme="majorBidi" w:hAnsiTheme="majorBidi" w:cstheme="majorBidi"/>
          <w:b/>
          <w:bCs/>
          <w:sz w:val="24"/>
          <w:szCs w:val="24"/>
        </w:rPr>
        <w:footnoteRef/>
      </w:r>
      <w:r w:rsidRPr="006B77E4">
        <w:rPr>
          <w:rFonts w:asciiTheme="majorBidi" w:hAnsiTheme="majorBidi" w:cstheme="majorBidi"/>
          <w:b/>
          <w:bCs/>
          <w:sz w:val="24"/>
          <w:szCs w:val="24"/>
        </w:rPr>
        <w:t xml:space="preserve"> </w:t>
      </w:r>
      <w:r w:rsidRPr="006B77E4">
        <w:rPr>
          <w:rFonts w:asciiTheme="majorBidi" w:hAnsiTheme="majorBidi" w:cstheme="majorBidi"/>
          <w:b/>
          <w:bCs/>
          <w:sz w:val="24"/>
          <w:szCs w:val="24"/>
          <w:rtl/>
        </w:rPr>
        <w:t xml:space="preserve">انظر </w:t>
      </w:r>
      <w:proofErr w:type="spellStart"/>
      <w:r w:rsidRPr="006B77E4">
        <w:rPr>
          <w:rFonts w:asciiTheme="majorBidi" w:hAnsiTheme="majorBidi" w:cstheme="majorBidi"/>
          <w:b/>
          <w:bCs/>
          <w:sz w:val="24"/>
          <w:szCs w:val="24"/>
          <w:rtl/>
        </w:rPr>
        <w:t>د.علي</w:t>
      </w:r>
      <w:proofErr w:type="spellEnd"/>
      <w:r w:rsidRPr="006B77E4">
        <w:rPr>
          <w:rFonts w:asciiTheme="majorBidi" w:hAnsiTheme="majorBidi" w:cstheme="majorBidi"/>
          <w:b/>
          <w:bCs/>
          <w:sz w:val="24"/>
          <w:szCs w:val="24"/>
          <w:rtl/>
        </w:rPr>
        <w:t xml:space="preserve"> محمد بدير و </w:t>
      </w:r>
      <w:proofErr w:type="spellStart"/>
      <w:r w:rsidRPr="006B77E4">
        <w:rPr>
          <w:rFonts w:asciiTheme="majorBidi" w:hAnsiTheme="majorBidi" w:cstheme="majorBidi"/>
          <w:b/>
          <w:bCs/>
          <w:sz w:val="24"/>
          <w:szCs w:val="24"/>
          <w:rtl/>
        </w:rPr>
        <w:t>د.عصام</w:t>
      </w:r>
      <w:proofErr w:type="spellEnd"/>
      <w:r w:rsidRPr="006B77E4">
        <w:rPr>
          <w:rFonts w:asciiTheme="majorBidi" w:hAnsiTheme="majorBidi" w:cstheme="majorBidi"/>
          <w:b/>
          <w:bCs/>
          <w:sz w:val="24"/>
          <w:szCs w:val="24"/>
          <w:rtl/>
        </w:rPr>
        <w:t xml:space="preserve"> عبد الوهاب </w:t>
      </w:r>
      <w:proofErr w:type="spellStart"/>
      <w:r w:rsidRPr="006B77E4">
        <w:rPr>
          <w:rFonts w:asciiTheme="majorBidi" w:hAnsiTheme="majorBidi" w:cstheme="majorBidi"/>
          <w:b/>
          <w:bCs/>
          <w:sz w:val="24"/>
          <w:szCs w:val="24"/>
          <w:rtl/>
        </w:rPr>
        <w:t>البرزنجي</w:t>
      </w:r>
      <w:proofErr w:type="spellEnd"/>
      <w:r w:rsidRPr="006B77E4">
        <w:rPr>
          <w:rFonts w:asciiTheme="majorBidi" w:hAnsiTheme="majorBidi" w:cstheme="majorBidi"/>
          <w:b/>
          <w:bCs/>
          <w:sz w:val="24"/>
          <w:szCs w:val="24"/>
          <w:rtl/>
        </w:rPr>
        <w:t xml:space="preserve"> و </w:t>
      </w:r>
      <w:proofErr w:type="spellStart"/>
      <w:r w:rsidRPr="006B77E4">
        <w:rPr>
          <w:rFonts w:asciiTheme="majorBidi" w:hAnsiTheme="majorBidi" w:cstheme="majorBidi"/>
          <w:b/>
          <w:bCs/>
          <w:sz w:val="24"/>
          <w:szCs w:val="24"/>
          <w:rtl/>
        </w:rPr>
        <w:t>د.مهدي</w:t>
      </w:r>
      <w:proofErr w:type="spellEnd"/>
      <w:r w:rsidRPr="006B77E4">
        <w:rPr>
          <w:rFonts w:asciiTheme="majorBidi" w:hAnsiTheme="majorBidi" w:cstheme="majorBidi"/>
          <w:b/>
          <w:bCs/>
          <w:sz w:val="24"/>
          <w:szCs w:val="24"/>
          <w:rtl/>
        </w:rPr>
        <w:t xml:space="preserve"> ياسين السلامي ، المرجع السابق، صفحة ٤٥٧ </w:t>
      </w:r>
    </w:p>
  </w:footnote>
  <w:footnote w:id="11">
    <w:p w:rsidR="00AA4A94" w:rsidRPr="006B77E4" w:rsidRDefault="00AA4A94" w:rsidP="00F94E61">
      <w:pPr>
        <w:pStyle w:val="footnotedescription"/>
        <w:bidi/>
        <w:spacing w:after="0" w:line="240" w:lineRule="auto"/>
        <w:ind w:left="0"/>
        <w:jc w:val="left"/>
        <w:rPr>
          <w:rFonts w:asciiTheme="majorBidi" w:hAnsiTheme="majorBidi" w:cstheme="majorBidi"/>
          <w:b/>
          <w:bCs/>
          <w:sz w:val="24"/>
          <w:szCs w:val="24"/>
        </w:rPr>
      </w:pPr>
      <w:r w:rsidRPr="006B77E4">
        <w:rPr>
          <w:rStyle w:val="footnotemark"/>
          <w:rFonts w:asciiTheme="majorBidi" w:hAnsiTheme="majorBidi" w:cstheme="majorBidi"/>
          <w:b/>
          <w:bCs/>
          <w:sz w:val="24"/>
          <w:szCs w:val="24"/>
        </w:rPr>
        <w:footnoteRef/>
      </w:r>
      <w:r w:rsidRPr="006B77E4">
        <w:rPr>
          <w:rFonts w:asciiTheme="majorBidi" w:hAnsiTheme="majorBidi" w:cstheme="majorBidi"/>
          <w:b/>
          <w:bCs/>
          <w:sz w:val="24"/>
          <w:szCs w:val="24"/>
        </w:rPr>
        <w:t xml:space="preserve"> </w:t>
      </w:r>
      <w:r w:rsidRPr="006B77E4">
        <w:rPr>
          <w:rFonts w:asciiTheme="majorBidi" w:hAnsiTheme="majorBidi" w:cstheme="majorBidi"/>
          <w:b/>
          <w:bCs/>
          <w:sz w:val="24"/>
          <w:szCs w:val="24"/>
          <w:rtl/>
        </w:rPr>
        <w:t xml:space="preserve">د/محمد الصغير بعلى، الق </w:t>
      </w:r>
      <w:proofErr w:type="spellStart"/>
      <w:r w:rsidRPr="006B77E4">
        <w:rPr>
          <w:rFonts w:asciiTheme="majorBidi" w:hAnsiTheme="majorBidi" w:cstheme="majorBidi"/>
          <w:b/>
          <w:bCs/>
          <w:sz w:val="24"/>
          <w:szCs w:val="24"/>
          <w:rtl/>
        </w:rPr>
        <w:t>ارارت</w:t>
      </w:r>
      <w:proofErr w:type="spellEnd"/>
      <w:r w:rsidRPr="006B77E4">
        <w:rPr>
          <w:rFonts w:asciiTheme="majorBidi" w:hAnsiTheme="majorBidi" w:cstheme="majorBidi"/>
          <w:b/>
          <w:bCs/>
          <w:sz w:val="24"/>
          <w:szCs w:val="24"/>
          <w:rtl/>
        </w:rPr>
        <w:t xml:space="preserve"> الإدارية، دار العلوم، عنابة، الج </w:t>
      </w:r>
      <w:proofErr w:type="spellStart"/>
      <w:r w:rsidRPr="006B77E4">
        <w:rPr>
          <w:rFonts w:asciiTheme="majorBidi" w:hAnsiTheme="majorBidi" w:cstheme="majorBidi"/>
          <w:b/>
          <w:bCs/>
          <w:sz w:val="24"/>
          <w:szCs w:val="24"/>
          <w:rtl/>
        </w:rPr>
        <w:t>ازئر</w:t>
      </w:r>
      <w:proofErr w:type="spellEnd"/>
      <w:r w:rsidRPr="006B77E4">
        <w:rPr>
          <w:rFonts w:asciiTheme="majorBidi" w:hAnsiTheme="majorBidi" w:cstheme="majorBidi"/>
          <w:b/>
          <w:bCs/>
          <w:sz w:val="24"/>
          <w:szCs w:val="24"/>
          <w:rtl/>
        </w:rPr>
        <w:t xml:space="preserve">، بدون رقم طبعة، ٢٠٠٥ ص </w:t>
      </w:r>
      <w:r w:rsidRPr="006B77E4">
        <w:rPr>
          <w:rFonts w:asciiTheme="majorBidi" w:hAnsiTheme="majorBidi" w:cstheme="majorBidi"/>
          <w:b/>
          <w:bCs/>
          <w:sz w:val="24"/>
          <w:szCs w:val="24"/>
        </w:rPr>
        <w:t>108</w:t>
      </w:r>
      <w:r w:rsidRPr="006B77E4">
        <w:rPr>
          <w:rFonts w:asciiTheme="majorBidi" w:hAnsiTheme="majorBidi" w:cstheme="majorBidi"/>
          <w:b/>
          <w:bCs/>
          <w:sz w:val="24"/>
          <w:szCs w:val="24"/>
          <w:rtl/>
        </w:rPr>
        <w:t xml:space="preserve"> </w:t>
      </w:r>
    </w:p>
  </w:footnote>
  <w:footnote w:id="12">
    <w:p w:rsidR="00AA4A94" w:rsidRPr="006B77E4" w:rsidRDefault="00AA4A94" w:rsidP="00F94E61">
      <w:pPr>
        <w:pStyle w:val="footnotedescription"/>
        <w:bidi/>
        <w:spacing w:after="0" w:line="240" w:lineRule="auto"/>
        <w:ind w:left="0"/>
        <w:jc w:val="left"/>
        <w:rPr>
          <w:rFonts w:asciiTheme="majorBidi" w:hAnsiTheme="majorBidi" w:cstheme="majorBidi"/>
          <w:b/>
          <w:bCs/>
          <w:sz w:val="24"/>
          <w:szCs w:val="24"/>
        </w:rPr>
      </w:pPr>
      <w:r w:rsidRPr="006B77E4">
        <w:rPr>
          <w:rStyle w:val="footnotemark"/>
          <w:rFonts w:asciiTheme="majorBidi" w:hAnsiTheme="majorBidi" w:cstheme="majorBidi"/>
          <w:b/>
          <w:bCs/>
          <w:sz w:val="24"/>
          <w:szCs w:val="24"/>
        </w:rPr>
        <w:footnoteRef/>
      </w:r>
      <w:r w:rsidRPr="006B77E4">
        <w:rPr>
          <w:rFonts w:asciiTheme="majorBidi" w:hAnsiTheme="majorBidi" w:cstheme="majorBidi"/>
          <w:b/>
          <w:bCs/>
          <w:sz w:val="24"/>
          <w:szCs w:val="24"/>
        </w:rPr>
        <w:t xml:space="preserve"> </w:t>
      </w:r>
      <w:r w:rsidRPr="006B77E4">
        <w:rPr>
          <w:rFonts w:asciiTheme="majorBidi" w:hAnsiTheme="majorBidi" w:cstheme="majorBidi"/>
          <w:b/>
          <w:bCs/>
          <w:sz w:val="24"/>
          <w:szCs w:val="24"/>
          <w:rtl/>
        </w:rPr>
        <w:t xml:space="preserve">انظر د/ عمار </w:t>
      </w:r>
      <w:proofErr w:type="spellStart"/>
      <w:r w:rsidRPr="006B77E4">
        <w:rPr>
          <w:rFonts w:asciiTheme="majorBidi" w:hAnsiTheme="majorBidi" w:cstheme="majorBidi"/>
          <w:b/>
          <w:bCs/>
          <w:sz w:val="24"/>
          <w:szCs w:val="24"/>
          <w:rtl/>
        </w:rPr>
        <w:t>عوابدي</w:t>
      </w:r>
      <w:proofErr w:type="spellEnd"/>
      <w:r w:rsidRPr="006B77E4">
        <w:rPr>
          <w:rFonts w:asciiTheme="majorBidi" w:hAnsiTheme="majorBidi" w:cstheme="majorBidi"/>
          <w:b/>
          <w:bCs/>
          <w:sz w:val="24"/>
          <w:szCs w:val="24"/>
          <w:rtl/>
        </w:rPr>
        <w:t xml:space="preserve"> : نظرية الق </w:t>
      </w:r>
      <w:proofErr w:type="spellStart"/>
      <w:r w:rsidRPr="006B77E4">
        <w:rPr>
          <w:rFonts w:asciiTheme="majorBidi" w:hAnsiTheme="majorBidi" w:cstheme="majorBidi"/>
          <w:b/>
          <w:bCs/>
          <w:sz w:val="24"/>
          <w:szCs w:val="24"/>
          <w:rtl/>
        </w:rPr>
        <w:t>ارارت</w:t>
      </w:r>
      <w:proofErr w:type="spellEnd"/>
      <w:r w:rsidRPr="006B77E4">
        <w:rPr>
          <w:rFonts w:asciiTheme="majorBidi" w:hAnsiTheme="majorBidi" w:cstheme="majorBidi"/>
          <w:b/>
          <w:bCs/>
          <w:sz w:val="24"/>
          <w:szCs w:val="24"/>
          <w:rtl/>
        </w:rPr>
        <w:t xml:space="preserve"> الإدارية، المرجع السابق، صفحة ٤٨ </w:t>
      </w:r>
    </w:p>
  </w:footnote>
  <w:footnote w:id="13">
    <w:p w:rsidR="00AA4A94" w:rsidRPr="006B77E4" w:rsidRDefault="00AA4A94" w:rsidP="00F94E61">
      <w:pPr>
        <w:pStyle w:val="footnotedescription"/>
        <w:bidi/>
        <w:spacing w:after="0" w:line="240" w:lineRule="auto"/>
        <w:ind w:left="0" w:right="1071"/>
        <w:jc w:val="both"/>
        <w:rPr>
          <w:rFonts w:asciiTheme="majorBidi" w:hAnsiTheme="majorBidi" w:cstheme="majorBidi"/>
          <w:b/>
          <w:bCs/>
          <w:sz w:val="24"/>
          <w:szCs w:val="24"/>
        </w:rPr>
      </w:pPr>
      <w:r w:rsidRPr="006B77E4">
        <w:rPr>
          <w:rStyle w:val="footnotemark"/>
          <w:rFonts w:asciiTheme="majorBidi" w:hAnsiTheme="majorBidi" w:cstheme="majorBidi"/>
          <w:b/>
          <w:bCs/>
          <w:sz w:val="24"/>
          <w:szCs w:val="24"/>
        </w:rPr>
        <w:footnoteRef/>
      </w:r>
      <w:r w:rsidRPr="006B77E4">
        <w:rPr>
          <w:rFonts w:asciiTheme="majorBidi" w:hAnsiTheme="majorBidi" w:cstheme="majorBidi"/>
          <w:b/>
          <w:bCs/>
          <w:sz w:val="24"/>
          <w:szCs w:val="24"/>
        </w:rPr>
        <w:t xml:space="preserve"> </w:t>
      </w:r>
      <w:r w:rsidRPr="006B77E4">
        <w:rPr>
          <w:rFonts w:asciiTheme="majorBidi" w:hAnsiTheme="majorBidi" w:cstheme="majorBidi"/>
          <w:b/>
          <w:bCs/>
          <w:sz w:val="24"/>
          <w:szCs w:val="24"/>
          <w:rtl/>
        </w:rPr>
        <w:t xml:space="preserve">انظر </w:t>
      </w:r>
      <w:proofErr w:type="spellStart"/>
      <w:r w:rsidRPr="006B77E4">
        <w:rPr>
          <w:rFonts w:asciiTheme="majorBidi" w:hAnsiTheme="majorBidi" w:cstheme="majorBidi"/>
          <w:b/>
          <w:bCs/>
          <w:sz w:val="24"/>
          <w:szCs w:val="24"/>
          <w:rtl/>
        </w:rPr>
        <w:t>د.علي</w:t>
      </w:r>
      <w:proofErr w:type="spellEnd"/>
      <w:r w:rsidRPr="006B77E4">
        <w:rPr>
          <w:rFonts w:asciiTheme="majorBidi" w:hAnsiTheme="majorBidi" w:cstheme="majorBidi"/>
          <w:b/>
          <w:bCs/>
          <w:sz w:val="24"/>
          <w:szCs w:val="24"/>
          <w:rtl/>
        </w:rPr>
        <w:t xml:space="preserve"> محمد بدير و </w:t>
      </w:r>
      <w:proofErr w:type="spellStart"/>
      <w:r w:rsidRPr="006B77E4">
        <w:rPr>
          <w:rFonts w:asciiTheme="majorBidi" w:hAnsiTheme="majorBidi" w:cstheme="majorBidi"/>
          <w:b/>
          <w:bCs/>
          <w:sz w:val="24"/>
          <w:szCs w:val="24"/>
          <w:rtl/>
        </w:rPr>
        <w:t>د.عصام</w:t>
      </w:r>
      <w:proofErr w:type="spellEnd"/>
      <w:r w:rsidRPr="006B77E4">
        <w:rPr>
          <w:rFonts w:asciiTheme="majorBidi" w:hAnsiTheme="majorBidi" w:cstheme="majorBidi"/>
          <w:b/>
          <w:bCs/>
          <w:sz w:val="24"/>
          <w:szCs w:val="24"/>
          <w:rtl/>
        </w:rPr>
        <w:t xml:space="preserve"> عبد الوهاب </w:t>
      </w:r>
      <w:proofErr w:type="spellStart"/>
      <w:r w:rsidRPr="006B77E4">
        <w:rPr>
          <w:rFonts w:asciiTheme="majorBidi" w:hAnsiTheme="majorBidi" w:cstheme="majorBidi"/>
          <w:b/>
          <w:bCs/>
          <w:sz w:val="24"/>
          <w:szCs w:val="24"/>
          <w:rtl/>
        </w:rPr>
        <w:t>البرزنجي</w:t>
      </w:r>
      <w:proofErr w:type="spellEnd"/>
      <w:r w:rsidRPr="006B77E4">
        <w:rPr>
          <w:rFonts w:asciiTheme="majorBidi" w:hAnsiTheme="majorBidi" w:cstheme="majorBidi"/>
          <w:b/>
          <w:bCs/>
          <w:sz w:val="24"/>
          <w:szCs w:val="24"/>
          <w:rtl/>
        </w:rPr>
        <w:t xml:space="preserve"> و </w:t>
      </w:r>
      <w:proofErr w:type="spellStart"/>
      <w:r w:rsidRPr="006B77E4">
        <w:rPr>
          <w:rFonts w:asciiTheme="majorBidi" w:hAnsiTheme="majorBidi" w:cstheme="majorBidi"/>
          <w:b/>
          <w:bCs/>
          <w:sz w:val="24"/>
          <w:szCs w:val="24"/>
          <w:rtl/>
        </w:rPr>
        <w:t>د.مهدي</w:t>
      </w:r>
      <w:proofErr w:type="spellEnd"/>
      <w:r w:rsidRPr="006B77E4">
        <w:rPr>
          <w:rFonts w:asciiTheme="majorBidi" w:hAnsiTheme="majorBidi" w:cstheme="majorBidi"/>
          <w:b/>
          <w:bCs/>
          <w:sz w:val="24"/>
          <w:szCs w:val="24"/>
          <w:rtl/>
        </w:rPr>
        <w:t xml:space="preserve"> ياسين السلامي ، المرجع السابق، صفحة ٤٥٨ </w:t>
      </w:r>
    </w:p>
  </w:footnote>
  <w:footnote w:id="14">
    <w:p w:rsidR="00AA4A94" w:rsidRPr="001D67A9" w:rsidRDefault="00AA4A94" w:rsidP="001D67A9">
      <w:pPr>
        <w:pStyle w:val="footnotedescription"/>
        <w:bidi/>
        <w:spacing w:after="0" w:line="240" w:lineRule="auto"/>
        <w:jc w:val="left"/>
        <w:rPr>
          <w:rFonts w:asciiTheme="majorBidi" w:hAnsiTheme="majorBidi" w:cstheme="majorBidi"/>
          <w:b/>
          <w:bCs/>
          <w:sz w:val="24"/>
          <w:szCs w:val="24"/>
        </w:rPr>
      </w:pPr>
      <w:r w:rsidRPr="001D67A9">
        <w:rPr>
          <w:rStyle w:val="footnotemark"/>
          <w:rFonts w:asciiTheme="majorBidi" w:hAnsiTheme="majorBidi" w:cstheme="majorBidi"/>
          <w:b/>
          <w:bCs/>
          <w:sz w:val="24"/>
          <w:szCs w:val="24"/>
        </w:rPr>
        <w:footnoteRef/>
      </w:r>
      <w:r w:rsidRPr="001D67A9">
        <w:rPr>
          <w:rFonts w:asciiTheme="majorBidi" w:hAnsiTheme="majorBidi" w:cstheme="majorBidi"/>
          <w:b/>
          <w:bCs/>
          <w:sz w:val="24"/>
          <w:szCs w:val="24"/>
        </w:rPr>
        <w:t xml:space="preserve"> </w:t>
      </w:r>
      <w:proofErr w:type="spellStart"/>
      <w:r w:rsidRPr="001D67A9">
        <w:rPr>
          <w:rFonts w:asciiTheme="majorBidi" w:hAnsiTheme="majorBidi" w:cstheme="majorBidi"/>
          <w:b/>
          <w:bCs/>
          <w:sz w:val="24"/>
          <w:szCs w:val="24"/>
          <w:rtl/>
        </w:rPr>
        <w:t>د.خالد</w:t>
      </w:r>
      <w:proofErr w:type="spellEnd"/>
      <w:r w:rsidRPr="001D67A9">
        <w:rPr>
          <w:rFonts w:asciiTheme="majorBidi" w:hAnsiTheme="majorBidi" w:cstheme="majorBidi"/>
          <w:b/>
          <w:bCs/>
          <w:sz w:val="24"/>
          <w:szCs w:val="24"/>
          <w:rtl/>
        </w:rPr>
        <w:t xml:space="preserve"> سمارة الزغبي، الق </w:t>
      </w:r>
      <w:proofErr w:type="spellStart"/>
      <w:r w:rsidRPr="001D67A9">
        <w:rPr>
          <w:rFonts w:asciiTheme="majorBidi" w:hAnsiTheme="majorBidi" w:cstheme="majorBidi"/>
          <w:b/>
          <w:bCs/>
          <w:sz w:val="24"/>
          <w:szCs w:val="24"/>
          <w:rtl/>
        </w:rPr>
        <w:t>ارر</w:t>
      </w:r>
      <w:proofErr w:type="spellEnd"/>
      <w:r w:rsidRPr="001D67A9">
        <w:rPr>
          <w:rFonts w:asciiTheme="majorBidi" w:hAnsiTheme="majorBidi" w:cstheme="majorBidi"/>
          <w:b/>
          <w:bCs/>
          <w:sz w:val="24"/>
          <w:szCs w:val="24"/>
          <w:rtl/>
        </w:rPr>
        <w:t xml:space="preserve"> الإداري، الطبعة الأولى، مطبعة عمان،١٩٩٣، صفحة ٦٥ </w:t>
      </w:r>
    </w:p>
  </w:footnote>
  <w:footnote w:id="15">
    <w:p w:rsidR="00AA4A94" w:rsidRPr="001D67A9" w:rsidRDefault="00AA4A94" w:rsidP="001D67A9">
      <w:pPr>
        <w:pStyle w:val="footnotedescription"/>
        <w:bidi/>
        <w:spacing w:after="0" w:line="240" w:lineRule="auto"/>
        <w:jc w:val="left"/>
        <w:rPr>
          <w:rFonts w:asciiTheme="majorBidi" w:hAnsiTheme="majorBidi" w:cstheme="majorBidi"/>
          <w:b/>
          <w:bCs/>
          <w:sz w:val="24"/>
          <w:szCs w:val="24"/>
        </w:rPr>
      </w:pPr>
      <w:r w:rsidRPr="001D67A9">
        <w:rPr>
          <w:rStyle w:val="footnotemark"/>
          <w:rFonts w:asciiTheme="majorBidi" w:hAnsiTheme="majorBidi" w:cstheme="majorBidi"/>
          <w:b/>
          <w:bCs/>
          <w:sz w:val="24"/>
          <w:szCs w:val="24"/>
        </w:rPr>
        <w:footnoteRef/>
      </w:r>
      <w:r w:rsidRPr="001D67A9">
        <w:rPr>
          <w:rFonts w:asciiTheme="majorBidi" w:hAnsiTheme="majorBidi" w:cstheme="majorBidi"/>
          <w:b/>
          <w:bCs/>
          <w:sz w:val="24"/>
          <w:szCs w:val="24"/>
        </w:rPr>
        <w:t xml:space="preserve"> </w:t>
      </w:r>
      <w:r w:rsidRPr="001D67A9">
        <w:rPr>
          <w:rFonts w:asciiTheme="majorBidi" w:hAnsiTheme="majorBidi" w:cstheme="majorBidi"/>
          <w:b/>
          <w:bCs/>
          <w:sz w:val="24"/>
          <w:szCs w:val="24"/>
          <w:rtl/>
        </w:rPr>
        <w:t xml:space="preserve">انظر </w:t>
      </w:r>
      <w:proofErr w:type="spellStart"/>
      <w:r w:rsidRPr="001D67A9">
        <w:rPr>
          <w:rFonts w:asciiTheme="majorBidi" w:hAnsiTheme="majorBidi" w:cstheme="majorBidi"/>
          <w:b/>
          <w:bCs/>
          <w:sz w:val="24"/>
          <w:szCs w:val="24"/>
          <w:rtl/>
        </w:rPr>
        <w:t>ستاسينو</w:t>
      </w:r>
      <w:proofErr w:type="spellEnd"/>
      <w:r w:rsidRPr="001D67A9">
        <w:rPr>
          <w:rFonts w:asciiTheme="majorBidi" w:hAnsiTheme="majorBidi" w:cstheme="majorBidi"/>
          <w:b/>
          <w:bCs/>
          <w:sz w:val="24"/>
          <w:szCs w:val="24"/>
          <w:rtl/>
        </w:rPr>
        <w:t xml:space="preserve"> بولس، المطول في الق </w:t>
      </w:r>
      <w:proofErr w:type="spellStart"/>
      <w:r w:rsidRPr="001D67A9">
        <w:rPr>
          <w:rFonts w:asciiTheme="majorBidi" w:hAnsiTheme="majorBidi" w:cstheme="majorBidi"/>
          <w:b/>
          <w:bCs/>
          <w:sz w:val="24"/>
          <w:szCs w:val="24"/>
          <w:rtl/>
        </w:rPr>
        <w:t>ارارت</w:t>
      </w:r>
      <w:proofErr w:type="spellEnd"/>
      <w:r w:rsidRPr="001D67A9">
        <w:rPr>
          <w:rFonts w:asciiTheme="majorBidi" w:hAnsiTheme="majorBidi" w:cstheme="majorBidi"/>
          <w:b/>
          <w:bCs/>
          <w:sz w:val="24"/>
          <w:szCs w:val="24"/>
          <w:rtl/>
        </w:rPr>
        <w:t xml:space="preserve"> الإدارية ،أثينا، اليونان، ١٩٥٤، صفحة ٩٨ </w:t>
      </w:r>
    </w:p>
  </w:footnote>
  <w:footnote w:id="16">
    <w:p w:rsidR="00AA4A94" w:rsidRPr="001D67A9" w:rsidRDefault="00AA4A94" w:rsidP="001D67A9">
      <w:pPr>
        <w:pStyle w:val="footnotedescription"/>
        <w:bidi/>
        <w:spacing w:after="0" w:line="240" w:lineRule="auto"/>
        <w:jc w:val="left"/>
        <w:rPr>
          <w:rFonts w:asciiTheme="majorBidi" w:hAnsiTheme="majorBidi" w:cstheme="majorBidi"/>
          <w:b/>
          <w:bCs/>
          <w:sz w:val="24"/>
          <w:szCs w:val="24"/>
        </w:rPr>
      </w:pPr>
      <w:r w:rsidRPr="001D67A9">
        <w:rPr>
          <w:rStyle w:val="footnotemark"/>
          <w:rFonts w:asciiTheme="majorBidi" w:hAnsiTheme="majorBidi" w:cstheme="majorBidi"/>
          <w:b/>
          <w:bCs/>
          <w:sz w:val="24"/>
          <w:szCs w:val="24"/>
        </w:rPr>
        <w:footnoteRef/>
      </w:r>
      <w:r w:rsidRPr="001D67A9">
        <w:rPr>
          <w:rFonts w:asciiTheme="majorBidi" w:hAnsiTheme="majorBidi" w:cstheme="majorBidi"/>
          <w:b/>
          <w:bCs/>
          <w:sz w:val="24"/>
          <w:szCs w:val="24"/>
        </w:rPr>
        <w:t xml:space="preserve"> </w:t>
      </w:r>
      <w:r w:rsidRPr="001D67A9">
        <w:rPr>
          <w:rFonts w:asciiTheme="majorBidi" w:hAnsiTheme="majorBidi" w:cstheme="majorBidi"/>
          <w:b/>
          <w:bCs/>
          <w:sz w:val="24"/>
          <w:szCs w:val="24"/>
          <w:rtl/>
        </w:rPr>
        <w:t xml:space="preserve">انظر د. علي محمد بدير و د. عصام عبد الوهاب </w:t>
      </w:r>
      <w:proofErr w:type="spellStart"/>
      <w:r w:rsidRPr="001D67A9">
        <w:rPr>
          <w:rFonts w:asciiTheme="majorBidi" w:hAnsiTheme="majorBidi" w:cstheme="majorBidi"/>
          <w:b/>
          <w:bCs/>
          <w:sz w:val="24"/>
          <w:szCs w:val="24"/>
          <w:rtl/>
        </w:rPr>
        <w:t>البرزنجي</w:t>
      </w:r>
      <w:proofErr w:type="spellEnd"/>
      <w:r w:rsidRPr="001D67A9">
        <w:rPr>
          <w:rFonts w:asciiTheme="majorBidi" w:hAnsiTheme="majorBidi" w:cstheme="majorBidi"/>
          <w:b/>
          <w:bCs/>
          <w:sz w:val="24"/>
          <w:szCs w:val="24"/>
          <w:rtl/>
        </w:rPr>
        <w:t xml:space="preserve"> و د. مهدي ياسين السلامي ، المرجع السابق،  صفحة </w:t>
      </w:r>
    </w:p>
    <w:p w:rsidR="00AA4A94" w:rsidRPr="001D67A9" w:rsidRDefault="00AA4A94" w:rsidP="001D67A9">
      <w:pPr>
        <w:pStyle w:val="footnotedescription"/>
        <w:bidi/>
        <w:spacing w:after="0" w:line="240" w:lineRule="auto"/>
        <w:jc w:val="left"/>
        <w:rPr>
          <w:rFonts w:asciiTheme="majorBidi" w:hAnsiTheme="majorBidi" w:cstheme="majorBidi"/>
          <w:b/>
          <w:bCs/>
          <w:sz w:val="24"/>
          <w:szCs w:val="24"/>
        </w:rPr>
      </w:pPr>
      <w:r w:rsidRPr="001D67A9">
        <w:rPr>
          <w:rFonts w:asciiTheme="majorBidi" w:hAnsiTheme="majorBidi" w:cstheme="majorBidi"/>
          <w:b/>
          <w:bCs/>
          <w:sz w:val="24"/>
          <w:szCs w:val="24"/>
          <w:rtl/>
        </w:rPr>
        <w:t xml:space="preserve">٤٢١ </w:t>
      </w:r>
      <w:proofErr w:type="spellStart"/>
      <w:r w:rsidRPr="001D67A9">
        <w:rPr>
          <w:rFonts w:asciiTheme="majorBidi" w:hAnsiTheme="majorBidi" w:cstheme="majorBidi"/>
          <w:b/>
          <w:bCs/>
          <w:sz w:val="24"/>
          <w:szCs w:val="24"/>
          <w:rtl/>
        </w:rPr>
        <w:t>ومابعدها</w:t>
      </w:r>
      <w:proofErr w:type="spellEnd"/>
      <w:r w:rsidRPr="001D67A9">
        <w:rPr>
          <w:rFonts w:asciiTheme="majorBidi" w:hAnsiTheme="majorBidi" w:cstheme="majorBidi"/>
          <w:b/>
          <w:bCs/>
          <w:sz w:val="24"/>
          <w:szCs w:val="24"/>
          <w:rtl/>
        </w:rPr>
        <w:t xml:space="preserve">  </w:t>
      </w:r>
    </w:p>
  </w:footnote>
  <w:footnote w:id="17">
    <w:p w:rsidR="00AA4A94" w:rsidRPr="001D67A9" w:rsidRDefault="00AA4A94" w:rsidP="001D67A9">
      <w:pPr>
        <w:pStyle w:val="footnotedescription"/>
        <w:bidi/>
        <w:spacing w:after="0" w:line="240" w:lineRule="auto"/>
        <w:jc w:val="left"/>
        <w:rPr>
          <w:rFonts w:asciiTheme="majorBidi" w:hAnsiTheme="majorBidi" w:cstheme="majorBidi"/>
          <w:b/>
          <w:bCs/>
          <w:sz w:val="24"/>
          <w:szCs w:val="24"/>
        </w:rPr>
      </w:pPr>
      <w:r w:rsidRPr="001D67A9">
        <w:rPr>
          <w:rStyle w:val="footnotemark"/>
          <w:rFonts w:asciiTheme="majorBidi" w:hAnsiTheme="majorBidi" w:cstheme="majorBidi"/>
          <w:b/>
          <w:bCs/>
          <w:sz w:val="24"/>
          <w:szCs w:val="24"/>
        </w:rPr>
        <w:footnoteRef/>
      </w:r>
      <w:r w:rsidRPr="001D67A9">
        <w:rPr>
          <w:rFonts w:asciiTheme="majorBidi" w:hAnsiTheme="majorBidi" w:cstheme="majorBidi"/>
          <w:b/>
          <w:bCs/>
          <w:sz w:val="24"/>
          <w:szCs w:val="24"/>
        </w:rPr>
        <w:t xml:space="preserve"> </w:t>
      </w:r>
      <w:r w:rsidRPr="001D67A9">
        <w:rPr>
          <w:rFonts w:asciiTheme="majorBidi" w:hAnsiTheme="majorBidi" w:cstheme="majorBidi"/>
          <w:b/>
          <w:bCs/>
          <w:sz w:val="24"/>
          <w:szCs w:val="24"/>
          <w:rtl/>
        </w:rPr>
        <w:t xml:space="preserve">الأستاذ مازن ارضي ليلو، المرجع السابق ، صفحة ١٦٣ </w:t>
      </w:r>
    </w:p>
  </w:footnote>
  <w:footnote w:id="18">
    <w:p w:rsidR="00AA4A94" w:rsidRPr="00925079" w:rsidRDefault="00AA4A94" w:rsidP="00925079">
      <w:pPr>
        <w:pStyle w:val="footnotedescription"/>
        <w:bidi/>
        <w:spacing w:after="0"/>
        <w:ind w:left="0"/>
        <w:jc w:val="left"/>
        <w:rPr>
          <w:rFonts w:asciiTheme="majorBidi" w:hAnsiTheme="majorBidi" w:cstheme="majorBidi"/>
          <w:b/>
          <w:bCs/>
        </w:rPr>
      </w:pPr>
      <w:r w:rsidRPr="00925079">
        <w:rPr>
          <w:rStyle w:val="footnotemark"/>
          <w:rFonts w:asciiTheme="majorBidi" w:hAnsiTheme="majorBidi" w:cstheme="majorBidi"/>
          <w:b/>
          <w:bCs/>
        </w:rPr>
        <w:footnoteRef/>
      </w:r>
      <w:r w:rsidRPr="00925079">
        <w:rPr>
          <w:rFonts w:asciiTheme="majorBidi" w:hAnsiTheme="majorBidi" w:cstheme="majorBidi"/>
          <w:b/>
          <w:bCs/>
        </w:rPr>
        <w:t xml:space="preserve"> </w:t>
      </w:r>
      <w:r w:rsidRPr="00925079">
        <w:rPr>
          <w:rFonts w:asciiTheme="majorBidi" w:hAnsiTheme="majorBidi" w:cstheme="majorBidi"/>
          <w:b/>
          <w:bCs/>
          <w:rtl/>
        </w:rPr>
        <w:t xml:space="preserve">انظر </w:t>
      </w:r>
      <w:proofErr w:type="spellStart"/>
      <w:r w:rsidRPr="00925079">
        <w:rPr>
          <w:rFonts w:asciiTheme="majorBidi" w:hAnsiTheme="majorBidi" w:cstheme="majorBidi"/>
          <w:b/>
          <w:bCs/>
          <w:rtl/>
        </w:rPr>
        <w:t>لينودي</w:t>
      </w:r>
      <w:proofErr w:type="spellEnd"/>
      <w:r w:rsidRPr="00925079">
        <w:rPr>
          <w:rFonts w:asciiTheme="majorBidi" w:hAnsiTheme="majorBidi" w:cstheme="majorBidi"/>
          <w:b/>
          <w:bCs/>
          <w:rtl/>
        </w:rPr>
        <w:t xml:space="preserve"> كال ، الاختصاص المقيد، مطبعة باريس، فرنسا ١٩٦٤، بدون رقم طبعة، صفحة ٦٢</w:t>
      </w:r>
      <w:r w:rsidRPr="00925079">
        <w:rPr>
          <w:rFonts w:asciiTheme="majorBidi" w:hAnsiTheme="majorBidi" w:cstheme="majorBidi"/>
          <w:b/>
          <w:bCs/>
          <w:sz w:val="28"/>
          <w:szCs w:val="28"/>
          <w:rtl/>
        </w:rPr>
        <w:t xml:space="preserve"> </w:t>
      </w:r>
    </w:p>
  </w:footnote>
  <w:footnote w:id="19">
    <w:p w:rsidR="00AA4A94" w:rsidRPr="00925079" w:rsidRDefault="00AA4A94" w:rsidP="00925079">
      <w:pPr>
        <w:pStyle w:val="footnotedescription"/>
        <w:bidi/>
        <w:spacing w:after="0" w:line="316" w:lineRule="auto"/>
        <w:ind w:left="0"/>
        <w:jc w:val="both"/>
        <w:rPr>
          <w:rFonts w:asciiTheme="majorBidi" w:hAnsiTheme="majorBidi" w:cstheme="majorBidi"/>
          <w:b/>
          <w:bCs/>
        </w:rPr>
      </w:pPr>
      <w:r w:rsidRPr="00925079">
        <w:rPr>
          <w:rStyle w:val="footnotemark"/>
          <w:rFonts w:asciiTheme="majorBidi" w:hAnsiTheme="majorBidi" w:cstheme="majorBidi"/>
          <w:b/>
          <w:bCs/>
        </w:rPr>
        <w:footnoteRef/>
      </w:r>
      <w:r w:rsidRPr="00925079">
        <w:rPr>
          <w:rFonts w:asciiTheme="majorBidi" w:hAnsiTheme="majorBidi" w:cstheme="majorBidi"/>
          <w:b/>
          <w:bCs/>
        </w:rPr>
        <w:t xml:space="preserve"> </w:t>
      </w:r>
      <w:r w:rsidRPr="00925079">
        <w:rPr>
          <w:rFonts w:asciiTheme="majorBidi" w:hAnsiTheme="majorBidi" w:cstheme="majorBidi"/>
          <w:b/>
          <w:bCs/>
          <w:rtl/>
        </w:rPr>
        <w:t>انظر اوبي ود ارجوه، المطول في القضاء الإداري ، مطبعة باريس ١٩٦٢، فرنسا، الجزء الثالث ،بدون رقم طبعة،  صفحة ٢٩</w:t>
      </w:r>
      <w:r w:rsidRPr="00925079">
        <w:rPr>
          <w:rFonts w:asciiTheme="majorBidi" w:hAnsiTheme="majorBidi" w:cstheme="majorBidi"/>
          <w:b/>
          <w:bCs/>
          <w:sz w:val="28"/>
          <w:szCs w:val="28"/>
          <w:rtl/>
        </w:rPr>
        <w:t xml:space="preserve"> </w:t>
      </w:r>
    </w:p>
  </w:footnote>
  <w:footnote w:id="20">
    <w:p w:rsidR="00AA4A94" w:rsidRPr="00925079" w:rsidRDefault="00AA4A94" w:rsidP="00925079">
      <w:pPr>
        <w:pStyle w:val="footnotedescription"/>
        <w:bidi/>
        <w:spacing w:after="0"/>
        <w:ind w:left="0"/>
        <w:jc w:val="left"/>
        <w:rPr>
          <w:rFonts w:asciiTheme="majorBidi" w:hAnsiTheme="majorBidi" w:cstheme="majorBidi"/>
          <w:b/>
          <w:bCs/>
        </w:rPr>
      </w:pPr>
      <w:r w:rsidRPr="00925079">
        <w:rPr>
          <w:rStyle w:val="footnotemark"/>
          <w:rFonts w:asciiTheme="majorBidi" w:hAnsiTheme="majorBidi" w:cstheme="majorBidi"/>
          <w:b/>
          <w:bCs/>
        </w:rPr>
        <w:footnoteRef/>
      </w:r>
      <w:r w:rsidRPr="00925079">
        <w:rPr>
          <w:rFonts w:asciiTheme="majorBidi" w:hAnsiTheme="majorBidi" w:cstheme="majorBidi"/>
          <w:b/>
          <w:bCs/>
        </w:rPr>
        <w:t xml:space="preserve"> </w:t>
      </w:r>
      <w:r w:rsidRPr="00925079">
        <w:rPr>
          <w:rFonts w:asciiTheme="majorBidi" w:hAnsiTheme="majorBidi" w:cstheme="majorBidi"/>
          <w:b/>
          <w:bCs/>
          <w:rtl/>
        </w:rPr>
        <w:t>المستشار سعيد النعمان، مقال في موقع المنتدى الع ارقي للكفاءات، بدون تاريخ نشر</w:t>
      </w:r>
      <w:r w:rsidRPr="00925079">
        <w:rPr>
          <w:rFonts w:asciiTheme="majorBidi" w:hAnsiTheme="majorBidi" w:cstheme="majorBidi"/>
          <w:b/>
          <w:bCs/>
          <w:sz w:val="28"/>
          <w:szCs w:val="28"/>
          <w:rtl/>
        </w:rPr>
        <w:t xml:space="preserve"> </w:t>
      </w:r>
    </w:p>
  </w:footnote>
  <w:footnote w:id="21">
    <w:p w:rsidR="00AA4A94" w:rsidRPr="00925079" w:rsidRDefault="00AA4A94" w:rsidP="00925079">
      <w:pPr>
        <w:pStyle w:val="footnotedescription"/>
        <w:bidi/>
        <w:spacing w:after="0"/>
        <w:ind w:left="0"/>
        <w:jc w:val="both"/>
        <w:rPr>
          <w:rFonts w:asciiTheme="majorBidi" w:hAnsiTheme="majorBidi" w:cstheme="majorBidi"/>
          <w:b/>
          <w:bCs/>
        </w:rPr>
      </w:pPr>
      <w:r w:rsidRPr="00925079">
        <w:rPr>
          <w:rStyle w:val="footnotemark"/>
          <w:rFonts w:asciiTheme="majorBidi" w:hAnsiTheme="majorBidi" w:cstheme="majorBidi"/>
          <w:b/>
          <w:bCs/>
        </w:rPr>
        <w:footnoteRef/>
      </w:r>
      <w:r w:rsidRPr="00925079">
        <w:rPr>
          <w:rFonts w:asciiTheme="majorBidi" w:hAnsiTheme="majorBidi" w:cstheme="majorBidi"/>
          <w:b/>
          <w:bCs/>
        </w:rPr>
        <w:t xml:space="preserve"> </w:t>
      </w:r>
      <w:r w:rsidRPr="00925079">
        <w:rPr>
          <w:rFonts w:asciiTheme="majorBidi" w:hAnsiTheme="majorBidi" w:cstheme="majorBidi"/>
          <w:b/>
          <w:bCs/>
          <w:rtl/>
        </w:rPr>
        <w:t xml:space="preserve">انظر </w:t>
      </w:r>
      <w:proofErr w:type="spellStart"/>
      <w:r w:rsidRPr="00925079">
        <w:rPr>
          <w:rFonts w:asciiTheme="majorBidi" w:hAnsiTheme="majorBidi" w:cstheme="majorBidi"/>
          <w:b/>
          <w:bCs/>
          <w:rtl/>
        </w:rPr>
        <w:t>د.علي</w:t>
      </w:r>
      <w:proofErr w:type="spellEnd"/>
      <w:r w:rsidRPr="00925079">
        <w:rPr>
          <w:rFonts w:asciiTheme="majorBidi" w:hAnsiTheme="majorBidi" w:cstheme="majorBidi"/>
          <w:b/>
          <w:bCs/>
          <w:rtl/>
        </w:rPr>
        <w:t xml:space="preserve"> محمد بدير و </w:t>
      </w:r>
      <w:proofErr w:type="spellStart"/>
      <w:r w:rsidRPr="00925079">
        <w:rPr>
          <w:rFonts w:asciiTheme="majorBidi" w:hAnsiTheme="majorBidi" w:cstheme="majorBidi"/>
          <w:b/>
          <w:bCs/>
          <w:rtl/>
        </w:rPr>
        <w:t>د.عصام</w:t>
      </w:r>
      <w:proofErr w:type="spellEnd"/>
      <w:r w:rsidRPr="00925079">
        <w:rPr>
          <w:rFonts w:asciiTheme="majorBidi" w:hAnsiTheme="majorBidi" w:cstheme="majorBidi"/>
          <w:b/>
          <w:bCs/>
          <w:rtl/>
        </w:rPr>
        <w:t xml:space="preserve"> عبد الوهاب </w:t>
      </w:r>
      <w:proofErr w:type="spellStart"/>
      <w:r w:rsidRPr="00925079">
        <w:rPr>
          <w:rFonts w:asciiTheme="majorBidi" w:hAnsiTheme="majorBidi" w:cstheme="majorBidi"/>
          <w:b/>
          <w:bCs/>
          <w:rtl/>
        </w:rPr>
        <w:t>البرزنجي</w:t>
      </w:r>
      <w:proofErr w:type="spellEnd"/>
      <w:r w:rsidRPr="00925079">
        <w:rPr>
          <w:rFonts w:asciiTheme="majorBidi" w:hAnsiTheme="majorBidi" w:cstheme="majorBidi"/>
          <w:b/>
          <w:bCs/>
          <w:rtl/>
        </w:rPr>
        <w:t xml:space="preserve"> و </w:t>
      </w:r>
      <w:proofErr w:type="spellStart"/>
      <w:r w:rsidRPr="00925079">
        <w:rPr>
          <w:rFonts w:asciiTheme="majorBidi" w:hAnsiTheme="majorBidi" w:cstheme="majorBidi"/>
          <w:b/>
          <w:bCs/>
          <w:rtl/>
        </w:rPr>
        <w:t>د.مهدي</w:t>
      </w:r>
      <w:proofErr w:type="spellEnd"/>
      <w:r w:rsidRPr="00925079">
        <w:rPr>
          <w:rFonts w:asciiTheme="majorBidi" w:hAnsiTheme="majorBidi" w:cstheme="majorBidi"/>
          <w:b/>
          <w:bCs/>
          <w:rtl/>
        </w:rPr>
        <w:t xml:space="preserve"> ياسين السلامي ، المرجع السابق، صفحة ٤٣٥</w:t>
      </w:r>
      <w:r w:rsidRPr="00925079">
        <w:rPr>
          <w:rFonts w:asciiTheme="majorBidi" w:hAnsiTheme="majorBidi" w:cstheme="majorBidi"/>
          <w:b/>
          <w:bCs/>
          <w:sz w:val="28"/>
          <w:szCs w:val="28"/>
          <w:rtl/>
        </w:rPr>
        <w:t xml:space="preserve"> </w:t>
      </w:r>
    </w:p>
  </w:footnote>
  <w:footnote w:id="22">
    <w:p w:rsidR="00AA4A94" w:rsidRPr="00507087" w:rsidRDefault="00AA4A94" w:rsidP="00507087">
      <w:pPr>
        <w:pStyle w:val="footnotedescription"/>
        <w:bidi/>
        <w:spacing w:after="0" w:line="240" w:lineRule="auto"/>
        <w:ind w:left="0"/>
        <w:jc w:val="left"/>
        <w:rPr>
          <w:rFonts w:asciiTheme="majorBidi" w:hAnsiTheme="majorBidi" w:cstheme="majorBidi"/>
          <w:b/>
          <w:bCs/>
        </w:rPr>
      </w:pPr>
      <w:r>
        <w:rPr>
          <w:rStyle w:val="footnotemark"/>
        </w:rPr>
        <w:footnoteRef/>
      </w:r>
      <w:r>
        <w:t xml:space="preserve"> </w:t>
      </w:r>
      <w:proofErr w:type="spellStart"/>
      <w:r w:rsidRPr="00507087">
        <w:rPr>
          <w:rFonts w:asciiTheme="majorBidi" w:hAnsiTheme="majorBidi" w:cstheme="majorBidi"/>
          <w:b/>
          <w:bCs/>
          <w:rtl/>
        </w:rPr>
        <w:t>بونار</w:t>
      </w:r>
      <w:proofErr w:type="spellEnd"/>
      <w:r w:rsidRPr="00507087">
        <w:rPr>
          <w:rFonts w:asciiTheme="majorBidi" w:hAnsiTheme="majorBidi" w:cstheme="majorBidi"/>
          <w:b/>
          <w:bCs/>
          <w:rtl/>
        </w:rPr>
        <w:t xml:space="preserve">، القانون </w:t>
      </w:r>
      <w:proofErr w:type="spellStart"/>
      <w:r w:rsidRPr="00507087">
        <w:rPr>
          <w:rFonts w:asciiTheme="majorBidi" w:hAnsiTheme="majorBidi" w:cstheme="majorBidi"/>
          <w:b/>
          <w:bCs/>
          <w:rtl/>
        </w:rPr>
        <w:t>الإدار</w:t>
      </w:r>
      <w:proofErr w:type="spellEnd"/>
      <w:r w:rsidRPr="00507087">
        <w:rPr>
          <w:rFonts w:asciiTheme="majorBidi" w:hAnsiTheme="majorBidi" w:cstheme="majorBidi"/>
          <w:b/>
          <w:bCs/>
          <w:rtl/>
        </w:rPr>
        <w:t xml:space="preserve"> ي، مطبعة باريس، فرنسا، ،ط٤، ١٩٤٣،صفحة ٢٩</w:t>
      </w:r>
      <w:r w:rsidRPr="00507087">
        <w:rPr>
          <w:rFonts w:asciiTheme="majorBidi" w:hAnsiTheme="majorBidi" w:cstheme="majorBidi"/>
          <w:b/>
          <w:bCs/>
          <w:sz w:val="28"/>
          <w:szCs w:val="28"/>
          <w:rtl/>
        </w:rPr>
        <w:t xml:space="preserve"> </w:t>
      </w:r>
    </w:p>
  </w:footnote>
  <w:footnote w:id="23">
    <w:p w:rsidR="00AA4A94" w:rsidRPr="00507087" w:rsidRDefault="00AA4A94" w:rsidP="00507087">
      <w:pPr>
        <w:pStyle w:val="footnotedescription"/>
        <w:bidi/>
        <w:spacing w:after="0" w:line="240" w:lineRule="auto"/>
        <w:ind w:left="0"/>
        <w:jc w:val="left"/>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proofErr w:type="spellStart"/>
      <w:r w:rsidRPr="00507087">
        <w:rPr>
          <w:rFonts w:asciiTheme="majorBidi" w:hAnsiTheme="majorBidi" w:cstheme="majorBidi"/>
          <w:b/>
          <w:bCs/>
          <w:rtl/>
        </w:rPr>
        <w:t>د.محمود</w:t>
      </w:r>
      <w:proofErr w:type="spellEnd"/>
      <w:r w:rsidRPr="00507087">
        <w:rPr>
          <w:rFonts w:asciiTheme="majorBidi" w:hAnsiTheme="majorBidi" w:cstheme="majorBidi"/>
          <w:b/>
          <w:bCs/>
          <w:rtl/>
        </w:rPr>
        <w:t xml:space="preserve"> حافظ، القضاء الإداري، الطبعة السادسة ،دار النهضة العربية، القاهرة، صفحة ٤١</w:t>
      </w:r>
      <w:r w:rsidRPr="00507087">
        <w:rPr>
          <w:rFonts w:asciiTheme="majorBidi" w:hAnsiTheme="majorBidi" w:cstheme="majorBidi"/>
          <w:b/>
          <w:bCs/>
          <w:sz w:val="28"/>
          <w:szCs w:val="28"/>
          <w:rtl/>
        </w:rPr>
        <w:t xml:space="preserve"> </w:t>
      </w:r>
    </w:p>
  </w:footnote>
  <w:footnote w:id="24">
    <w:p w:rsidR="00AA4A94" w:rsidRPr="00507087" w:rsidRDefault="00AA4A94" w:rsidP="00507087">
      <w:pPr>
        <w:pStyle w:val="footnotedescription"/>
        <w:bidi/>
        <w:spacing w:after="0" w:line="240" w:lineRule="auto"/>
        <w:ind w:left="0"/>
        <w:jc w:val="both"/>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r w:rsidRPr="00507087">
        <w:rPr>
          <w:rFonts w:asciiTheme="majorBidi" w:hAnsiTheme="majorBidi" w:cstheme="majorBidi"/>
          <w:b/>
          <w:bCs/>
          <w:rtl/>
        </w:rPr>
        <w:t xml:space="preserve">انظر </w:t>
      </w:r>
      <w:proofErr w:type="spellStart"/>
      <w:r w:rsidRPr="00507087">
        <w:rPr>
          <w:rFonts w:asciiTheme="majorBidi" w:hAnsiTheme="majorBidi" w:cstheme="majorBidi"/>
          <w:b/>
          <w:bCs/>
          <w:rtl/>
        </w:rPr>
        <w:t>د.علي</w:t>
      </w:r>
      <w:proofErr w:type="spellEnd"/>
      <w:r w:rsidRPr="00507087">
        <w:rPr>
          <w:rFonts w:asciiTheme="majorBidi" w:hAnsiTheme="majorBidi" w:cstheme="majorBidi"/>
          <w:b/>
          <w:bCs/>
          <w:rtl/>
        </w:rPr>
        <w:t xml:space="preserve"> محمد بدير و </w:t>
      </w:r>
      <w:proofErr w:type="spellStart"/>
      <w:r w:rsidRPr="00507087">
        <w:rPr>
          <w:rFonts w:asciiTheme="majorBidi" w:hAnsiTheme="majorBidi" w:cstheme="majorBidi"/>
          <w:b/>
          <w:bCs/>
          <w:rtl/>
        </w:rPr>
        <w:t>د.عصام</w:t>
      </w:r>
      <w:proofErr w:type="spellEnd"/>
      <w:r w:rsidRPr="00507087">
        <w:rPr>
          <w:rFonts w:asciiTheme="majorBidi" w:hAnsiTheme="majorBidi" w:cstheme="majorBidi"/>
          <w:b/>
          <w:bCs/>
          <w:rtl/>
        </w:rPr>
        <w:t xml:space="preserve"> عبد الوهاب </w:t>
      </w:r>
      <w:proofErr w:type="spellStart"/>
      <w:r w:rsidRPr="00507087">
        <w:rPr>
          <w:rFonts w:asciiTheme="majorBidi" w:hAnsiTheme="majorBidi" w:cstheme="majorBidi"/>
          <w:b/>
          <w:bCs/>
          <w:rtl/>
        </w:rPr>
        <w:t>البرزنجي</w:t>
      </w:r>
      <w:proofErr w:type="spellEnd"/>
      <w:r w:rsidRPr="00507087">
        <w:rPr>
          <w:rFonts w:asciiTheme="majorBidi" w:hAnsiTheme="majorBidi" w:cstheme="majorBidi"/>
          <w:b/>
          <w:bCs/>
          <w:rtl/>
        </w:rPr>
        <w:t xml:space="preserve"> و </w:t>
      </w:r>
      <w:proofErr w:type="spellStart"/>
      <w:r w:rsidRPr="00507087">
        <w:rPr>
          <w:rFonts w:asciiTheme="majorBidi" w:hAnsiTheme="majorBidi" w:cstheme="majorBidi"/>
          <w:b/>
          <w:bCs/>
          <w:rtl/>
        </w:rPr>
        <w:t>د.مهدي</w:t>
      </w:r>
      <w:proofErr w:type="spellEnd"/>
      <w:r w:rsidRPr="00507087">
        <w:rPr>
          <w:rFonts w:asciiTheme="majorBidi" w:hAnsiTheme="majorBidi" w:cstheme="majorBidi"/>
          <w:b/>
          <w:bCs/>
          <w:rtl/>
        </w:rPr>
        <w:t xml:space="preserve"> ياسين السلامي، المرجع السابق، صفحة ٤٣٩</w:t>
      </w:r>
      <w:r w:rsidRPr="00507087">
        <w:rPr>
          <w:rFonts w:asciiTheme="majorBidi" w:hAnsiTheme="majorBidi" w:cstheme="majorBidi"/>
          <w:b/>
          <w:bCs/>
          <w:sz w:val="28"/>
          <w:szCs w:val="28"/>
          <w:rtl/>
        </w:rPr>
        <w:t xml:space="preserve"> </w:t>
      </w:r>
    </w:p>
  </w:footnote>
  <w:footnote w:id="25">
    <w:p w:rsidR="00AA4A94" w:rsidRPr="00507087" w:rsidRDefault="00AA4A94" w:rsidP="00507087">
      <w:pPr>
        <w:pStyle w:val="footnotedescription"/>
        <w:bidi/>
        <w:spacing w:after="0" w:line="240" w:lineRule="auto"/>
        <w:ind w:left="0"/>
        <w:jc w:val="left"/>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proofErr w:type="spellStart"/>
      <w:r w:rsidRPr="00507087">
        <w:rPr>
          <w:rFonts w:asciiTheme="majorBidi" w:hAnsiTheme="majorBidi" w:cstheme="majorBidi"/>
          <w:b/>
          <w:bCs/>
          <w:rtl/>
        </w:rPr>
        <w:t>د.علي</w:t>
      </w:r>
      <w:proofErr w:type="spellEnd"/>
      <w:r w:rsidRPr="00507087">
        <w:rPr>
          <w:rFonts w:asciiTheme="majorBidi" w:hAnsiTheme="majorBidi" w:cstheme="majorBidi"/>
          <w:b/>
          <w:bCs/>
          <w:rtl/>
        </w:rPr>
        <w:t xml:space="preserve"> محمد بدير و </w:t>
      </w:r>
      <w:proofErr w:type="spellStart"/>
      <w:r w:rsidRPr="00507087">
        <w:rPr>
          <w:rFonts w:asciiTheme="majorBidi" w:hAnsiTheme="majorBidi" w:cstheme="majorBidi"/>
          <w:b/>
          <w:bCs/>
          <w:rtl/>
        </w:rPr>
        <w:t>د.عصام</w:t>
      </w:r>
      <w:proofErr w:type="spellEnd"/>
      <w:r w:rsidRPr="00507087">
        <w:rPr>
          <w:rFonts w:asciiTheme="majorBidi" w:hAnsiTheme="majorBidi" w:cstheme="majorBidi"/>
          <w:b/>
          <w:bCs/>
          <w:rtl/>
        </w:rPr>
        <w:t xml:space="preserve"> عبد الوهاب </w:t>
      </w:r>
      <w:proofErr w:type="spellStart"/>
      <w:r w:rsidRPr="00507087">
        <w:rPr>
          <w:rFonts w:asciiTheme="majorBidi" w:hAnsiTheme="majorBidi" w:cstheme="majorBidi"/>
          <w:b/>
          <w:bCs/>
          <w:rtl/>
        </w:rPr>
        <w:t>البرزنجي</w:t>
      </w:r>
      <w:proofErr w:type="spellEnd"/>
      <w:r w:rsidRPr="00507087">
        <w:rPr>
          <w:rFonts w:asciiTheme="majorBidi" w:hAnsiTheme="majorBidi" w:cstheme="majorBidi"/>
          <w:b/>
          <w:bCs/>
          <w:rtl/>
        </w:rPr>
        <w:t xml:space="preserve"> و </w:t>
      </w:r>
      <w:proofErr w:type="spellStart"/>
      <w:r w:rsidRPr="00507087">
        <w:rPr>
          <w:rFonts w:asciiTheme="majorBidi" w:hAnsiTheme="majorBidi" w:cstheme="majorBidi"/>
          <w:b/>
          <w:bCs/>
          <w:rtl/>
        </w:rPr>
        <w:t>د.مهدي</w:t>
      </w:r>
      <w:proofErr w:type="spellEnd"/>
      <w:r w:rsidRPr="00507087">
        <w:rPr>
          <w:rFonts w:asciiTheme="majorBidi" w:hAnsiTheme="majorBidi" w:cstheme="majorBidi"/>
          <w:b/>
          <w:bCs/>
          <w:rtl/>
        </w:rPr>
        <w:t xml:space="preserve"> ياسين السلامي ، المرجع السابق، صفحة ٤٥٨</w:t>
      </w:r>
      <w:r w:rsidRPr="00507087">
        <w:rPr>
          <w:rFonts w:asciiTheme="majorBidi" w:hAnsiTheme="majorBidi" w:cstheme="majorBidi"/>
          <w:b/>
          <w:bCs/>
          <w:sz w:val="28"/>
          <w:szCs w:val="28"/>
          <w:rtl/>
        </w:rPr>
        <w:t xml:space="preserve"> </w:t>
      </w:r>
    </w:p>
  </w:footnote>
  <w:footnote w:id="26">
    <w:p w:rsidR="00AA4A94" w:rsidRPr="00507087" w:rsidRDefault="00AA4A94" w:rsidP="00507087">
      <w:pPr>
        <w:pStyle w:val="footnotedescription"/>
        <w:bidi/>
        <w:spacing w:after="0" w:line="240" w:lineRule="auto"/>
        <w:ind w:left="0"/>
        <w:jc w:val="left"/>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r w:rsidRPr="00507087">
        <w:rPr>
          <w:rFonts w:asciiTheme="majorBidi" w:hAnsiTheme="majorBidi" w:cstheme="majorBidi"/>
          <w:b/>
          <w:bCs/>
          <w:rtl/>
        </w:rPr>
        <w:t>قانون العقوبات الع ارقي النافذ ، رقم ١١١، عام ١٩٦٩، المادة ٢٤٠</w:t>
      </w:r>
      <w:r w:rsidRPr="00507087">
        <w:rPr>
          <w:rFonts w:asciiTheme="majorBidi" w:hAnsiTheme="majorBidi" w:cstheme="majorBidi"/>
          <w:b/>
          <w:bCs/>
          <w:sz w:val="28"/>
          <w:szCs w:val="28"/>
          <w:rtl/>
        </w:rPr>
        <w:t xml:space="preserve"> </w:t>
      </w:r>
    </w:p>
  </w:footnote>
  <w:footnote w:id="27">
    <w:p w:rsidR="00AA4A94" w:rsidRPr="00507087" w:rsidRDefault="00AA4A94" w:rsidP="00507087">
      <w:pPr>
        <w:pStyle w:val="footnotedescription"/>
        <w:bidi/>
        <w:spacing w:after="0" w:line="240" w:lineRule="auto"/>
        <w:ind w:left="0"/>
        <w:jc w:val="left"/>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r w:rsidRPr="00507087">
        <w:rPr>
          <w:rFonts w:asciiTheme="majorBidi" w:hAnsiTheme="majorBidi" w:cstheme="majorBidi"/>
          <w:b/>
          <w:bCs/>
          <w:rtl/>
        </w:rPr>
        <w:t xml:space="preserve">انظر الدكتور سليمان </w:t>
      </w:r>
      <w:proofErr w:type="spellStart"/>
      <w:r w:rsidRPr="00507087">
        <w:rPr>
          <w:rFonts w:asciiTheme="majorBidi" w:hAnsiTheme="majorBidi" w:cstheme="majorBidi"/>
          <w:b/>
          <w:bCs/>
          <w:rtl/>
        </w:rPr>
        <w:t>الطماوي</w:t>
      </w:r>
      <w:proofErr w:type="spellEnd"/>
      <w:r w:rsidRPr="00507087">
        <w:rPr>
          <w:rFonts w:asciiTheme="majorBidi" w:hAnsiTheme="majorBidi" w:cstheme="majorBidi"/>
          <w:b/>
          <w:bCs/>
          <w:rtl/>
        </w:rPr>
        <w:t xml:space="preserve">، النظرية العامة للق </w:t>
      </w:r>
      <w:proofErr w:type="spellStart"/>
      <w:r w:rsidRPr="00507087">
        <w:rPr>
          <w:rFonts w:asciiTheme="majorBidi" w:hAnsiTheme="majorBidi" w:cstheme="majorBidi"/>
          <w:b/>
          <w:bCs/>
          <w:rtl/>
        </w:rPr>
        <w:t>ارارت</w:t>
      </w:r>
      <w:proofErr w:type="spellEnd"/>
      <w:r w:rsidRPr="00507087">
        <w:rPr>
          <w:rFonts w:asciiTheme="majorBidi" w:hAnsiTheme="majorBidi" w:cstheme="majorBidi"/>
          <w:b/>
          <w:bCs/>
          <w:rtl/>
        </w:rPr>
        <w:t xml:space="preserve"> الإدارية، ط٤، صفحة ٦٣٥</w:t>
      </w:r>
      <w:r w:rsidRPr="00507087">
        <w:rPr>
          <w:rFonts w:asciiTheme="majorBidi" w:hAnsiTheme="majorBidi" w:cstheme="majorBidi"/>
          <w:b/>
          <w:bCs/>
          <w:sz w:val="28"/>
          <w:szCs w:val="28"/>
          <w:rtl/>
        </w:rPr>
        <w:t xml:space="preserve"> </w:t>
      </w:r>
    </w:p>
  </w:footnote>
  <w:footnote w:id="28">
    <w:p w:rsidR="00AA4A94" w:rsidRPr="00507087" w:rsidRDefault="00AA4A94" w:rsidP="00507087">
      <w:pPr>
        <w:pStyle w:val="footnotedescription"/>
        <w:bidi/>
        <w:spacing w:after="0" w:line="240" w:lineRule="auto"/>
        <w:ind w:left="0"/>
        <w:jc w:val="left"/>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r w:rsidRPr="00507087">
        <w:rPr>
          <w:rFonts w:asciiTheme="majorBidi" w:hAnsiTheme="majorBidi" w:cstheme="majorBidi"/>
          <w:b/>
          <w:bCs/>
          <w:rtl/>
        </w:rPr>
        <w:t xml:space="preserve">انظر دي </w:t>
      </w:r>
      <w:proofErr w:type="spellStart"/>
      <w:r w:rsidRPr="00507087">
        <w:rPr>
          <w:rFonts w:asciiTheme="majorBidi" w:hAnsiTheme="majorBidi" w:cstheme="majorBidi"/>
          <w:b/>
          <w:bCs/>
          <w:rtl/>
        </w:rPr>
        <w:t>لوبادير</w:t>
      </w:r>
      <w:proofErr w:type="spellEnd"/>
      <w:r w:rsidRPr="00507087">
        <w:rPr>
          <w:rFonts w:asciiTheme="majorBidi" w:hAnsiTheme="majorBidi" w:cstheme="majorBidi"/>
          <w:b/>
          <w:bCs/>
          <w:rtl/>
        </w:rPr>
        <w:t xml:space="preserve"> ، المطول في القانون الإداري ،ط٣، ج ١، باريس، فرنسا ،صفحة ٢٦٥.</w:t>
      </w:r>
      <w:r w:rsidRPr="00507087">
        <w:rPr>
          <w:rFonts w:asciiTheme="majorBidi" w:hAnsiTheme="majorBidi" w:cstheme="majorBidi"/>
          <w:b/>
          <w:bCs/>
          <w:sz w:val="28"/>
          <w:szCs w:val="28"/>
          <w:rtl/>
        </w:rPr>
        <w:t xml:space="preserve"> </w:t>
      </w:r>
    </w:p>
  </w:footnote>
  <w:footnote w:id="29">
    <w:p w:rsidR="00AA4A94" w:rsidRPr="00507087" w:rsidRDefault="00AA4A94" w:rsidP="00507087">
      <w:pPr>
        <w:pStyle w:val="footnotedescription"/>
        <w:bidi/>
        <w:spacing w:after="0" w:line="240" w:lineRule="auto"/>
        <w:ind w:left="0"/>
        <w:jc w:val="left"/>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r w:rsidRPr="00507087">
        <w:rPr>
          <w:rFonts w:asciiTheme="majorBidi" w:hAnsiTheme="majorBidi" w:cstheme="majorBidi"/>
          <w:b/>
          <w:bCs/>
          <w:rtl/>
        </w:rPr>
        <w:t xml:space="preserve">انظر </w:t>
      </w:r>
      <w:proofErr w:type="spellStart"/>
      <w:r w:rsidRPr="00507087">
        <w:rPr>
          <w:rFonts w:asciiTheme="majorBidi" w:hAnsiTheme="majorBidi" w:cstheme="majorBidi"/>
          <w:b/>
          <w:bCs/>
          <w:rtl/>
        </w:rPr>
        <w:t>ريفيرو</w:t>
      </w:r>
      <w:proofErr w:type="spellEnd"/>
      <w:r w:rsidRPr="00507087">
        <w:rPr>
          <w:rFonts w:asciiTheme="majorBidi" w:hAnsiTheme="majorBidi" w:cstheme="majorBidi"/>
          <w:b/>
          <w:bCs/>
          <w:rtl/>
        </w:rPr>
        <w:t xml:space="preserve">، القانون الإداري، ط٣، مطبعة باريس، فرنسا، بدون سنة نشر،  صفحة ٩١ </w:t>
      </w:r>
      <w:proofErr w:type="spellStart"/>
      <w:r w:rsidRPr="00507087">
        <w:rPr>
          <w:rFonts w:asciiTheme="majorBidi" w:hAnsiTheme="majorBidi" w:cstheme="majorBidi"/>
          <w:b/>
          <w:bCs/>
          <w:rtl/>
        </w:rPr>
        <w:t>ومابعدها</w:t>
      </w:r>
      <w:proofErr w:type="spellEnd"/>
      <w:r w:rsidRPr="00507087">
        <w:rPr>
          <w:rFonts w:asciiTheme="majorBidi" w:hAnsiTheme="majorBidi" w:cstheme="majorBidi"/>
          <w:b/>
          <w:bCs/>
          <w:rtl/>
        </w:rPr>
        <w:t>:</w:t>
      </w:r>
      <w:r w:rsidRPr="00507087">
        <w:rPr>
          <w:rFonts w:asciiTheme="majorBidi" w:hAnsiTheme="majorBidi" w:cstheme="majorBidi"/>
          <w:b/>
          <w:bCs/>
          <w:sz w:val="28"/>
          <w:szCs w:val="28"/>
          <w:rtl/>
        </w:rPr>
        <w:t xml:space="preserve"> </w:t>
      </w:r>
    </w:p>
  </w:footnote>
  <w:footnote w:id="30">
    <w:p w:rsidR="00AA4A94" w:rsidRPr="00507087" w:rsidRDefault="00AA4A94" w:rsidP="00507087">
      <w:pPr>
        <w:pStyle w:val="footnotedescription"/>
        <w:bidi/>
        <w:spacing w:after="0" w:line="240" w:lineRule="auto"/>
        <w:ind w:left="0"/>
        <w:jc w:val="left"/>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r w:rsidRPr="00507087">
        <w:rPr>
          <w:rFonts w:asciiTheme="majorBidi" w:hAnsiTheme="majorBidi" w:cstheme="majorBidi"/>
          <w:b/>
          <w:bCs/>
          <w:rtl/>
        </w:rPr>
        <w:t>قانون الخدمة المدنية الع ارقي ،رقم ٢٤ لعام ١٩٦٠ المعدل، المادة ٦٠</w:t>
      </w:r>
      <w:r w:rsidRPr="00507087">
        <w:rPr>
          <w:rFonts w:asciiTheme="majorBidi" w:hAnsiTheme="majorBidi" w:cstheme="majorBidi"/>
          <w:b/>
          <w:bCs/>
          <w:sz w:val="28"/>
          <w:szCs w:val="28"/>
          <w:rtl/>
        </w:rPr>
        <w:t xml:space="preserve"> </w:t>
      </w:r>
    </w:p>
  </w:footnote>
  <w:footnote w:id="31">
    <w:p w:rsidR="00AA4A94" w:rsidRPr="00507087" w:rsidRDefault="00AA4A94" w:rsidP="00507087">
      <w:pPr>
        <w:pStyle w:val="footnotedescription"/>
        <w:bidi/>
        <w:spacing w:after="0" w:line="240" w:lineRule="auto"/>
        <w:ind w:left="0"/>
        <w:jc w:val="left"/>
        <w:rPr>
          <w:rFonts w:asciiTheme="majorBidi" w:hAnsiTheme="majorBidi" w:cstheme="majorBidi"/>
          <w:b/>
          <w:bCs/>
        </w:rPr>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r w:rsidRPr="00507087">
        <w:rPr>
          <w:rFonts w:asciiTheme="majorBidi" w:hAnsiTheme="majorBidi" w:cstheme="majorBidi"/>
          <w:b/>
          <w:bCs/>
          <w:rtl/>
        </w:rPr>
        <w:t xml:space="preserve">د. سليمان محمد </w:t>
      </w:r>
      <w:proofErr w:type="spellStart"/>
      <w:r w:rsidRPr="00507087">
        <w:rPr>
          <w:rFonts w:asciiTheme="majorBidi" w:hAnsiTheme="majorBidi" w:cstheme="majorBidi"/>
          <w:b/>
          <w:bCs/>
          <w:rtl/>
        </w:rPr>
        <w:t>الطماوي</w:t>
      </w:r>
      <w:proofErr w:type="spellEnd"/>
      <w:r w:rsidRPr="00507087">
        <w:rPr>
          <w:rFonts w:asciiTheme="majorBidi" w:hAnsiTheme="majorBidi" w:cstheme="majorBidi"/>
          <w:b/>
          <w:bCs/>
          <w:rtl/>
        </w:rPr>
        <w:t xml:space="preserve">، النظرية العامة للق </w:t>
      </w:r>
      <w:proofErr w:type="spellStart"/>
      <w:r w:rsidRPr="00507087">
        <w:rPr>
          <w:rFonts w:asciiTheme="majorBidi" w:hAnsiTheme="majorBidi" w:cstheme="majorBidi"/>
          <w:b/>
          <w:bCs/>
          <w:rtl/>
        </w:rPr>
        <w:t>ارارت</w:t>
      </w:r>
      <w:proofErr w:type="spellEnd"/>
      <w:r w:rsidRPr="00507087">
        <w:rPr>
          <w:rFonts w:asciiTheme="majorBidi" w:hAnsiTheme="majorBidi" w:cstheme="majorBidi"/>
          <w:b/>
          <w:bCs/>
          <w:rtl/>
        </w:rPr>
        <w:t xml:space="preserve"> الإدارية، المرجع السابق، ص </w:t>
      </w:r>
      <w:r w:rsidRPr="00507087">
        <w:rPr>
          <w:rFonts w:asciiTheme="majorBidi" w:hAnsiTheme="majorBidi" w:cstheme="majorBidi"/>
          <w:b/>
          <w:bCs/>
        </w:rPr>
        <w:t>693</w:t>
      </w:r>
      <w:r w:rsidRPr="00507087">
        <w:rPr>
          <w:rFonts w:asciiTheme="majorBidi" w:hAnsiTheme="majorBidi" w:cstheme="majorBidi"/>
          <w:b/>
          <w:bCs/>
          <w:sz w:val="28"/>
          <w:szCs w:val="28"/>
          <w:rtl/>
        </w:rPr>
        <w:t xml:space="preserve"> </w:t>
      </w:r>
    </w:p>
  </w:footnote>
  <w:footnote w:id="32">
    <w:p w:rsidR="00AA4A94" w:rsidRDefault="00AA4A94" w:rsidP="00D83E01">
      <w:pPr>
        <w:pStyle w:val="footnotedescription"/>
        <w:bidi/>
        <w:spacing w:after="0" w:line="240" w:lineRule="auto"/>
        <w:ind w:left="0"/>
        <w:jc w:val="left"/>
      </w:pPr>
      <w:r w:rsidRPr="00507087">
        <w:rPr>
          <w:rStyle w:val="footnotemark"/>
          <w:rFonts w:asciiTheme="majorBidi" w:hAnsiTheme="majorBidi" w:cstheme="majorBidi"/>
          <w:b/>
          <w:bCs/>
        </w:rPr>
        <w:footnoteRef/>
      </w:r>
      <w:r w:rsidRPr="00507087">
        <w:rPr>
          <w:rFonts w:asciiTheme="majorBidi" w:hAnsiTheme="majorBidi" w:cstheme="majorBidi"/>
          <w:b/>
          <w:bCs/>
        </w:rPr>
        <w:t xml:space="preserve"> </w:t>
      </w:r>
      <w:r w:rsidRPr="00507087">
        <w:rPr>
          <w:rFonts w:asciiTheme="majorBidi" w:hAnsiTheme="majorBidi" w:cstheme="majorBidi"/>
          <w:b/>
          <w:bCs/>
          <w:rtl/>
        </w:rPr>
        <w:t xml:space="preserve">انظر </w:t>
      </w:r>
      <w:proofErr w:type="spellStart"/>
      <w:r w:rsidRPr="00507087">
        <w:rPr>
          <w:rFonts w:asciiTheme="majorBidi" w:hAnsiTheme="majorBidi" w:cstheme="majorBidi"/>
          <w:b/>
          <w:bCs/>
          <w:rtl/>
        </w:rPr>
        <w:t>د.علي</w:t>
      </w:r>
      <w:proofErr w:type="spellEnd"/>
      <w:r w:rsidRPr="00507087">
        <w:rPr>
          <w:rFonts w:asciiTheme="majorBidi" w:hAnsiTheme="majorBidi" w:cstheme="majorBidi"/>
          <w:b/>
          <w:bCs/>
          <w:rtl/>
        </w:rPr>
        <w:t xml:space="preserve"> محمد بدير و </w:t>
      </w:r>
      <w:proofErr w:type="spellStart"/>
      <w:r w:rsidRPr="00507087">
        <w:rPr>
          <w:rFonts w:asciiTheme="majorBidi" w:hAnsiTheme="majorBidi" w:cstheme="majorBidi"/>
          <w:b/>
          <w:bCs/>
          <w:rtl/>
        </w:rPr>
        <w:t>د.عصام</w:t>
      </w:r>
      <w:proofErr w:type="spellEnd"/>
      <w:r w:rsidRPr="00507087">
        <w:rPr>
          <w:rFonts w:asciiTheme="majorBidi" w:hAnsiTheme="majorBidi" w:cstheme="majorBidi"/>
          <w:b/>
          <w:bCs/>
          <w:rtl/>
        </w:rPr>
        <w:t xml:space="preserve"> عبد الوهاب </w:t>
      </w:r>
      <w:proofErr w:type="spellStart"/>
      <w:r w:rsidRPr="00507087">
        <w:rPr>
          <w:rFonts w:asciiTheme="majorBidi" w:hAnsiTheme="majorBidi" w:cstheme="majorBidi"/>
          <w:b/>
          <w:bCs/>
          <w:rtl/>
        </w:rPr>
        <w:t>البرزنجي</w:t>
      </w:r>
      <w:proofErr w:type="spellEnd"/>
      <w:r w:rsidRPr="00507087">
        <w:rPr>
          <w:rFonts w:asciiTheme="majorBidi" w:hAnsiTheme="majorBidi" w:cstheme="majorBidi"/>
          <w:b/>
          <w:bCs/>
          <w:rtl/>
        </w:rPr>
        <w:t xml:space="preserve"> و </w:t>
      </w:r>
      <w:proofErr w:type="spellStart"/>
      <w:r w:rsidRPr="00507087">
        <w:rPr>
          <w:rFonts w:asciiTheme="majorBidi" w:hAnsiTheme="majorBidi" w:cstheme="majorBidi"/>
          <w:b/>
          <w:bCs/>
          <w:rtl/>
        </w:rPr>
        <w:t>د.مهدي</w:t>
      </w:r>
      <w:proofErr w:type="spellEnd"/>
      <w:r w:rsidRPr="00507087">
        <w:rPr>
          <w:rFonts w:asciiTheme="majorBidi" w:hAnsiTheme="majorBidi" w:cstheme="majorBidi"/>
          <w:b/>
          <w:bCs/>
          <w:rtl/>
        </w:rPr>
        <w:t xml:space="preserve"> ياسين السلامي، المرجع السابق ،صفحة ٤٦١</w:t>
      </w:r>
      <w:r>
        <w:rPr>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p w:rsidR="00AA4A94" w:rsidRDefault="00AA4A94"/>
  <w:p w:rsidR="00AA4A94" w:rsidRDefault="00AA4A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Pr="00A72EC0" w:rsidRDefault="00AA4A94"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4B116B7" wp14:editId="48C16DD4">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368A"/>
    <w:multiLevelType w:val="hybridMultilevel"/>
    <w:tmpl w:val="DB329270"/>
    <w:lvl w:ilvl="0" w:tplc="E71220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6137F"/>
    <w:multiLevelType w:val="hybridMultilevel"/>
    <w:tmpl w:val="C00AD6D0"/>
    <w:lvl w:ilvl="0" w:tplc="4B9A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5">
    <w:nsid w:val="28D6531F"/>
    <w:multiLevelType w:val="hybridMultilevel"/>
    <w:tmpl w:val="FFFFFFFF"/>
    <w:lvl w:ilvl="0" w:tplc="2B3E6E62">
      <w:start w:val="1"/>
      <w:numFmt w:val="decimal"/>
      <w:lvlText w:val="%1-"/>
      <w:lvlJc w:val="left"/>
      <w:pPr>
        <w:ind w:left="713"/>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8622382">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A5CE80D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B3FAF17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316F676">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BB3A2C8C">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3E5950">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DB0CF95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799CB12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6">
    <w:nsid w:val="2C643E8F"/>
    <w:multiLevelType w:val="hybridMultilevel"/>
    <w:tmpl w:val="FFFFFFFF"/>
    <w:lvl w:ilvl="0" w:tplc="82A8D28A">
      <w:start w:val="18"/>
      <w:numFmt w:val="decimal"/>
      <w:lvlText w:val="%1-"/>
      <w:lvlJc w:val="left"/>
      <w:pPr>
        <w:ind w:left="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B94C0E6E">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1F8A838">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D8E8C308">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9718FC9A">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8F6D32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17DA7DD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13CE0F5C">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82267CF6">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7">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A5F14"/>
    <w:multiLevelType w:val="hybridMultilevel"/>
    <w:tmpl w:val="76367B34"/>
    <w:lvl w:ilvl="0" w:tplc="0E5E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B1219"/>
    <w:multiLevelType w:val="hybridMultilevel"/>
    <w:tmpl w:val="FFFFFFFF"/>
    <w:lvl w:ilvl="0" w:tplc="0A220716">
      <w:start w:val="1"/>
      <w:numFmt w:val="bullet"/>
      <w:lvlText w:val="-"/>
      <w:lvlJc w:val="left"/>
      <w:pPr>
        <w:ind w:left="5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F3C1A08">
      <w:start w:val="1"/>
      <w:numFmt w:val="bullet"/>
      <w:lvlText w:val="o"/>
      <w:lvlJc w:val="left"/>
      <w:pPr>
        <w:ind w:left="10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0610F0A4">
      <w:start w:val="1"/>
      <w:numFmt w:val="bullet"/>
      <w:lvlText w:val="▪"/>
      <w:lvlJc w:val="left"/>
      <w:pPr>
        <w:ind w:left="18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8BEE9E02">
      <w:start w:val="1"/>
      <w:numFmt w:val="bullet"/>
      <w:lvlText w:val="•"/>
      <w:lvlJc w:val="left"/>
      <w:pPr>
        <w:ind w:left="25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F0A64B2">
      <w:start w:val="1"/>
      <w:numFmt w:val="bullet"/>
      <w:lvlText w:val="o"/>
      <w:lvlJc w:val="left"/>
      <w:pPr>
        <w:ind w:left="3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6D8606B8">
      <w:start w:val="1"/>
      <w:numFmt w:val="bullet"/>
      <w:lvlText w:val="▪"/>
      <w:lvlJc w:val="left"/>
      <w:pPr>
        <w:ind w:left="39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0658C346">
      <w:start w:val="1"/>
      <w:numFmt w:val="bullet"/>
      <w:lvlText w:val="•"/>
      <w:lvlJc w:val="left"/>
      <w:pPr>
        <w:ind w:left="46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996DCAA">
      <w:start w:val="1"/>
      <w:numFmt w:val="bullet"/>
      <w:lvlText w:val="o"/>
      <w:lvlJc w:val="left"/>
      <w:pPr>
        <w:ind w:left="54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2A1A9B58">
      <w:start w:val="1"/>
      <w:numFmt w:val="bullet"/>
      <w:lvlText w:val="▪"/>
      <w:lvlJc w:val="left"/>
      <w:pPr>
        <w:ind w:left="61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0">
    <w:nsid w:val="3FCD58E7"/>
    <w:multiLevelType w:val="hybridMultilevel"/>
    <w:tmpl w:val="86784814"/>
    <w:lvl w:ilvl="0" w:tplc="90C6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57533"/>
    <w:multiLevelType w:val="hybridMultilevel"/>
    <w:tmpl w:val="FFFFFFFF"/>
    <w:lvl w:ilvl="0" w:tplc="D472C564">
      <w:start w:val="14"/>
      <w:numFmt w:val="decimal"/>
      <w:lvlText w:val="%1-"/>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236080DA">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BC92D4E4">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E1A2C53E">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2D6F754">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6BC7DF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F718DB2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280EF496">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ED43FCC">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2">
    <w:nsid w:val="513C3290"/>
    <w:multiLevelType w:val="hybridMultilevel"/>
    <w:tmpl w:val="03B0F25C"/>
    <w:lvl w:ilvl="0" w:tplc="F1C48E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A2B7F"/>
    <w:multiLevelType w:val="hybridMultilevel"/>
    <w:tmpl w:val="D5A00094"/>
    <w:lvl w:ilvl="0" w:tplc="EFDA3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300CBA"/>
    <w:multiLevelType w:val="hybridMultilevel"/>
    <w:tmpl w:val="C3228344"/>
    <w:lvl w:ilvl="0" w:tplc="0546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8C1FE5"/>
    <w:multiLevelType w:val="hybridMultilevel"/>
    <w:tmpl w:val="40B4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DD51C8"/>
    <w:multiLevelType w:val="hybridMultilevel"/>
    <w:tmpl w:val="19924312"/>
    <w:lvl w:ilvl="0" w:tplc="DC369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103929"/>
    <w:multiLevelType w:val="hybridMultilevel"/>
    <w:tmpl w:val="FFFFFFFF"/>
    <w:lvl w:ilvl="0" w:tplc="3AE8296A">
      <w:start w:val="1"/>
      <w:numFmt w:val="bullet"/>
      <w:lvlText w:val="-"/>
      <w:lvlJc w:val="left"/>
      <w:pPr>
        <w:ind w:left="56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1C204BE">
      <w:start w:val="1"/>
      <w:numFmt w:val="bullet"/>
      <w:lvlText w:val="o"/>
      <w:lvlJc w:val="left"/>
      <w:pPr>
        <w:ind w:left="10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3A7E740C">
      <w:start w:val="1"/>
      <w:numFmt w:val="bullet"/>
      <w:lvlText w:val="▪"/>
      <w:lvlJc w:val="left"/>
      <w:pPr>
        <w:ind w:left="18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4C3AC692">
      <w:start w:val="1"/>
      <w:numFmt w:val="bullet"/>
      <w:lvlText w:val="•"/>
      <w:lvlJc w:val="left"/>
      <w:pPr>
        <w:ind w:left="25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2A4F054">
      <w:start w:val="1"/>
      <w:numFmt w:val="bullet"/>
      <w:lvlText w:val="o"/>
      <w:lvlJc w:val="left"/>
      <w:pPr>
        <w:ind w:left="324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852C7C1A">
      <w:start w:val="1"/>
      <w:numFmt w:val="bullet"/>
      <w:lvlText w:val="▪"/>
      <w:lvlJc w:val="left"/>
      <w:pPr>
        <w:ind w:left="396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5F081EFA">
      <w:start w:val="1"/>
      <w:numFmt w:val="bullet"/>
      <w:lvlText w:val="•"/>
      <w:lvlJc w:val="left"/>
      <w:pPr>
        <w:ind w:left="46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5323B14">
      <w:start w:val="1"/>
      <w:numFmt w:val="bullet"/>
      <w:lvlText w:val="o"/>
      <w:lvlJc w:val="left"/>
      <w:pPr>
        <w:ind w:left="54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D2721B4E">
      <w:start w:val="1"/>
      <w:numFmt w:val="bullet"/>
      <w:lvlText w:val="▪"/>
      <w:lvlJc w:val="left"/>
      <w:pPr>
        <w:ind w:left="61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8">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8"/>
  </w:num>
  <w:num w:numId="5">
    <w:abstractNumId w:val="4"/>
  </w:num>
  <w:num w:numId="6">
    <w:abstractNumId w:val="3"/>
  </w:num>
  <w:num w:numId="7">
    <w:abstractNumId w:val="1"/>
  </w:num>
  <w:num w:numId="8">
    <w:abstractNumId w:val="10"/>
  </w:num>
  <w:num w:numId="9">
    <w:abstractNumId w:val="16"/>
  </w:num>
  <w:num w:numId="10">
    <w:abstractNumId w:val="15"/>
  </w:num>
  <w:num w:numId="11">
    <w:abstractNumId w:val="12"/>
  </w:num>
  <w:num w:numId="12">
    <w:abstractNumId w:val="13"/>
  </w:num>
  <w:num w:numId="13">
    <w:abstractNumId w:val="14"/>
  </w:num>
  <w:num w:numId="14">
    <w:abstractNumId w:val="8"/>
  </w:num>
  <w:num w:numId="15">
    <w:abstractNumId w:val="17"/>
  </w:num>
  <w:num w:numId="16">
    <w:abstractNumId w:val="5"/>
  </w:num>
  <w:num w:numId="17">
    <w:abstractNumId w:val="11"/>
  </w:num>
  <w:num w:numId="18">
    <w:abstractNumId w:val="6"/>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40C35"/>
    <w:rsid w:val="00041374"/>
    <w:rsid w:val="0004267C"/>
    <w:rsid w:val="00047497"/>
    <w:rsid w:val="00055BFC"/>
    <w:rsid w:val="00063805"/>
    <w:rsid w:val="00063BF6"/>
    <w:rsid w:val="0008238F"/>
    <w:rsid w:val="000934D9"/>
    <w:rsid w:val="000C3E3A"/>
    <w:rsid w:val="000D644A"/>
    <w:rsid w:val="00114F5D"/>
    <w:rsid w:val="001156AD"/>
    <w:rsid w:val="00116561"/>
    <w:rsid w:val="001333C0"/>
    <w:rsid w:val="00141D44"/>
    <w:rsid w:val="001432B6"/>
    <w:rsid w:val="001603A8"/>
    <w:rsid w:val="001717ED"/>
    <w:rsid w:val="00187F12"/>
    <w:rsid w:val="001A20BF"/>
    <w:rsid w:val="001A5B48"/>
    <w:rsid w:val="001A63EF"/>
    <w:rsid w:val="001C5892"/>
    <w:rsid w:val="001D165B"/>
    <w:rsid w:val="001D1B66"/>
    <w:rsid w:val="001D2BDF"/>
    <w:rsid w:val="001D41B6"/>
    <w:rsid w:val="001D564F"/>
    <w:rsid w:val="001D67A9"/>
    <w:rsid w:val="001F0D1F"/>
    <w:rsid w:val="002114C8"/>
    <w:rsid w:val="00221195"/>
    <w:rsid w:val="00242B26"/>
    <w:rsid w:val="00256B29"/>
    <w:rsid w:val="002672B9"/>
    <w:rsid w:val="0026730E"/>
    <w:rsid w:val="002746C4"/>
    <w:rsid w:val="00286202"/>
    <w:rsid w:val="002B0A52"/>
    <w:rsid w:val="002C20EA"/>
    <w:rsid w:val="002E5D54"/>
    <w:rsid w:val="003007D7"/>
    <w:rsid w:val="00310F72"/>
    <w:rsid w:val="00315145"/>
    <w:rsid w:val="00327561"/>
    <w:rsid w:val="00346F32"/>
    <w:rsid w:val="00350D72"/>
    <w:rsid w:val="00353050"/>
    <w:rsid w:val="00354BF2"/>
    <w:rsid w:val="0036237E"/>
    <w:rsid w:val="00384B31"/>
    <w:rsid w:val="00387A28"/>
    <w:rsid w:val="00392970"/>
    <w:rsid w:val="003A5B98"/>
    <w:rsid w:val="003B1607"/>
    <w:rsid w:val="003C6285"/>
    <w:rsid w:val="003D1970"/>
    <w:rsid w:val="003E2DAA"/>
    <w:rsid w:val="003E4645"/>
    <w:rsid w:val="003E63A1"/>
    <w:rsid w:val="003F20D9"/>
    <w:rsid w:val="003F249E"/>
    <w:rsid w:val="00410938"/>
    <w:rsid w:val="00416867"/>
    <w:rsid w:val="00416FA3"/>
    <w:rsid w:val="0042333D"/>
    <w:rsid w:val="00430357"/>
    <w:rsid w:val="0043127F"/>
    <w:rsid w:val="0044164A"/>
    <w:rsid w:val="00477E56"/>
    <w:rsid w:val="00492BEF"/>
    <w:rsid w:val="004930A2"/>
    <w:rsid w:val="0049770A"/>
    <w:rsid w:val="004A511B"/>
    <w:rsid w:val="004A7C6A"/>
    <w:rsid w:val="004B0A91"/>
    <w:rsid w:val="004B3F86"/>
    <w:rsid w:val="004B6FDD"/>
    <w:rsid w:val="004C7E1D"/>
    <w:rsid w:val="004D3E60"/>
    <w:rsid w:val="004D4DFB"/>
    <w:rsid w:val="004E1E6D"/>
    <w:rsid w:val="004F37E3"/>
    <w:rsid w:val="004F4E6F"/>
    <w:rsid w:val="004F6769"/>
    <w:rsid w:val="004F6EA1"/>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3470"/>
    <w:rsid w:val="005B509B"/>
    <w:rsid w:val="006011E8"/>
    <w:rsid w:val="0062141F"/>
    <w:rsid w:val="00624D33"/>
    <w:rsid w:val="006262F6"/>
    <w:rsid w:val="006345FA"/>
    <w:rsid w:val="00636244"/>
    <w:rsid w:val="00645ACB"/>
    <w:rsid w:val="00655D0B"/>
    <w:rsid w:val="00664FEF"/>
    <w:rsid w:val="00671DC2"/>
    <w:rsid w:val="00673236"/>
    <w:rsid w:val="00682AF0"/>
    <w:rsid w:val="00686FC1"/>
    <w:rsid w:val="006938A5"/>
    <w:rsid w:val="00693A8E"/>
    <w:rsid w:val="0069719B"/>
    <w:rsid w:val="006A4D9B"/>
    <w:rsid w:val="006B1D02"/>
    <w:rsid w:val="006B24F4"/>
    <w:rsid w:val="006B29CB"/>
    <w:rsid w:val="006B42E1"/>
    <w:rsid w:val="006B77E4"/>
    <w:rsid w:val="006C737E"/>
    <w:rsid w:val="006D3FE3"/>
    <w:rsid w:val="006D40BF"/>
    <w:rsid w:val="006D6D43"/>
    <w:rsid w:val="006E020F"/>
    <w:rsid w:val="006E1301"/>
    <w:rsid w:val="007078B5"/>
    <w:rsid w:val="00713775"/>
    <w:rsid w:val="00713A04"/>
    <w:rsid w:val="007210D9"/>
    <w:rsid w:val="00721D23"/>
    <w:rsid w:val="00727068"/>
    <w:rsid w:val="007305AE"/>
    <w:rsid w:val="0073589B"/>
    <w:rsid w:val="007455CC"/>
    <w:rsid w:val="007474BD"/>
    <w:rsid w:val="0075309E"/>
    <w:rsid w:val="00753C2E"/>
    <w:rsid w:val="007604C6"/>
    <w:rsid w:val="00765BF5"/>
    <w:rsid w:val="007713E5"/>
    <w:rsid w:val="007829E8"/>
    <w:rsid w:val="007846F6"/>
    <w:rsid w:val="00797DAD"/>
    <w:rsid w:val="007B1655"/>
    <w:rsid w:val="007C5369"/>
    <w:rsid w:val="007C626C"/>
    <w:rsid w:val="007D47E5"/>
    <w:rsid w:val="007E4F22"/>
    <w:rsid w:val="007F7713"/>
    <w:rsid w:val="007F784A"/>
    <w:rsid w:val="00805523"/>
    <w:rsid w:val="00834AA8"/>
    <w:rsid w:val="008358D0"/>
    <w:rsid w:val="00851429"/>
    <w:rsid w:val="0085602D"/>
    <w:rsid w:val="00861628"/>
    <w:rsid w:val="00876252"/>
    <w:rsid w:val="00876366"/>
    <w:rsid w:val="008862C4"/>
    <w:rsid w:val="008955D1"/>
    <w:rsid w:val="008B3983"/>
    <w:rsid w:val="008B415D"/>
    <w:rsid w:val="008B4DDA"/>
    <w:rsid w:val="008B5C7D"/>
    <w:rsid w:val="008C4DB5"/>
    <w:rsid w:val="008C7817"/>
    <w:rsid w:val="008E77ED"/>
    <w:rsid w:val="00902FD0"/>
    <w:rsid w:val="00904923"/>
    <w:rsid w:val="00910A86"/>
    <w:rsid w:val="009122EC"/>
    <w:rsid w:val="009155A7"/>
    <w:rsid w:val="00925079"/>
    <w:rsid w:val="00940746"/>
    <w:rsid w:val="0094215C"/>
    <w:rsid w:val="00952C61"/>
    <w:rsid w:val="009549D8"/>
    <w:rsid w:val="009623A3"/>
    <w:rsid w:val="00965DC2"/>
    <w:rsid w:val="00974CEE"/>
    <w:rsid w:val="009901F0"/>
    <w:rsid w:val="009E1585"/>
    <w:rsid w:val="009E5C95"/>
    <w:rsid w:val="009F2047"/>
    <w:rsid w:val="00A0140C"/>
    <w:rsid w:val="00A0517A"/>
    <w:rsid w:val="00A2016C"/>
    <w:rsid w:val="00A2312C"/>
    <w:rsid w:val="00A27585"/>
    <w:rsid w:val="00A31D21"/>
    <w:rsid w:val="00A40A64"/>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AF7A86"/>
    <w:rsid w:val="00B160F0"/>
    <w:rsid w:val="00B2049C"/>
    <w:rsid w:val="00B20E58"/>
    <w:rsid w:val="00B514D8"/>
    <w:rsid w:val="00B52179"/>
    <w:rsid w:val="00B53FA8"/>
    <w:rsid w:val="00B6420A"/>
    <w:rsid w:val="00B92129"/>
    <w:rsid w:val="00B941AA"/>
    <w:rsid w:val="00BA1651"/>
    <w:rsid w:val="00BA2347"/>
    <w:rsid w:val="00BA716C"/>
    <w:rsid w:val="00BB02CB"/>
    <w:rsid w:val="00BC1A47"/>
    <w:rsid w:val="00BD12F1"/>
    <w:rsid w:val="00BD21FA"/>
    <w:rsid w:val="00BD602D"/>
    <w:rsid w:val="00BE1DFE"/>
    <w:rsid w:val="00BE7790"/>
    <w:rsid w:val="00C07B98"/>
    <w:rsid w:val="00C16D59"/>
    <w:rsid w:val="00C20516"/>
    <w:rsid w:val="00C25A1E"/>
    <w:rsid w:val="00C43C76"/>
    <w:rsid w:val="00C527F7"/>
    <w:rsid w:val="00C62E30"/>
    <w:rsid w:val="00C656ED"/>
    <w:rsid w:val="00C659A2"/>
    <w:rsid w:val="00C66B56"/>
    <w:rsid w:val="00C67238"/>
    <w:rsid w:val="00C800B5"/>
    <w:rsid w:val="00C8682B"/>
    <w:rsid w:val="00C97C68"/>
    <w:rsid w:val="00CA1461"/>
    <w:rsid w:val="00CA3C0E"/>
    <w:rsid w:val="00CA4F02"/>
    <w:rsid w:val="00CD3C06"/>
    <w:rsid w:val="00CD5504"/>
    <w:rsid w:val="00CF22CE"/>
    <w:rsid w:val="00CF34A7"/>
    <w:rsid w:val="00D029B7"/>
    <w:rsid w:val="00D23004"/>
    <w:rsid w:val="00D268BB"/>
    <w:rsid w:val="00D31461"/>
    <w:rsid w:val="00D409C5"/>
    <w:rsid w:val="00D435B3"/>
    <w:rsid w:val="00D6527C"/>
    <w:rsid w:val="00D67D54"/>
    <w:rsid w:val="00D76053"/>
    <w:rsid w:val="00D83E01"/>
    <w:rsid w:val="00D97F79"/>
    <w:rsid w:val="00DA5D53"/>
    <w:rsid w:val="00DB13EC"/>
    <w:rsid w:val="00DB49E9"/>
    <w:rsid w:val="00DD6889"/>
    <w:rsid w:val="00DD78F6"/>
    <w:rsid w:val="00DE1C11"/>
    <w:rsid w:val="00DF11D1"/>
    <w:rsid w:val="00DF1CAA"/>
    <w:rsid w:val="00DF6930"/>
    <w:rsid w:val="00DF6AB4"/>
    <w:rsid w:val="00E11582"/>
    <w:rsid w:val="00E17696"/>
    <w:rsid w:val="00E31542"/>
    <w:rsid w:val="00E33B56"/>
    <w:rsid w:val="00E34616"/>
    <w:rsid w:val="00E41E1D"/>
    <w:rsid w:val="00E42E7F"/>
    <w:rsid w:val="00E44C1D"/>
    <w:rsid w:val="00E463D1"/>
    <w:rsid w:val="00E576CF"/>
    <w:rsid w:val="00E644A5"/>
    <w:rsid w:val="00E70456"/>
    <w:rsid w:val="00E86AE0"/>
    <w:rsid w:val="00E90668"/>
    <w:rsid w:val="00E9167D"/>
    <w:rsid w:val="00E9185D"/>
    <w:rsid w:val="00E97D0B"/>
    <w:rsid w:val="00EA6F16"/>
    <w:rsid w:val="00EA76B9"/>
    <w:rsid w:val="00EB045A"/>
    <w:rsid w:val="00EB29DE"/>
    <w:rsid w:val="00EC68EA"/>
    <w:rsid w:val="00EC74B1"/>
    <w:rsid w:val="00ED08B4"/>
    <w:rsid w:val="00ED0B8A"/>
    <w:rsid w:val="00ED67EC"/>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2AFEF-3A7F-4544-BCC6-CDB0E52D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12</Pages>
  <Words>4331</Words>
  <Characters>24688</Characters>
  <Application>Microsoft Office Word</Application>
  <DocSecurity>0</DocSecurity>
  <Lines>205</Lines>
  <Paragraphs>57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42</cp:revision>
  <cp:lastPrinted>2023-04-05T22:09:00Z</cp:lastPrinted>
  <dcterms:created xsi:type="dcterms:W3CDTF">2022-06-07T06:04:00Z</dcterms:created>
  <dcterms:modified xsi:type="dcterms:W3CDTF">2023-04-05T22:16:00Z</dcterms:modified>
</cp:coreProperties>
</file>